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998" w:rsidRDefault="00C562A0" w:rsidP="006F6998">
      <w:bookmarkStart w:id="0" w:name="_GoBack"/>
      <w:bookmarkEnd w:id="0"/>
      <w:r>
        <w:rPr>
          <w:noProof/>
          <w:lang w:eastAsia="tr-TR"/>
        </w:rPr>
        <w:drawing>
          <wp:anchor distT="0" distB="0" distL="114300" distR="114300" simplePos="0" relativeHeight="251658240" behindDoc="1" locked="0" layoutInCell="1" allowOverlap="1">
            <wp:simplePos x="0" y="0"/>
            <wp:positionH relativeFrom="column">
              <wp:posOffset>2320290</wp:posOffset>
            </wp:positionH>
            <wp:positionV relativeFrom="paragraph">
              <wp:posOffset>123190</wp:posOffset>
            </wp:positionV>
            <wp:extent cx="914400" cy="914400"/>
            <wp:effectExtent l="0" t="0" r="0" b="0"/>
            <wp:wrapTight wrapText="bothSides">
              <wp:wrapPolygon edited="0">
                <wp:start x="0" y="0"/>
                <wp:lineTo x="0" y="21150"/>
                <wp:lineTo x="21150" y="21150"/>
                <wp:lineTo x="21150" y="0"/>
                <wp:lineTo x="0" y="0"/>
              </wp:wrapPolygon>
            </wp:wrapTight>
            <wp:docPr id="1" name="Resim 1" descr="C:\Users\user\Desktop\gazi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gazi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anchor>
        </w:drawing>
      </w:r>
      <w:r w:rsidR="006F6998">
        <w:t xml:space="preserve"> </w:t>
      </w:r>
    </w:p>
    <w:p w:rsidR="006F6998" w:rsidRDefault="006F6998" w:rsidP="006F6998"/>
    <w:p w:rsidR="006F6998" w:rsidRDefault="006F6998" w:rsidP="00C562A0">
      <w:pPr>
        <w:jc w:val="center"/>
      </w:pP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Pr="00935B50" w:rsidRDefault="00935B50" w:rsidP="00935B50">
      <w:pPr>
        <w:jc w:val="center"/>
        <w:rPr>
          <w:b/>
        </w:rPr>
      </w:pPr>
      <w:r w:rsidRPr="00935B50">
        <w:rPr>
          <w:b/>
        </w:rPr>
        <w:t>GAZİ ÜNİVERSİTESİ</w:t>
      </w:r>
    </w:p>
    <w:p w:rsidR="006F6998" w:rsidRPr="00935B50" w:rsidRDefault="006F6998" w:rsidP="00935B50">
      <w:pPr>
        <w:jc w:val="center"/>
        <w:rPr>
          <w:b/>
        </w:rPr>
      </w:pPr>
      <w:r w:rsidRPr="00935B50">
        <w:rPr>
          <w:b/>
        </w:rPr>
        <w:t>İÇ DEĞERLENDİRME RAPORU</w:t>
      </w:r>
    </w:p>
    <w:p w:rsidR="006F6998" w:rsidRPr="00935B50" w:rsidRDefault="006F6998" w:rsidP="00935B50">
      <w:pPr>
        <w:jc w:val="center"/>
        <w:rPr>
          <w:b/>
        </w:rPr>
      </w:pPr>
      <w:r w:rsidRPr="00935B50">
        <w:rPr>
          <w:b/>
        </w:rPr>
        <w:t>HAZIRLAMA KILAVUZU</w:t>
      </w:r>
    </w:p>
    <w:p w:rsidR="006F6998" w:rsidRPr="00935B50" w:rsidRDefault="006F6998" w:rsidP="00935B50">
      <w:pPr>
        <w:jc w:val="center"/>
        <w:rPr>
          <w:b/>
        </w:rPr>
      </w:pPr>
    </w:p>
    <w:p w:rsidR="006F6998" w:rsidRPr="00935B50" w:rsidRDefault="006F6998" w:rsidP="00935B50">
      <w:pPr>
        <w:jc w:val="center"/>
        <w:rPr>
          <w:b/>
        </w:rPr>
      </w:pPr>
    </w:p>
    <w:p w:rsidR="006F6998" w:rsidRPr="00935B50" w:rsidRDefault="006F6998" w:rsidP="00935B50">
      <w:pPr>
        <w:jc w:val="center"/>
        <w:rPr>
          <w:b/>
        </w:rPr>
      </w:pPr>
    </w:p>
    <w:p w:rsidR="006F6998" w:rsidRPr="00935B50" w:rsidRDefault="006F6998" w:rsidP="00935B50">
      <w:pPr>
        <w:jc w:val="center"/>
        <w:rPr>
          <w:b/>
        </w:rPr>
      </w:pPr>
    </w:p>
    <w:p w:rsidR="006F6998" w:rsidRPr="00935B50" w:rsidRDefault="006F6998" w:rsidP="00935B50">
      <w:pPr>
        <w:jc w:val="center"/>
        <w:rPr>
          <w:b/>
        </w:rPr>
      </w:pPr>
    </w:p>
    <w:p w:rsidR="006F6998" w:rsidRPr="00935B50" w:rsidRDefault="006F6998" w:rsidP="00935B50">
      <w:pPr>
        <w:jc w:val="center"/>
        <w:rPr>
          <w:b/>
        </w:rPr>
      </w:pPr>
    </w:p>
    <w:p w:rsidR="00935B50" w:rsidRPr="00935B50" w:rsidRDefault="00935B50" w:rsidP="00935B50">
      <w:pPr>
        <w:jc w:val="center"/>
        <w:rPr>
          <w:b/>
        </w:rPr>
      </w:pPr>
    </w:p>
    <w:p w:rsidR="00C562A0" w:rsidRDefault="00935B50" w:rsidP="004D5FE0">
      <w:pPr>
        <w:jc w:val="center"/>
      </w:pPr>
      <w:r w:rsidRPr="00935B50">
        <w:rPr>
          <w:b/>
        </w:rPr>
        <w:t>Gazi Üniversitesi Kalite Komisyonu</w:t>
      </w:r>
    </w:p>
    <w:p w:rsidR="004D5FE0" w:rsidRDefault="004D5FE0" w:rsidP="004D5FE0">
      <w:pPr>
        <w:jc w:val="center"/>
      </w:pPr>
    </w:p>
    <w:p w:rsidR="004D5FE0" w:rsidRDefault="004D5FE0" w:rsidP="004D5FE0">
      <w:pPr>
        <w:jc w:val="center"/>
      </w:pPr>
    </w:p>
    <w:p w:rsidR="004D5FE0" w:rsidRDefault="004D5FE0" w:rsidP="004D5FE0">
      <w:pPr>
        <w:jc w:val="center"/>
      </w:pPr>
    </w:p>
    <w:p w:rsidR="004D5FE0" w:rsidRDefault="004D5FE0" w:rsidP="004D5FE0">
      <w:pPr>
        <w:jc w:val="center"/>
      </w:pPr>
    </w:p>
    <w:p w:rsidR="004D5FE0" w:rsidRDefault="004D5FE0" w:rsidP="004D5FE0">
      <w:pPr>
        <w:jc w:val="center"/>
      </w:pPr>
    </w:p>
    <w:p w:rsidR="004D5FE0" w:rsidRDefault="004D5FE0" w:rsidP="004D5FE0">
      <w:pPr>
        <w:jc w:val="center"/>
      </w:pPr>
    </w:p>
    <w:p w:rsidR="004D5FE0" w:rsidRPr="004D5FE0" w:rsidRDefault="004D5FE0" w:rsidP="004D5FE0">
      <w:pPr>
        <w:jc w:val="center"/>
        <w:rPr>
          <w:b/>
        </w:rPr>
      </w:pPr>
      <w:r w:rsidRPr="004D5FE0">
        <w:rPr>
          <w:b/>
        </w:rPr>
        <w:t>Ankara, 201</w:t>
      </w:r>
      <w:r w:rsidR="007E0261">
        <w:rPr>
          <w:b/>
        </w:rPr>
        <w:t>7</w:t>
      </w:r>
    </w:p>
    <w:p w:rsidR="006F6998" w:rsidRPr="00935B50" w:rsidRDefault="006F6998" w:rsidP="006F6998">
      <w:pPr>
        <w:rPr>
          <w:b/>
        </w:rPr>
      </w:pPr>
      <w:r w:rsidRPr="00935B50">
        <w:rPr>
          <w:b/>
        </w:rPr>
        <w:lastRenderedPageBreak/>
        <w:t xml:space="preserve">İçindekiler </w:t>
      </w:r>
    </w:p>
    <w:p w:rsidR="006F6998" w:rsidRDefault="00935B50" w:rsidP="00935B50">
      <w:pPr>
        <w:tabs>
          <w:tab w:val="left" w:leader="dot" w:pos="8505"/>
        </w:tabs>
      </w:pPr>
      <w:r>
        <w:t>Genel Bilgiler</w:t>
      </w:r>
      <w:r>
        <w:tab/>
      </w:r>
      <w:r w:rsidR="006F6998">
        <w:t xml:space="preserve">4 </w:t>
      </w:r>
    </w:p>
    <w:p w:rsidR="006F6998" w:rsidRDefault="00935B50" w:rsidP="00935B50">
      <w:pPr>
        <w:tabs>
          <w:tab w:val="left" w:leader="dot" w:pos="8505"/>
        </w:tabs>
      </w:pPr>
      <w:r>
        <w:t>Giriş</w:t>
      </w:r>
      <w:r>
        <w:tab/>
        <w:t>4</w:t>
      </w:r>
    </w:p>
    <w:p w:rsidR="006F6998" w:rsidRDefault="006F6998" w:rsidP="00935B50">
      <w:pPr>
        <w:tabs>
          <w:tab w:val="left" w:leader="dot" w:pos="8505"/>
        </w:tabs>
      </w:pPr>
      <w:r>
        <w:t>İçerik</w:t>
      </w:r>
      <w:r w:rsidR="00935B50">
        <w:tab/>
      </w:r>
      <w:r>
        <w:t xml:space="preserve">4 </w:t>
      </w:r>
    </w:p>
    <w:p w:rsidR="006F6998" w:rsidRDefault="00935B50" w:rsidP="00935B50">
      <w:pPr>
        <w:tabs>
          <w:tab w:val="left" w:leader="dot" w:pos="8505"/>
        </w:tabs>
      </w:pPr>
      <w:r>
        <w:t>Format ve Hazırlık</w:t>
      </w:r>
      <w:r>
        <w:tab/>
      </w:r>
      <w:r w:rsidR="006F6998">
        <w:t xml:space="preserve">4 </w:t>
      </w:r>
    </w:p>
    <w:p w:rsidR="006F6998" w:rsidRDefault="006F6998" w:rsidP="00935B50">
      <w:pPr>
        <w:tabs>
          <w:tab w:val="left" w:leader="dot" w:pos="8505"/>
        </w:tabs>
      </w:pPr>
      <w:r>
        <w:t>Raporun Teslimi ve Dağıtı</w:t>
      </w:r>
      <w:r w:rsidR="00935B50">
        <w:t>mı</w:t>
      </w:r>
      <w:r w:rsidR="00935B50">
        <w:tab/>
      </w:r>
      <w:r>
        <w:t xml:space="preserve">4 </w:t>
      </w:r>
    </w:p>
    <w:p w:rsidR="006F6998" w:rsidRDefault="006F6998" w:rsidP="00935B50">
      <w:pPr>
        <w:tabs>
          <w:tab w:val="left" w:leader="dot" w:pos="8505"/>
        </w:tabs>
      </w:pPr>
      <w:r>
        <w:t>Rapo</w:t>
      </w:r>
      <w:r w:rsidR="00935B50">
        <w:t>rların Değerlendirilmesi Süreci</w:t>
      </w:r>
      <w:r w:rsidR="00935B50">
        <w:tab/>
      </w:r>
      <w:r w:rsidR="00444B8A">
        <w:t>4</w:t>
      </w:r>
      <w:r>
        <w:t xml:space="preserve"> </w:t>
      </w:r>
    </w:p>
    <w:p w:rsidR="006F6998" w:rsidRDefault="00935B50" w:rsidP="00935B50">
      <w:pPr>
        <w:tabs>
          <w:tab w:val="left" w:leader="dot" w:pos="8505"/>
        </w:tabs>
      </w:pPr>
      <w:r>
        <w:t>Gizlilik</w:t>
      </w:r>
      <w:r>
        <w:tab/>
      </w:r>
      <w:r w:rsidR="006F6998">
        <w:t xml:space="preserve">5 </w:t>
      </w:r>
    </w:p>
    <w:p w:rsidR="006F6998" w:rsidRDefault="00935B50" w:rsidP="00935B50">
      <w:pPr>
        <w:tabs>
          <w:tab w:val="left" w:leader="dot" w:pos="8505"/>
        </w:tabs>
      </w:pPr>
      <w:r>
        <w:t>İç Değerlendirme Raporu Formatı</w:t>
      </w:r>
      <w:r>
        <w:tab/>
      </w:r>
      <w:r w:rsidR="006F6998">
        <w:t xml:space="preserve">5 </w:t>
      </w:r>
    </w:p>
    <w:p w:rsidR="006F6998" w:rsidRDefault="006F6998" w:rsidP="00935B50">
      <w:pPr>
        <w:tabs>
          <w:tab w:val="left" w:leader="dot" w:pos="8505"/>
        </w:tabs>
      </w:pPr>
      <w:r>
        <w:t>Açıklama</w:t>
      </w:r>
      <w:r w:rsidR="00935B50">
        <w:tab/>
      </w:r>
      <w:r>
        <w:t xml:space="preserve">5 </w:t>
      </w:r>
    </w:p>
    <w:p w:rsidR="006F6998" w:rsidRDefault="00935B50" w:rsidP="00935B50">
      <w:pPr>
        <w:tabs>
          <w:tab w:val="left" w:leader="dot" w:pos="8505"/>
        </w:tabs>
      </w:pPr>
      <w:r>
        <w:t>Ek-1</w:t>
      </w:r>
      <w:r>
        <w:tab/>
      </w:r>
      <w:r w:rsidR="006F6998">
        <w:t xml:space="preserve">6 </w:t>
      </w:r>
    </w:p>
    <w:p w:rsidR="006F6998" w:rsidRDefault="006F6998" w:rsidP="00935B50">
      <w:pPr>
        <w:tabs>
          <w:tab w:val="left" w:leader="dot" w:pos="8505"/>
        </w:tabs>
      </w:pPr>
      <w:r>
        <w:t>İÇ DEĞERLENDİRME RAPORU</w:t>
      </w:r>
      <w:r w:rsidR="00935B50">
        <w:tab/>
      </w:r>
      <w:r w:rsidR="00D34E32">
        <w:t>7</w:t>
      </w:r>
      <w:r>
        <w:t xml:space="preserve"> </w:t>
      </w:r>
    </w:p>
    <w:p w:rsidR="006F6998" w:rsidRDefault="006F6998" w:rsidP="00935B50">
      <w:pPr>
        <w:tabs>
          <w:tab w:val="left" w:leader="dot" w:pos="8505"/>
        </w:tabs>
      </w:pPr>
      <w:r>
        <w:t>A.</w:t>
      </w:r>
      <w:r w:rsidR="00935B50">
        <w:t xml:space="preserve"> </w:t>
      </w:r>
      <w:r>
        <w:t>Kurum Hakkında Bilgiler</w:t>
      </w:r>
      <w:r w:rsidR="00935B50">
        <w:tab/>
      </w:r>
      <w:r>
        <w:t xml:space="preserve">7 </w:t>
      </w:r>
    </w:p>
    <w:p w:rsidR="006F6998" w:rsidRDefault="00935B50" w:rsidP="00935B50">
      <w:pPr>
        <w:tabs>
          <w:tab w:val="left" w:leader="dot" w:pos="8505"/>
        </w:tabs>
      </w:pPr>
      <w:r>
        <w:t>İletişim Bilgileri</w:t>
      </w:r>
      <w:r>
        <w:tab/>
      </w:r>
      <w:r w:rsidR="006F6998">
        <w:t xml:space="preserve">7 </w:t>
      </w:r>
    </w:p>
    <w:p w:rsidR="006F6998" w:rsidRDefault="006F6998" w:rsidP="00935B50">
      <w:pPr>
        <w:tabs>
          <w:tab w:val="left" w:leader="dot" w:pos="8505"/>
        </w:tabs>
      </w:pPr>
      <w:r>
        <w:t>Tarihsel Gelişimi</w:t>
      </w:r>
      <w:r w:rsidR="00935B50">
        <w:tab/>
      </w:r>
      <w:r>
        <w:t xml:space="preserve">7 </w:t>
      </w:r>
    </w:p>
    <w:p w:rsidR="006F6998" w:rsidRDefault="006F6998" w:rsidP="00935B50">
      <w:pPr>
        <w:tabs>
          <w:tab w:val="left" w:leader="dot" w:pos="8505"/>
        </w:tabs>
      </w:pPr>
      <w:r>
        <w:t xml:space="preserve">Misyonu, </w:t>
      </w:r>
      <w:r w:rsidR="00935B50">
        <w:t>Vizyonu, Değerleri ve Hedefleri</w:t>
      </w:r>
      <w:r w:rsidR="00935B50">
        <w:tab/>
      </w:r>
      <w:r>
        <w:t xml:space="preserve">7 </w:t>
      </w:r>
    </w:p>
    <w:p w:rsidR="006F6998" w:rsidRDefault="006F6998" w:rsidP="00935B50">
      <w:pPr>
        <w:tabs>
          <w:tab w:val="left" w:leader="dot" w:pos="8505"/>
        </w:tabs>
      </w:pPr>
      <w:r>
        <w:t>Eğitim-</w:t>
      </w:r>
      <w:r w:rsidR="00935B50">
        <w:t>Öğretim Hizmeti Sunan Birimleri</w:t>
      </w:r>
      <w:r w:rsidR="00935B50">
        <w:tab/>
      </w:r>
      <w:r>
        <w:t xml:space="preserve">7 </w:t>
      </w:r>
    </w:p>
    <w:p w:rsidR="006F6998" w:rsidRDefault="006F6998" w:rsidP="00935B50">
      <w:pPr>
        <w:tabs>
          <w:tab w:val="left" w:leader="dot" w:pos="8505"/>
        </w:tabs>
      </w:pPr>
      <w:r>
        <w:t>Araştırma Faa</w:t>
      </w:r>
      <w:r w:rsidR="00935B50">
        <w:t>liyetinin Yürütüldüğü Birimleri</w:t>
      </w:r>
      <w:r w:rsidR="00935B50">
        <w:tab/>
      </w:r>
      <w:r>
        <w:t xml:space="preserve">7 </w:t>
      </w:r>
    </w:p>
    <w:p w:rsidR="006F6998" w:rsidRDefault="006F6998" w:rsidP="00935B50">
      <w:pPr>
        <w:tabs>
          <w:tab w:val="left" w:leader="dot" w:pos="8505"/>
        </w:tabs>
      </w:pPr>
      <w:r>
        <w:t>İ</w:t>
      </w:r>
      <w:r w:rsidR="00935B50">
        <w:t>yileştirmeye Yönelik Çalışmalar</w:t>
      </w:r>
      <w:r w:rsidR="00935B50">
        <w:tab/>
      </w:r>
      <w:r>
        <w:t xml:space="preserve">7 </w:t>
      </w:r>
    </w:p>
    <w:p w:rsidR="006F6998" w:rsidRDefault="00935B50" w:rsidP="00935B50">
      <w:pPr>
        <w:tabs>
          <w:tab w:val="left" w:leader="dot" w:pos="8505"/>
        </w:tabs>
      </w:pPr>
      <w:r>
        <w:t>B. Kalite Güvencesi Sistemi</w:t>
      </w:r>
      <w:r>
        <w:tab/>
      </w:r>
      <w:r w:rsidR="006F6998">
        <w:t xml:space="preserve">8 </w:t>
      </w:r>
    </w:p>
    <w:p w:rsidR="006F6998" w:rsidRDefault="00935B50" w:rsidP="00935B50">
      <w:pPr>
        <w:tabs>
          <w:tab w:val="left" w:leader="dot" w:pos="8505"/>
        </w:tabs>
      </w:pPr>
      <w:r>
        <w:t>C. Eğitim ve Öğretim</w:t>
      </w:r>
      <w:r>
        <w:tab/>
      </w:r>
      <w:r w:rsidR="006F6998">
        <w:t xml:space="preserve">8 </w:t>
      </w:r>
    </w:p>
    <w:p w:rsidR="006F6998" w:rsidRDefault="00935B50" w:rsidP="00935B50">
      <w:pPr>
        <w:tabs>
          <w:tab w:val="left" w:leader="dot" w:pos="8505"/>
        </w:tabs>
      </w:pPr>
      <w:r>
        <w:t>Programların Tasarımı ve Onayı</w:t>
      </w:r>
      <w:r>
        <w:tab/>
      </w:r>
      <w:r w:rsidR="006F6998">
        <w:t xml:space="preserve">9 </w:t>
      </w:r>
    </w:p>
    <w:p w:rsidR="006F6998" w:rsidRDefault="006F6998" w:rsidP="00935B50">
      <w:pPr>
        <w:tabs>
          <w:tab w:val="left" w:leader="dot" w:pos="8505"/>
        </w:tabs>
      </w:pPr>
      <w:r>
        <w:t>Öğrenci Merkezli Öğ</w:t>
      </w:r>
      <w:r w:rsidR="00935B50">
        <w:t>renme, Öğretme ve Değerlendirme</w:t>
      </w:r>
      <w:r w:rsidR="00935B50">
        <w:tab/>
      </w:r>
      <w:r>
        <w:t xml:space="preserve">9 </w:t>
      </w:r>
    </w:p>
    <w:p w:rsidR="006F6998" w:rsidRDefault="006F6998" w:rsidP="00935B50">
      <w:pPr>
        <w:tabs>
          <w:tab w:val="left" w:leader="dot" w:pos="8505"/>
        </w:tabs>
      </w:pPr>
      <w:r>
        <w:t>Öğrencinin Kabulü ve Gelişim</w:t>
      </w:r>
      <w:r w:rsidR="00935B50">
        <w:t>i, Tanınma ve Sertifikalandırma</w:t>
      </w:r>
      <w:r w:rsidR="00935B50">
        <w:tab/>
      </w:r>
      <w:r>
        <w:t xml:space="preserve">9 </w:t>
      </w:r>
    </w:p>
    <w:p w:rsidR="006F6998" w:rsidRDefault="00935B50" w:rsidP="00935B50">
      <w:pPr>
        <w:tabs>
          <w:tab w:val="left" w:leader="dot" w:pos="8505"/>
        </w:tabs>
      </w:pPr>
      <w:r>
        <w:t>Eğitim-Öğretim Kadrosu</w:t>
      </w:r>
      <w:r>
        <w:tab/>
      </w:r>
      <w:r w:rsidR="00956B08">
        <w:t>10</w:t>
      </w:r>
      <w:r w:rsidR="006F6998">
        <w:t xml:space="preserve"> </w:t>
      </w:r>
    </w:p>
    <w:p w:rsidR="006F6998" w:rsidRDefault="006F6998" w:rsidP="00935B50">
      <w:pPr>
        <w:tabs>
          <w:tab w:val="left" w:leader="dot" w:pos="8505"/>
        </w:tabs>
      </w:pPr>
      <w:r>
        <w:t>Öğrenme Kaynaklar</w:t>
      </w:r>
      <w:r w:rsidR="00935B50">
        <w:t>ı, Erişilebilirlik ve Destekler</w:t>
      </w:r>
      <w:r w:rsidR="00935B50">
        <w:tab/>
      </w:r>
      <w:r>
        <w:t xml:space="preserve">10 </w:t>
      </w:r>
    </w:p>
    <w:p w:rsidR="006F6998" w:rsidRDefault="006F6998" w:rsidP="00935B50">
      <w:pPr>
        <w:tabs>
          <w:tab w:val="left" w:leader="dot" w:pos="8505"/>
        </w:tabs>
      </w:pPr>
      <w:r>
        <w:t>Programların Sür</w:t>
      </w:r>
      <w:r w:rsidR="00935B50">
        <w:t>ekli İzlenmesi ve Güncellenmesi</w:t>
      </w:r>
      <w:r w:rsidR="00935B50">
        <w:tab/>
      </w:r>
      <w:r>
        <w:t>1</w:t>
      </w:r>
      <w:r w:rsidR="00956B08">
        <w:t>1</w:t>
      </w:r>
      <w:r>
        <w:t xml:space="preserve"> </w:t>
      </w:r>
    </w:p>
    <w:p w:rsidR="006F6998" w:rsidRDefault="00935B50" w:rsidP="00935B50">
      <w:pPr>
        <w:tabs>
          <w:tab w:val="left" w:leader="dot" w:pos="8505"/>
        </w:tabs>
      </w:pPr>
      <w:r>
        <w:lastRenderedPageBreak/>
        <w:t>D. Yönetim Sistemi</w:t>
      </w:r>
      <w:r>
        <w:tab/>
      </w:r>
      <w:r w:rsidR="006F6998">
        <w:t>1</w:t>
      </w:r>
      <w:r w:rsidR="00ED7C46">
        <w:t>1</w:t>
      </w:r>
      <w:r w:rsidR="006F6998">
        <w:t xml:space="preserve"> </w:t>
      </w:r>
    </w:p>
    <w:p w:rsidR="006F6998" w:rsidRDefault="006F6998" w:rsidP="00935B50">
      <w:pPr>
        <w:tabs>
          <w:tab w:val="left" w:leader="dot" w:pos="8505"/>
        </w:tabs>
      </w:pPr>
      <w:r>
        <w:t>Yön</w:t>
      </w:r>
      <w:r w:rsidR="00935B50">
        <w:t>etim ve İdari Birimlerin Yapısı</w:t>
      </w:r>
      <w:r w:rsidR="00935B50">
        <w:tab/>
      </w:r>
      <w:r>
        <w:t>1</w:t>
      </w:r>
      <w:r w:rsidR="00ED7C46">
        <w:t>1</w:t>
      </w:r>
    </w:p>
    <w:p w:rsidR="006F6998" w:rsidRDefault="00935B50" w:rsidP="00935B50">
      <w:pPr>
        <w:tabs>
          <w:tab w:val="left" w:leader="dot" w:pos="8505"/>
        </w:tabs>
      </w:pPr>
      <w:r>
        <w:t>Kaynakların Yönetimi</w:t>
      </w:r>
      <w:r>
        <w:tab/>
      </w:r>
      <w:r w:rsidR="006F6998">
        <w:t>1</w:t>
      </w:r>
      <w:r w:rsidR="00ED7C46">
        <w:t>1</w:t>
      </w:r>
      <w:r w:rsidR="006F6998">
        <w:t xml:space="preserve"> </w:t>
      </w:r>
    </w:p>
    <w:p w:rsidR="006F6998" w:rsidRDefault="00935B50" w:rsidP="00935B50">
      <w:pPr>
        <w:tabs>
          <w:tab w:val="left" w:leader="dot" w:pos="8505"/>
        </w:tabs>
      </w:pPr>
      <w:r>
        <w:t>Bilgi Yönetim Sistemi</w:t>
      </w:r>
      <w:r>
        <w:tab/>
      </w:r>
      <w:r w:rsidR="006F6998">
        <w:t>1</w:t>
      </w:r>
      <w:r w:rsidR="00ED7C46">
        <w:t>2</w:t>
      </w:r>
      <w:r w:rsidR="006F6998">
        <w:t xml:space="preserve"> </w:t>
      </w:r>
    </w:p>
    <w:p w:rsidR="006F6998" w:rsidRDefault="006F6998" w:rsidP="00935B50">
      <w:pPr>
        <w:tabs>
          <w:tab w:val="left" w:leader="dot" w:pos="8505"/>
        </w:tabs>
      </w:pPr>
      <w:r>
        <w:t>Kurum Dışından Teda</w:t>
      </w:r>
      <w:r w:rsidR="00935B50">
        <w:t>rik Edilen Hizmetlerin Kalitesi</w:t>
      </w:r>
      <w:r w:rsidR="00935B50">
        <w:tab/>
      </w:r>
      <w:r>
        <w:t>1</w:t>
      </w:r>
      <w:r w:rsidR="00ED7C46">
        <w:t>2</w:t>
      </w:r>
      <w:r>
        <w:t xml:space="preserve"> </w:t>
      </w:r>
    </w:p>
    <w:p w:rsidR="006F6998" w:rsidRDefault="00935B50" w:rsidP="00935B50">
      <w:pPr>
        <w:tabs>
          <w:tab w:val="left" w:leader="dot" w:pos="8505"/>
        </w:tabs>
      </w:pPr>
      <w:r>
        <w:t>Kamuoyunu Bilgilendirme</w:t>
      </w:r>
      <w:r>
        <w:tab/>
      </w:r>
      <w:r w:rsidR="006F6998">
        <w:t>1</w:t>
      </w:r>
      <w:r w:rsidR="00ED7C46">
        <w:t>2</w:t>
      </w:r>
      <w:r w:rsidR="006F6998">
        <w:t xml:space="preserve"> </w:t>
      </w:r>
    </w:p>
    <w:p w:rsidR="006F6998" w:rsidRDefault="006F6998" w:rsidP="00935B50">
      <w:pPr>
        <w:tabs>
          <w:tab w:val="left" w:leader="dot" w:pos="8505"/>
        </w:tabs>
      </w:pPr>
      <w:r>
        <w:t>Yönetimin Etkinliği ve Hesap Verebilirliği</w:t>
      </w:r>
      <w:r w:rsidR="00935B50">
        <w:tab/>
      </w:r>
      <w:r>
        <w:t>1</w:t>
      </w:r>
      <w:r w:rsidR="00ED7C46">
        <w:t>2</w:t>
      </w:r>
    </w:p>
    <w:p w:rsidR="006F6998" w:rsidRDefault="00935B50" w:rsidP="00935B50">
      <w:pPr>
        <w:tabs>
          <w:tab w:val="left" w:leader="dot" w:pos="8505"/>
        </w:tabs>
      </w:pPr>
      <w:r>
        <w:t>E. Sonuç ve Değerlendirme</w:t>
      </w:r>
      <w:r>
        <w:tab/>
      </w:r>
      <w:r w:rsidR="006F6998">
        <w:t>1</w:t>
      </w:r>
      <w:r w:rsidR="00ED7C46">
        <w:t>2</w:t>
      </w:r>
    </w:p>
    <w:p w:rsidR="006F6998" w:rsidRDefault="006F6998" w:rsidP="006F6998"/>
    <w:p w:rsidR="006F6998" w:rsidRDefault="006F6998" w:rsidP="006F6998"/>
    <w:p w:rsidR="006F6998" w:rsidRDefault="006F6998" w:rsidP="006F6998">
      <w:r>
        <w:br w:type="page"/>
      </w:r>
    </w:p>
    <w:p w:rsidR="006F6998" w:rsidRPr="007D27E3" w:rsidRDefault="006F6998" w:rsidP="006F6998">
      <w:pPr>
        <w:rPr>
          <w:b/>
        </w:rPr>
      </w:pPr>
      <w:r w:rsidRPr="007D27E3">
        <w:rPr>
          <w:b/>
        </w:rPr>
        <w:lastRenderedPageBreak/>
        <w:t xml:space="preserve">Genel Bilgiler </w:t>
      </w:r>
    </w:p>
    <w:p w:rsidR="006F6998" w:rsidRDefault="006F6998" w:rsidP="00642BB4">
      <w:pPr>
        <w:spacing w:after="0"/>
      </w:pPr>
      <w:r w:rsidRPr="007D27E3">
        <w:rPr>
          <w:b/>
        </w:rPr>
        <w:t>Giriş</w:t>
      </w:r>
      <w:r>
        <w:t xml:space="preserve"> </w:t>
      </w:r>
    </w:p>
    <w:p w:rsidR="006F6998" w:rsidRDefault="00E02646" w:rsidP="007D27E3">
      <w:pPr>
        <w:jc w:val="both"/>
      </w:pPr>
      <w:r>
        <w:t>Birim İç Değerlendirme Raporu (</w:t>
      </w:r>
      <w:r w:rsidR="007D27E3">
        <w:t>BİDR)</w:t>
      </w:r>
      <w:r w:rsidR="006F6998">
        <w:t xml:space="preserve">; </w:t>
      </w:r>
      <w:r w:rsidR="007D27E3">
        <w:t>Üniversitemizin</w:t>
      </w:r>
      <w:r w:rsidR="006F6998">
        <w:t xml:space="preserve"> </w:t>
      </w:r>
      <w:r w:rsidR="007D27E3">
        <w:t>her yıl hazırlayacağı Gazi Üniversitesi İç Değerlendirme Raporunun (G</w:t>
      </w:r>
      <w:r w:rsidR="00F56B44">
        <w:t>Ü</w:t>
      </w:r>
      <w:r w:rsidR="007D27E3">
        <w:t>İDR) temelini oluşturmak</w:t>
      </w:r>
      <w:r w:rsidR="006F6998">
        <w:t xml:space="preserve"> ve </w:t>
      </w:r>
      <w:r w:rsidR="007D27E3">
        <w:t xml:space="preserve">Üniversitemizin </w:t>
      </w:r>
      <w:r w:rsidR="006F6998">
        <w:t>beş yıl içinde en az bir defa gerçekleştir</w:t>
      </w:r>
      <w:r w:rsidR="007D27E3">
        <w:t>eceği</w:t>
      </w:r>
      <w:r w:rsidR="006F6998">
        <w:t xml:space="preserve"> dış değerlendirme sürecinde esas alınmak üzere, her yıl hazırlanır. Bu kılavuzda, </w:t>
      </w:r>
      <w:r w:rsidR="007D27E3">
        <w:t>rapor</w:t>
      </w:r>
      <w:r w:rsidR="006F6998">
        <w:t xml:space="preserve"> hazırlanırken uygulanacak kurallar, açıklamalar, öneriler ve </w:t>
      </w:r>
      <w:r w:rsidR="007D27E3">
        <w:t>rapor</w:t>
      </w:r>
      <w:r w:rsidR="006F6998">
        <w:t xml:space="preserve"> formatı yer almaktadır. </w:t>
      </w:r>
    </w:p>
    <w:p w:rsidR="006F6998" w:rsidRPr="007D27E3" w:rsidRDefault="006F6998" w:rsidP="00642BB4">
      <w:pPr>
        <w:spacing w:after="0"/>
        <w:rPr>
          <w:b/>
        </w:rPr>
      </w:pPr>
      <w:r w:rsidRPr="007D27E3">
        <w:rPr>
          <w:b/>
        </w:rPr>
        <w:t xml:space="preserve">İçerik </w:t>
      </w:r>
    </w:p>
    <w:p w:rsidR="006F6998" w:rsidRDefault="00E02646" w:rsidP="007D27E3">
      <w:pPr>
        <w:jc w:val="both"/>
      </w:pPr>
      <w:r>
        <w:t>BİDR</w:t>
      </w:r>
      <w:r w:rsidR="006F6998">
        <w:t xml:space="preserve">, </w:t>
      </w:r>
      <w:r w:rsidR="007D27E3">
        <w:t>Üniversitemizin</w:t>
      </w:r>
      <w:r w:rsidR="006F6998">
        <w:t xml:space="preserve"> Yükseköğretim Kalite Kurulu</w:t>
      </w:r>
      <w:r w:rsidR="007D27E3">
        <w:t>’na niteliksel ve niceliksel değerlendirme için sunacağı Kurum İç Değerlendirme Raporuna temel teşkil edeceğinden</w:t>
      </w:r>
      <w:r w:rsidR="006F6998">
        <w:t xml:space="preserve"> gereken bilgileri sağlamaya yönelik olarak bu kılavuzda verilen şablona göre hazırlanmalı ve istenilen tüm bilgi ve belgeleri içermelidir.  </w:t>
      </w:r>
    </w:p>
    <w:p w:rsidR="006F6998" w:rsidRPr="007D27E3" w:rsidRDefault="006F6998" w:rsidP="00642BB4">
      <w:pPr>
        <w:spacing w:after="0"/>
        <w:rPr>
          <w:b/>
        </w:rPr>
      </w:pPr>
      <w:r w:rsidRPr="007D27E3">
        <w:rPr>
          <w:b/>
        </w:rPr>
        <w:t xml:space="preserve">Format ve Hazırlık </w:t>
      </w:r>
    </w:p>
    <w:p w:rsidR="006F6998" w:rsidRDefault="00E02646" w:rsidP="007D27E3">
      <w:pPr>
        <w:jc w:val="both"/>
      </w:pPr>
      <w:r>
        <w:t>BİDR</w:t>
      </w:r>
      <w:r w:rsidR="006F6998">
        <w:t xml:space="preserve">'nin kapak sayfası, bu kılavuzun ekinde verilen formata (Ek-1) uygun olarak </w:t>
      </w:r>
      <w:r w:rsidR="00C570B6">
        <w:t>birim</w:t>
      </w:r>
      <w:r w:rsidR="006F6998">
        <w:t xml:space="preserve"> adı, adresi ve raporun hazırlanma tarih bilgilerini içerecek şekilde düzenlenmelidir. </w:t>
      </w:r>
    </w:p>
    <w:p w:rsidR="006F6998" w:rsidRDefault="00E02646" w:rsidP="00C570B6">
      <w:pPr>
        <w:jc w:val="both"/>
      </w:pPr>
      <w:r>
        <w:t>BİDR</w:t>
      </w:r>
      <w:r w:rsidR="006F6998">
        <w:t xml:space="preserve"> yazımında bu kılavuzda yer alan köşeli parantez işaretleri ve içindeki ifadeler, </w:t>
      </w:r>
      <w:r w:rsidR="00C570B6">
        <w:t>birime</w:t>
      </w:r>
      <w:r w:rsidR="006F6998">
        <w:t xml:space="preserve"> uygun terimlerle yer değiştirilmelidir. Örneğin, </w:t>
      </w:r>
      <w:r>
        <w:t>BİDR</w:t>
      </w:r>
      <w:r w:rsidR="006F6998">
        <w:t>'nin kapak sayfasındaki [</w:t>
      </w:r>
      <w:r>
        <w:t>Birimin</w:t>
      </w:r>
      <w:r w:rsidR="006F6998">
        <w:t xml:space="preserve"> Adı] silinip yerine değerlendirilen </w:t>
      </w:r>
      <w:r w:rsidR="00C570B6">
        <w:t>birimin</w:t>
      </w:r>
      <w:r w:rsidR="006F6998">
        <w:t xml:space="preserve"> tam adı yazılmalıdır. </w:t>
      </w:r>
    </w:p>
    <w:p w:rsidR="006F6998" w:rsidRDefault="00E02646" w:rsidP="00C570B6">
      <w:pPr>
        <w:jc w:val="both"/>
      </w:pPr>
      <w:r>
        <w:t>Rapor hazırlanırken yapılan yorumların somut verilere dayandırılabilmesi için Kalite Güvencesi ve Derecelendirme Ofisi</w:t>
      </w:r>
      <w:r w:rsidR="00081822">
        <w:t xml:space="preserve"> (KGDO)</w:t>
      </w:r>
      <w:r>
        <w:t xml:space="preserve"> tarafından istenen performans göstergeleri kullanılmalıdır</w:t>
      </w:r>
      <w:r w:rsidR="006F6998">
        <w:t xml:space="preserve">. Raporda istenen bazı bilgilerin cevapları kurum tarafından verilemeyecek veya tanımlı değilse (örneğin, o yıl mezun verilmemişse) bu durum "-" işareti kullanarak belirtilmeli ve verinin bulunmama gerekçesine ilişkin kısa açıklama notu eklenmelidir. </w:t>
      </w:r>
    </w:p>
    <w:p w:rsidR="006F6998" w:rsidRPr="00C570B6" w:rsidRDefault="006F6998" w:rsidP="00642BB4">
      <w:pPr>
        <w:spacing w:after="0"/>
        <w:rPr>
          <w:b/>
        </w:rPr>
      </w:pPr>
      <w:r w:rsidRPr="00C570B6">
        <w:rPr>
          <w:b/>
        </w:rPr>
        <w:t xml:space="preserve">Raporun Teslimi ve Dağıtımı </w:t>
      </w:r>
    </w:p>
    <w:p w:rsidR="00C570B6" w:rsidRDefault="006F6998" w:rsidP="00C570B6">
      <w:pPr>
        <w:jc w:val="both"/>
      </w:pPr>
      <w:r>
        <w:t xml:space="preserve">Hazırlanan </w:t>
      </w:r>
      <w:r w:rsidR="00E02646">
        <w:t xml:space="preserve">BİDR ve Performans Göstergesi Tablosu </w:t>
      </w:r>
      <w:r>
        <w:t xml:space="preserve">her yıl </w:t>
      </w:r>
      <w:r w:rsidR="00C570B6">
        <w:t>Gazi Üniversitesi Kalite Komisyonunun</w:t>
      </w:r>
      <w:r>
        <w:t xml:space="preserve"> </w:t>
      </w:r>
      <w:r w:rsidR="00E02646">
        <w:t>belirlediği</w:t>
      </w:r>
      <w:r>
        <w:t xml:space="preserve"> son tarihe kadar </w:t>
      </w:r>
      <w:r w:rsidR="00C570B6">
        <w:t>resmi yazı</w:t>
      </w:r>
      <w:r>
        <w:t xml:space="preserve"> ve </w:t>
      </w:r>
      <w:r w:rsidR="00C570B6">
        <w:t>e-posta ile</w:t>
      </w:r>
      <w:r>
        <w:t xml:space="preserve"> </w:t>
      </w:r>
      <w:r w:rsidR="00081822">
        <w:t>KGDO’ya</w:t>
      </w:r>
      <w:r w:rsidR="00E02646">
        <w:t xml:space="preserve"> </w:t>
      </w:r>
      <w:r>
        <w:t xml:space="preserve">ulaştırılmalıdır. </w:t>
      </w:r>
    </w:p>
    <w:p w:rsidR="006F6998" w:rsidRDefault="006F6998" w:rsidP="006F6998">
      <w:r>
        <w:t xml:space="preserve">E-posta adresi: </w:t>
      </w:r>
      <w:hyperlink r:id="rId9" w:history="1">
        <w:r w:rsidR="00E02646" w:rsidRPr="000313B8">
          <w:rPr>
            <w:rStyle w:val="Kpr"/>
          </w:rPr>
          <w:t>kalite@gazi.edu.tr</w:t>
        </w:r>
      </w:hyperlink>
    </w:p>
    <w:p w:rsidR="00E02646" w:rsidRDefault="00E02646" w:rsidP="006F6998">
      <w:r>
        <w:t>Telefon: 202 22 31 – 202 23 51</w:t>
      </w:r>
    </w:p>
    <w:p w:rsidR="006F6998" w:rsidRPr="00C570B6" w:rsidRDefault="006F6998" w:rsidP="00642BB4">
      <w:pPr>
        <w:spacing w:after="0"/>
        <w:rPr>
          <w:b/>
        </w:rPr>
      </w:pPr>
      <w:r w:rsidRPr="00C570B6">
        <w:rPr>
          <w:b/>
        </w:rPr>
        <w:t xml:space="preserve">Raporların Değerlendirilmesi Süreci </w:t>
      </w:r>
    </w:p>
    <w:p w:rsidR="006F6998" w:rsidRDefault="00C570B6" w:rsidP="00C570B6">
      <w:pPr>
        <w:jc w:val="both"/>
      </w:pPr>
      <w:r>
        <w:t>Tüm akademik ve idari birimlerden raporların eksi</w:t>
      </w:r>
      <w:r w:rsidR="00185F9C">
        <w:t xml:space="preserve">ksiz şekilde gelmesinden sonra, </w:t>
      </w:r>
      <w:r w:rsidR="00081822">
        <w:t>KGDO</w:t>
      </w:r>
      <w:r w:rsidR="00E02646">
        <w:t xml:space="preserve"> </w:t>
      </w:r>
      <w:r w:rsidR="00185F9C">
        <w:t>tüm birimlerden gelen verileri birleştirerek GÜKK’ye sunar.</w:t>
      </w:r>
      <w:r w:rsidR="006F6998">
        <w:t xml:space="preserve"> </w:t>
      </w:r>
      <w:r>
        <w:t>GÜKK</w:t>
      </w:r>
      <w:r w:rsidR="00185F9C">
        <w:t xml:space="preserve"> bu verileri ve </w:t>
      </w:r>
      <w:r w:rsidR="00E02646">
        <w:t>BİDR</w:t>
      </w:r>
      <w:r w:rsidR="00185F9C">
        <w:t>’leri</w:t>
      </w:r>
      <w:r>
        <w:t xml:space="preserve"> inceleyerek Gazi Üniversitesi İç Değerlendirme Raporunu hazırla</w:t>
      </w:r>
      <w:r w:rsidR="00185F9C">
        <w:t>r ve</w:t>
      </w:r>
      <w:r>
        <w:t xml:space="preserve"> Yükseköğretim Kalite Kuruluna iletir.</w:t>
      </w:r>
      <w:r w:rsidR="00185F9C">
        <w:t xml:space="preserve"> </w:t>
      </w:r>
      <w:r w:rsidR="00CC36BA">
        <w:t>GÜKK’nin Yükseköğretim Kalite Kuruluna GÜİDR’yi zamanında gönderebilmesi için</w:t>
      </w:r>
      <w:r w:rsidR="00185F9C">
        <w:t xml:space="preserve"> </w:t>
      </w:r>
      <w:r w:rsidR="00E02646">
        <w:t>BİDR</w:t>
      </w:r>
      <w:r w:rsidR="00185F9C">
        <w:t xml:space="preserve">’lerin Komisyon tarafından belirtilen tarihlere uygun şekilde </w:t>
      </w:r>
      <w:r w:rsidR="00081822">
        <w:t>KGDO’ya</w:t>
      </w:r>
      <w:r w:rsidR="00185F9C">
        <w:t xml:space="preserve"> ulaştır</w:t>
      </w:r>
      <w:r w:rsidR="00CC36BA">
        <w:t>ıl</w:t>
      </w:r>
      <w:r w:rsidR="00185F9C">
        <w:t>ması büyük önem taşımaktadır.</w:t>
      </w:r>
    </w:p>
    <w:p w:rsidR="006F6998" w:rsidRDefault="00E02646" w:rsidP="00F56B44">
      <w:pPr>
        <w:jc w:val="both"/>
      </w:pPr>
      <w:r>
        <w:t>BİDR</w:t>
      </w:r>
      <w:r w:rsidR="006F6998">
        <w:t xml:space="preserve">’in hazırlanması ile </w:t>
      </w:r>
      <w:r w:rsidR="00F56B44">
        <w:t>GÜİDR’nin</w:t>
      </w:r>
      <w:r w:rsidR="006F6998">
        <w:t xml:space="preserve"> </w:t>
      </w:r>
      <w:r w:rsidR="00081822">
        <w:t>tamamlanması</w:t>
      </w:r>
      <w:r w:rsidR="006F6998">
        <w:t xml:space="preserve"> arasında geçen zamanda yeni bilgi veya belgelerin ortaya çıkması durumunda, bunlar elektronik ortam kullanılarak </w:t>
      </w:r>
      <w:r w:rsidR="00081822">
        <w:t>KGDO’ya</w:t>
      </w:r>
      <w:r w:rsidR="006F6998">
        <w:t xml:space="preserve"> iletilir. Belgeler </w:t>
      </w:r>
      <w:r w:rsidR="00081822">
        <w:t xml:space="preserve">KGDO </w:t>
      </w:r>
      <w:r w:rsidR="00F56B44">
        <w:t>tarafından Komisyona iletilir</w:t>
      </w:r>
      <w:r w:rsidR="006F6998">
        <w:t xml:space="preserve">. </w:t>
      </w:r>
    </w:p>
    <w:p w:rsidR="006F6998" w:rsidRDefault="006F6998" w:rsidP="00F56B44">
      <w:pPr>
        <w:jc w:val="both"/>
      </w:pPr>
      <w:r>
        <w:lastRenderedPageBreak/>
        <w:t xml:space="preserve">Ön incelemesi yapılan, format ve/veya içerik eksikliği görülen </w:t>
      </w:r>
      <w:r w:rsidR="00E02646">
        <w:t>BİDR</w:t>
      </w:r>
      <w:r>
        <w:t xml:space="preserve">’lerin ilgili </w:t>
      </w:r>
      <w:r w:rsidR="00F56B44">
        <w:t>birim</w:t>
      </w:r>
      <w:r>
        <w:t xml:space="preserve"> tarafından kısa süre içinde düzeltilmesi istenebilir. Düzeltmeleri tamamlanan </w:t>
      </w:r>
      <w:r w:rsidR="00E02646">
        <w:t>BİDR</w:t>
      </w:r>
      <w:r>
        <w:t xml:space="preserve">’lerin </w:t>
      </w:r>
      <w:r w:rsidR="00F56B44">
        <w:t>sadece e-posta aracılığı ile ivedilikle</w:t>
      </w:r>
      <w:r>
        <w:t xml:space="preserve"> </w:t>
      </w:r>
      <w:r w:rsidR="00081822">
        <w:t>KGDO’ya</w:t>
      </w:r>
      <w:r>
        <w:t xml:space="preserve"> iletilmesi gerekir. </w:t>
      </w:r>
    </w:p>
    <w:p w:rsidR="006F6998" w:rsidRPr="00F56B44" w:rsidRDefault="006F6998" w:rsidP="00642BB4">
      <w:pPr>
        <w:spacing w:after="0"/>
        <w:rPr>
          <w:b/>
        </w:rPr>
      </w:pPr>
      <w:r w:rsidRPr="00F56B44">
        <w:rPr>
          <w:b/>
        </w:rPr>
        <w:t xml:space="preserve">Gizlilik </w:t>
      </w:r>
    </w:p>
    <w:p w:rsidR="006F6998" w:rsidRDefault="00E02646" w:rsidP="00F56B44">
      <w:pPr>
        <w:jc w:val="both"/>
      </w:pPr>
      <w:r>
        <w:t>BİDR</w:t>
      </w:r>
      <w:r w:rsidR="006F6998">
        <w:t xml:space="preserve">'de yer alan bilgiler, </w:t>
      </w:r>
      <w:r w:rsidR="00D37CFA">
        <w:t>sadece kurumsal amaçla, Üniversitemizin iç değerlendirme raporunu hazırlamak üzere kullanılacak, kişisel çalışma ve araştırmalarda kullanılmak üzere şahıslarla kesinlikle paylaşılmayacaktır.</w:t>
      </w:r>
    </w:p>
    <w:p w:rsidR="006F6998" w:rsidRPr="00FF5538" w:rsidRDefault="006F6998" w:rsidP="00D90B66">
      <w:pPr>
        <w:spacing w:after="0"/>
        <w:rPr>
          <w:b/>
        </w:rPr>
      </w:pPr>
      <w:r w:rsidRPr="00FF5538">
        <w:rPr>
          <w:b/>
        </w:rPr>
        <w:t xml:space="preserve">İç Değerlendirme Raporu Formatı </w:t>
      </w:r>
    </w:p>
    <w:p w:rsidR="006F6998" w:rsidRDefault="00E02646" w:rsidP="009F7EE1">
      <w:pPr>
        <w:jc w:val="both"/>
      </w:pPr>
      <w:r>
        <w:t>BİDR</w:t>
      </w:r>
      <w:r w:rsidR="006F6998">
        <w:t xml:space="preserve">’de kullanılacak format, bu kılavuzun ekinde (Ek 1) verilmiştir. Sayfa altlıklarında verilen </w:t>
      </w:r>
      <w:r w:rsidR="009F7EE1">
        <w:t>Gazi Üniversitesi Kalite Komisyonu – Gazi Üniversitesi İç Değerlendirme Raporu Hazırlama Kılavuzu</w:t>
      </w:r>
      <w:r w:rsidR="006F6998">
        <w:t xml:space="preserve"> ifadesi [</w:t>
      </w:r>
      <w:r w:rsidR="009F7EE1">
        <w:t>Birimin</w:t>
      </w:r>
      <w:r w:rsidR="006F6998">
        <w:t xml:space="preserve"> adı- İç Değerlendirme Raporu] ([Tarih]) ile değiştirilmelidir. </w:t>
      </w:r>
    </w:p>
    <w:p w:rsidR="006F6998" w:rsidRDefault="006F6998" w:rsidP="006F6998">
      <w:r>
        <w:t xml:space="preserve">Rapor hazırlanırken bu formata titizlikle uyulması gerekmektedir. </w:t>
      </w:r>
    </w:p>
    <w:p w:rsidR="006F6998" w:rsidRPr="009F7EE1" w:rsidRDefault="006F6998" w:rsidP="00D90B66">
      <w:pPr>
        <w:spacing w:after="0"/>
        <w:rPr>
          <w:b/>
        </w:rPr>
      </w:pPr>
      <w:r w:rsidRPr="009F7EE1">
        <w:rPr>
          <w:b/>
        </w:rPr>
        <w:t xml:space="preserve">Açıklama </w:t>
      </w:r>
    </w:p>
    <w:p w:rsidR="006F6998" w:rsidRDefault="006F6998" w:rsidP="00B22EE7">
      <w:pPr>
        <w:jc w:val="both"/>
      </w:pPr>
      <w:r>
        <w:t>Bu kılavuz,</w:t>
      </w:r>
      <w:r w:rsidR="00B22EE7">
        <w:t xml:space="preserve"> Yükseköğretim Kalite Kurulu tarafından üniversitelerden istenen Kurum İç Değerlendirme Raporu (KİDR) formatına göre hazırlanmıştır. Üniversitemizin</w:t>
      </w:r>
      <w:r>
        <w:t xml:space="preserve"> Kalite Güvencesi, Eğitim-Öğretim, Araştırma-Geliştirme ve Yönetim Sistemi başlıkları altında değerlendir</w:t>
      </w:r>
      <w:r w:rsidR="00B22EE7">
        <w:t>ilmesi için akademik ve idari birimlerden istenen bilgileri</w:t>
      </w:r>
      <w:r>
        <w:t xml:space="preserve"> sunarken rehber olması amacıyla hazırlanmıştır. Her bir başlık altında verilen sorular</w:t>
      </w:r>
      <w:r w:rsidR="00B22EE7">
        <w:t>ın mümkün olduğunca eksiksiz, açık ve anlaşılır bir şekilde yanıtlanması, Üniversitenin İç Değerlendirme Raporunun doğru ve güvenilir bir şekilde hazırlanması açısından büyük önem taşımaktadır. Bununla birlikte birimler kendi</w:t>
      </w:r>
      <w:r>
        <w:t xml:space="preserve"> kurumsal yapı</w:t>
      </w:r>
      <w:r w:rsidR="00B22EE7">
        <w:t>lar</w:t>
      </w:r>
      <w:r>
        <w:t>ı ve işleyiş</w:t>
      </w:r>
      <w:r w:rsidR="00B22EE7">
        <w:t>ler</w:t>
      </w:r>
      <w:r>
        <w:t>ini daha iyi anlatabilmek üzere</w:t>
      </w:r>
      <w:r w:rsidR="00B22EE7">
        <w:t xml:space="preserve"> burada yer alan sorulara ek olarak kendileri yeni</w:t>
      </w:r>
      <w:r>
        <w:t xml:space="preserve"> soru</w:t>
      </w:r>
      <w:r w:rsidR="00B22EE7">
        <w:t xml:space="preserve"> ve</w:t>
      </w:r>
      <w:r>
        <w:t xml:space="preserve"> cevap</w:t>
      </w:r>
      <w:r w:rsidR="00B22EE7">
        <w:t>lar ekleyerek</w:t>
      </w:r>
      <w:r>
        <w:t xml:space="preserve"> iç değerlendirme rapor</w:t>
      </w:r>
      <w:r w:rsidR="00B22EE7">
        <w:t>larını</w:t>
      </w:r>
      <w:r>
        <w:t xml:space="preserve"> düzenlemelidir. </w:t>
      </w:r>
    </w:p>
    <w:p w:rsidR="006F6998" w:rsidRDefault="006F6998" w:rsidP="006F6998"/>
    <w:p w:rsidR="006F6998" w:rsidRDefault="006F6998" w:rsidP="006F6998">
      <w:r>
        <w:t xml:space="preserve"> </w:t>
      </w:r>
    </w:p>
    <w:p w:rsidR="006F6998" w:rsidRDefault="006F6998" w:rsidP="006F6998"/>
    <w:p w:rsidR="006F6998" w:rsidRDefault="006F6998" w:rsidP="006F6998">
      <w:r>
        <w:br w:type="page"/>
      </w:r>
    </w:p>
    <w:p w:rsidR="006F6998" w:rsidRDefault="006F6998" w:rsidP="006F6998">
      <w:r>
        <w:lastRenderedPageBreak/>
        <w:t xml:space="preserve">Ek-1 </w:t>
      </w:r>
    </w:p>
    <w:p w:rsidR="006F6998" w:rsidRDefault="006F6998" w:rsidP="006F6998"/>
    <w:p w:rsidR="006F6998" w:rsidRDefault="006F6998" w:rsidP="006F6998">
      <w:r>
        <w:t xml:space="preserve">  </w:t>
      </w:r>
    </w:p>
    <w:p w:rsidR="006F6998" w:rsidRDefault="006F6998" w:rsidP="006F6998">
      <w:r>
        <w:t xml:space="preserve"> </w:t>
      </w:r>
    </w:p>
    <w:p w:rsidR="006F6998" w:rsidRDefault="006F6998" w:rsidP="006F6998"/>
    <w:p w:rsidR="006F6998" w:rsidRDefault="006F6998" w:rsidP="006F6998">
      <w:r>
        <w:t xml:space="preserve"> </w:t>
      </w:r>
    </w:p>
    <w:p w:rsidR="006F6998" w:rsidRDefault="006F6998" w:rsidP="006F6998"/>
    <w:p w:rsidR="006F6998" w:rsidRDefault="006F6998" w:rsidP="006F6998">
      <w:r>
        <w:t xml:space="preserve"> </w:t>
      </w:r>
    </w:p>
    <w:p w:rsidR="006F6998" w:rsidRPr="00632BD9" w:rsidRDefault="006F6998" w:rsidP="00F12C9E">
      <w:pPr>
        <w:rPr>
          <w:b/>
        </w:rPr>
      </w:pPr>
    </w:p>
    <w:p w:rsidR="00F12C9E" w:rsidRDefault="00F12C9E" w:rsidP="00F12C9E">
      <w:pPr>
        <w:jc w:val="center"/>
        <w:rPr>
          <w:b/>
        </w:rPr>
      </w:pPr>
      <w:r>
        <w:rPr>
          <w:b/>
        </w:rPr>
        <w:t xml:space="preserve">GAZİ ÜNİVERSİTESİ SAĞLIK BİLİMLERİ FAKÜLTESİ </w:t>
      </w:r>
    </w:p>
    <w:p w:rsidR="00F12C9E" w:rsidRPr="00632BD9" w:rsidRDefault="00F12C9E" w:rsidP="00F12C9E">
      <w:pPr>
        <w:jc w:val="center"/>
        <w:rPr>
          <w:b/>
        </w:rPr>
      </w:pPr>
      <w:r w:rsidRPr="00632BD9">
        <w:rPr>
          <w:b/>
        </w:rPr>
        <w:t>İÇ DEĞERLENDİRME RAPORU</w:t>
      </w:r>
    </w:p>
    <w:p w:rsidR="00F12C9E" w:rsidRDefault="00F12C9E" w:rsidP="00F12C9E">
      <w:pPr>
        <w:jc w:val="center"/>
        <w:rPr>
          <w:b/>
        </w:rPr>
      </w:pPr>
    </w:p>
    <w:p w:rsidR="00F12C9E" w:rsidRDefault="00F12C9E" w:rsidP="00F12C9E">
      <w:pPr>
        <w:jc w:val="center"/>
        <w:rPr>
          <w:b/>
        </w:rPr>
      </w:pPr>
    </w:p>
    <w:p w:rsidR="00F12C9E" w:rsidRDefault="00F12C9E" w:rsidP="00F12C9E">
      <w:pPr>
        <w:jc w:val="center"/>
        <w:rPr>
          <w:b/>
        </w:rPr>
      </w:pPr>
    </w:p>
    <w:p w:rsidR="00F12C9E" w:rsidRPr="00632BD9" w:rsidRDefault="00F12C9E" w:rsidP="00F12C9E">
      <w:pPr>
        <w:jc w:val="center"/>
        <w:rPr>
          <w:b/>
        </w:rPr>
      </w:pPr>
    </w:p>
    <w:p w:rsidR="00F12C9E" w:rsidRPr="00632BD9" w:rsidRDefault="00F12C9E" w:rsidP="00F12C9E">
      <w:pPr>
        <w:jc w:val="center"/>
        <w:rPr>
          <w:b/>
        </w:rPr>
      </w:pPr>
      <w:r w:rsidRPr="008066F3">
        <w:rPr>
          <w:b/>
        </w:rPr>
        <w:t>GAZİ ÜNİVERSİTESİ SAĞLIK BİLİMLERİ FAKÜLTESİ</w:t>
      </w:r>
    </w:p>
    <w:p w:rsidR="00F12C9E" w:rsidRDefault="00F12C9E" w:rsidP="00F12C9E">
      <w:pPr>
        <w:jc w:val="center"/>
        <w:rPr>
          <w:b/>
        </w:rPr>
      </w:pPr>
    </w:p>
    <w:p w:rsidR="00F12C9E" w:rsidRPr="00632BD9" w:rsidRDefault="00F12C9E" w:rsidP="00F12C9E">
      <w:pPr>
        <w:jc w:val="center"/>
        <w:rPr>
          <w:b/>
        </w:rPr>
      </w:pPr>
    </w:p>
    <w:p w:rsidR="00F12C9E" w:rsidRPr="00632BD9" w:rsidRDefault="00F12C9E" w:rsidP="00F12C9E">
      <w:pPr>
        <w:jc w:val="center"/>
        <w:rPr>
          <w:b/>
        </w:rPr>
      </w:pPr>
      <w:r>
        <w:rPr>
          <w:b/>
        </w:rPr>
        <w:t>Emniyet Mahallesi Muammer Yaşar Bostancı Sokak NO:16 Beşevler/Ankara</w:t>
      </w:r>
    </w:p>
    <w:p w:rsidR="00F12C9E" w:rsidRPr="00632BD9" w:rsidRDefault="00F12C9E" w:rsidP="00F12C9E">
      <w:pPr>
        <w:jc w:val="center"/>
        <w:rPr>
          <w:b/>
        </w:rPr>
      </w:pPr>
    </w:p>
    <w:p w:rsidR="00F12C9E" w:rsidRPr="00632BD9" w:rsidRDefault="00F12C9E" w:rsidP="00F12C9E">
      <w:pPr>
        <w:jc w:val="center"/>
        <w:rPr>
          <w:b/>
        </w:rPr>
      </w:pPr>
    </w:p>
    <w:p w:rsidR="00F12C9E" w:rsidRDefault="00F12C9E" w:rsidP="00F12C9E">
      <w:pPr>
        <w:jc w:val="center"/>
        <w:rPr>
          <w:b/>
        </w:rPr>
      </w:pPr>
    </w:p>
    <w:p w:rsidR="00F12C9E" w:rsidRDefault="00F12C9E" w:rsidP="00F12C9E">
      <w:pPr>
        <w:jc w:val="center"/>
        <w:rPr>
          <w:b/>
        </w:rPr>
      </w:pPr>
    </w:p>
    <w:p w:rsidR="00F12C9E" w:rsidRPr="00632BD9" w:rsidRDefault="00F12C9E" w:rsidP="00F12C9E">
      <w:pPr>
        <w:jc w:val="center"/>
        <w:rPr>
          <w:b/>
        </w:rPr>
      </w:pPr>
    </w:p>
    <w:p w:rsidR="00F12C9E" w:rsidRPr="00632BD9" w:rsidRDefault="00F12C9E" w:rsidP="00F12C9E">
      <w:pPr>
        <w:jc w:val="center"/>
        <w:rPr>
          <w:b/>
        </w:rPr>
      </w:pPr>
      <w:r>
        <w:rPr>
          <w:b/>
        </w:rPr>
        <w:t>2017</w:t>
      </w:r>
    </w:p>
    <w:p w:rsidR="00F12C9E" w:rsidRPr="00632BD9" w:rsidRDefault="00F12C9E" w:rsidP="00F12C9E">
      <w:pPr>
        <w:jc w:val="center"/>
        <w:rPr>
          <w:b/>
        </w:rPr>
      </w:pPr>
    </w:p>
    <w:p w:rsidR="006F6998" w:rsidRPr="00632BD9" w:rsidRDefault="006F6998" w:rsidP="00632BD9">
      <w:pPr>
        <w:jc w:val="center"/>
        <w:rPr>
          <w:b/>
        </w:rPr>
      </w:pPr>
      <w:r w:rsidRPr="00632BD9">
        <w:rPr>
          <w:b/>
        </w:rPr>
        <w:br w:type="page"/>
      </w:r>
    </w:p>
    <w:p w:rsidR="006F6998" w:rsidRPr="00632BD9" w:rsidRDefault="006F6998" w:rsidP="006F6998">
      <w:pPr>
        <w:rPr>
          <w:b/>
        </w:rPr>
      </w:pPr>
      <w:r w:rsidRPr="00632BD9">
        <w:rPr>
          <w:b/>
        </w:rPr>
        <w:lastRenderedPageBreak/>
        <w:t xml:space="preserve">İÇ DEĞERLENDİRME RAPORU </w:t>
      </w:r>
    </w:p>
    <w:p w:rsidR="006F6998" w:rsidRPr="00632BD9" w:rsidRDefault="006F6998" w:rsidP="00D90B66">
      <w:pPr>
        <w:spacing w:after="0"/>
        <w:rPr>
          <w:b/>
        </w:rPr>
      </w:pPr>
      <w:r w:rsidRPr="00632BD9">
        <w:rPr>
          <w:b/>
        </w:rPr>
        <w:t xml:space="preserve">A. </w:t>
      </w:r>
      <w:r w:rsidR="00632BD9">
        <w:rPr>
          <w:b/>
        </w:rPr>
        <w:t>Birim</w:t>
      </w:r>
      <w:r w:rsidRPr="00632BD9">
        <w:rPr>
          <w:b/>
        </w:rPr>
        <w:t xml:space="preserve"> Hakkında Bilgiler </w:t>
      </w:r>
    </w:p>
    <w:p w:rsidR="006F6998" w:rsidRDefault="006F6998" w:rsidP="00DE0A96">
      <w:pPr>
        <w:jc w:val="both"/>
      </w:pPr>
      <w:r>
        <w:t xml:space="preserve">Bu bölümde, </w:t>
      </w:r>
      <w:r w:rsidR="00DE0A96">
        <w:t>birimin</w:t>
      </w:r>
      <w:r>
        <w:t xml:space="preserve"> tarihsel gelişimi, misyonu, vizyonu, değerleri, hedefleri, organizasyon yapısı ve iyileştirme alanları hakkında bilgi verilmeli ve aşağıdaki hususları içerecek şekilde düzenlenmelidir. </w:t>
      </w:r>
    </w:p>
    <w:p w:rsidR="006F6998" w:rsidRPr="00DE0A96" w:rsidRDefault="006F6998" w:rsidP="00D90B66">
      <w:pPr>
        <w:spacing w:after="0"/>
        <w:rPr>
          <w:b/>
        </w:rPr>
      </w:pPr>
      <w:r w:rsidRPr="00DE0A96">
        <w:rPr>
          <w:b/>
        </w:rPr>
        <w:t xml:space="preserve">İletişim Bilgileri </w:t>
      </w:r>
    </w:p>
    <w:p w:rsidR="00F12C9E" w:rsidRDefault="00081822" w:rsidP="00F12C9E">
      <w:pPr>
        <w:jc w:val="both"/>
      </w:pPr>
      <w:r>
        <w:t>KGDO’nun</w:t>
      </w:r>
      <w:r w:rsidR="006F6998">
        <w:t xml:space="preserve"> rapor değerlendirme sürecinde iletişim kuracağı</w:t>
      </w:r>
      <w:r w:rsidR="00DE0A96">
        <w:t xml:space="preserve">, </w:t>
      </w:r>
      <w:r w:rsidR="007A406C">
        <w:t>birim kalite koordinatörü ile ilgili birim yöneticisinin iletişim bilgileri</w:t>
      </w:r>
      <w:r w:rsidR="006F6998">
        <w:t xml:space="preserve"> (isim, adres, telefon, e-posta, vb.) verilmelidir.</w:t>
      </w:r>
    </w:p>
    <w:p w:rsidR="00F12C9E" w:rsidRDefault="00F12C9E" w:rsidP="00F12C9E">
      <w:pPr>
        <w:jc w:val="both"/>
      </w:pPr>
    </w:p>
    <w:p w:rsidR="00F12C9E" w:rsidRDefault="00F12C9E" w:rsidP="00F12C9E">
      <w:pPr>
        <w:jc w:val="both"/>
      </w:pPr>
      <w:r>
        <w:t xml:space="preserve">KGDO’nun rapor değerlendirme sürecinde iletişim kuracağı, birim kalite koordinatörü ile ilgili birim yöneticisinin iletişim bilgileri:  Doç. Dr. İlke Keser, Gazi Üniversitesi Sağlık Bilimleri Fakültesi Emniyet Mahallesi Muammer Yaşar Bostancı Sokak No:16 Beşevler/Ankara, 03122162635, ilkekeser@gazi.edu.tr) verilmelidir. </w:t>
      </w:r>
    </w:p>
    <w:p w:rsidR="006F6998" w:rsidRPr="007A406C" w:rsidRDefault="006F6998" w:rsidP="00D90B66">
      <w:pPr>
        <w:spacing w:after="0"/>
        <w:rPr>
          <w:b/>
        </w:rPr>
      </w:pPr>
      <w:r w:rsidRPr="007A406C">
        <w:rPr>
          <w:b/>
        </w:rPr>
        <w:t xml:space="preserve">Tarihsel Gelişimi </w:t>
      </w:r>
    </w:p>
    <w:p w:rsidR="006F6998" w:rsidRPr="00112F97" w:rsidRDefault="007A406C" w:rsidP="00FE1ED6">
      <w:pPr>
        <w:jc w:val="both"/>
        <w:rPr>
          <w:rFonts w:cstheme="minorHAnsi"/>
          <w:b/>
        </w:rPr>
      </w:pPr>
      <w:r w:rsidRPr="00112F97">
        <w:rPr>
          <w:rFonts w:cstheme="minorHAnsi"/>
          <w:b/>
        </w:rPr>
        <w:t>Birimin</w:t>
      </w:r>
      <w:r w:rsidR="006F6998" w:rsidRPr="00112F97">
        <w:rPr>
          <w:rFonts w:cstheme="minorHAnsi"/>
          <w:b/>
        </w:rPr>
        <w:t xml:space="preserve"> kısa tarihçesi ve mevcut durumu (toplam öğrenci sayısı, akademik ve idari çalışan sayıları, altyapı durumu vb. özet bilgiler) hakkında kısa bir bilgi verilmelidir. </w:t>
      </w:r>
    </w:p>
    <w:p w:rsidR="00FE1ED6" w:rsidRPr="00FE1ED6" w:rsidRDefault="00FE1ED6" w:rsidP="00FE1ED6">
      <w:pPr>
        <w:autoSpaceDE w:val="0"/>
        <w:autoSpaceDN w:val="0"/>
        <w:adjustRightInd w:val="0"/>
        <w:spacing w:after="0"/>
        <w:jc w:val="both"/>
        <w:rPr>
          <w:rFonts w:cstheme="minorHAnsi"/>
        </w:rPr>
      </w:pPr>
      <w:r w:rsidRPr="00FE1ED6">
        <w:rPr>
          <w:rFonts w:cstheme="minorHAnsi"/>
        </w:rPr>
        <w:t>G.Ü. Sağlık Bilimleri Fakültesi 2008/13928 sayılı Bakanlar Kurulu Kararı ile Beşevler Yerleşkesi’nde</w:t>
      </w:r>
      <w:r>
        <w:rPr>
          <w:rFonts w:cstheme="minorHAnsi"/>
        </w:rPr>
        <w:t xml:space="preserve"> </w:t>
      </w:r>
      <w:r w:rsidRPr="00FE1ED6">
        <w:rPr>
          <w:rFonts w:cstheme="minorHAnsi"/>
        </w:rPr>
        <w:t xml:space="preserve">kurulmuştur. </w:t>
      </w:r>
      <w:r>
        <w:t xml:space="preserve">Fakültemiz 2009 yılında öğrenci kayıtları ile aktif eğitime başlamıştır. </w:t>
      </w:r>
      <w:r w:rsidRPr="00FE1ED6">
        <w:rPr>
          <w:rFonts w:cstheme="minorHAnsi"/>
        </w:rPr>
        <w:t>Sağlık Bilimleri Fakültesinin amacı; sağlık alanında disi</w:t>
      </w:r>
      <w:r>
        <w:rPr>
          <w:rFonts w:cstheme="minorHAnsi"/>
        </w:rPr>
        <w:t xml:space="preserve">plinler arası işbirliği ve ekip </w:t>
      </w:r>
      <w:r w:rsidRPr="00FE1ED6">
        <w:rPr>
          <w:rFonts w:cstheme="minorHAnsi"/>
        </w:rPr>
        <w:t>çalışması yapabilen, toplumun sağlığını ve yaşam kalitesini y</w:t>
      </w:r>
      <w:r>
        <w:rPr>
          <w:rFonts w:cstheme="minorHAnsi"/>
        </w:rPr>
        <w:t xml:space="preserve">ükseltebilmek amacıyla bilim ve </w:t>
      </w:r>
      <w:r w:rsidRPr="00FE1ED6">
        <w:rPr>
          <w:rFonts w:cstheme="minorHAnsi"/>
        </w:rPr>
        <w:t>teknolojiyi kullanan, araştır</w:t>
      </w:r>
      <w:r w:rsidR="00B96714">
        <w:rPr>
          <w:rFonts w:cstheme="minorHAnsi"/>
        </w:rPr>
        <w:t>ma</w:t>
      </w:r>
      <w:r w:rsidRPr="00FE1ED6">
        <w:rPr>
          <w:rFonts w:cstheme="minorHAnsi"/>
        </w:rPr>
        <w:t>cı, etik ve insani değerlere saygılı, m</w:t>
      </w:r>
      <w:r>
        <w:rPr>
          <w:rFonts w:cstheme="minorHAnsi"/>
        </w:rPr>
        <w:t xml:space="preserve">eslek alanında gerekli bilgi ve </w:t>
      </w:r>
      <w:r w:rsidRPr="00FE1ED6">
        <w:rPr>
          <w:rFonts w:cstheme="minorHAnsi"/>
        </w:rPr>
        <w:t>beceriye sahip profesyonelleri ve eğiticileri yetiştirmektir.</w:t>
      </w:r>
    </w:p>
    <w:p w:rsidR="00FE1ED6" w:rsidRPr="00FE1ED6" w:rsidRDefault="00FE1ED6" w:rsidP="00FE1ED6">
      <w:pPr>
        <w:autoSpaceDE w:val="0"/>
        <w:autoSpaceDN w:val="0"/>
        <w:adjustRightInd w:val="0"/>
        <w:spacing w:after="0"/>
        <w:jc w:val="both"/>
        <w:rPr>
          <w:rFonts w:cstheme="minorHAnsi"/>
          <w:b/>
          <w:bCs/>
        </w:rPr>
      </w:pPr>
      <w:r w:rsidRPr="00FE1ED6">
        <w:rPr>
          <w:rFonts w:cstheme="minorHAnsi"/>
          <w:b/>
          <w:bCs/>
        </w:rPr>
        <w:t>Misyonu:</w:t>
      </w:r>
    </w:p>
    <w:p w:rsidR="00FE1ED6" w:rsidRPr="00FE1ED6" w:rsidRDefault="00FE1ED6" w:rsidP="00FE1ED6">
      <w:pPr>
        <w:autoSpaceDE w:val="0"/>
        <w:autoSpaceDN w:val="0"/>
        <w:adjustRightInd w:val="0"/>
        <w:spacing w:after="0"/>
        <w:jc w:val="both"/>
        <w:rPr>
          <w:rFonts w:cstheme="minorHAnsi"/>
        </w:rPr>
      </w:pPr>
      <w:r w:rsidRPr="00FE1ED6">
        <w:rPr>
          <w:rFonts w:cstheme="minorHAnsi"/>
        </w:rPr>
        <w:t>Gazi Üniversitesi Sağlık Bilimleri Fakültesi; sağlık alanında disiplinler arası işbirliği v</w:t>
      </w:r>
      <w:r>
        <w:rPr>
          <w:rFonts w:cstheme="minorHAnsi"/>
        </w:rPr>
        <w:t xml:space="preserve">e ekip çalışması </w:t>
      </w:r>
      <w:r w:rsidRPr="00FE1ED6">
        <w:rPr>
          <w:rFonts w:cstheme="minorHAnsi"/>
        </w:rPr>
        <w:t>yapabilen, toplumun sağlığını ve yaşam kalitesini yükseltebilme</w:t>
      </w:r>
      <w:r>
        <w:rPr>
          <w:rFonts w:cstheme="minorHAnsi"/>
        </w:rPr>
        <w:t xml:space="preserve">k amacıyla bilim ve teknolojiyi </w:t>
      </w:r>
      <w:r w:rsidRPr="00FE1ED6">
        <w:rPr>
          <w:rFonts w:cstheme="minorHAnsi"/>
        </w:rPr>
        <w:t>kullanan, araştır</w:t>
      </w:r>
      <w:r w:rsidR="00B96714">
        <w:rPr>
          <w:rFonts w:cstheme="minorHAnsi"/>
        </w:rPr>
        <w:t>ma</w:t>
      </w:r>
      <w:r w:rsidRPr="00FE1ED6">
        <w:rPr>
          <w:rFonts w:cstheme="minorHAnsi"/>
        </w:rPr>
        <w:t xml:space="preserve">cı, etik ve insani değerlere saygılı, meslek alanında </w:t>
      </w:r>
      <w:r>
        <w:rPr>
          <w:rFonts w:cstheme="minorHAnsi"/>
        </w:rPr>
        <w:t xml:space="preserve">gerekli bilgi ve beceriye sahip </w:t>
      </w:r>
      <w:r w:rsidRPr="00FE1ED6">
        <w:rPr>
          <w:rFonts w:cstheme="minorHAnsi"/>
        </w:rPr>
        <w:t>profesyonelleri ve eğiticileri yetiştirmeyi Misyon edinmiştir.</w:t>
      </w:r>
    </w:p>
    <w:p w:rsidR="00FE1ED6" w:rsidRPr="00FE1ED6" w:rsidRDefault="00FE1ED6" w:rsidP="00FE1ED6">
      <w:pPr>
        <w:autoSpaceDE w:val="0"/>
        <w:autoSpaceDN w:val="0"/>
        <w:adjustRightInd w:val="0"/>
        <w:spacing w:after="0"/>
        <w:jc w:val="both"/>
        <w:rPr>
          <w:rFonts w:cstheme="minorHAnsi"/>
          <w:b/>
          <w:bCs/>
        </w:rPr>
      </w:pPr>
      <w:r w:rsidRPr="00FE1ED6">
        <w:rPr>
          <w:rFonts w:cstheme="minorHAnsi"/>
          <w:b/>
          <w:bCs/>
        </w:rPr>
        <w:t>Vizyonu:</w:t>
      </w:r>
    </w:p>
    <w:p w:rsidR="00FE1ED6" w:rsidRPr="00FE1ED6" w:rsidRDefault="00FE1ED6" w:rsidP="00FE1ED6">
      <w:pPr>
        <w:autoSpaceDE w:val="0"/>
        <w:autoSpaceDN w:val="0"/>
        <w:adjustRightInd w:val="0"/>
        <w:spacing w:after="0"/>
        <w:jc w:val="both"/>
        <w:rPr>
          <w:rFonts w:cstheme="minorHAnsi"/>
        </w:rPr>
      </w:pPr>
      <w:r w:rsidRPr="00FE1ED6">
        <w:rPr>
          <w:rFonts w:cstheme="minorHAnsi"/>
        </w:rPr>
        <w:t>Alanı ile ilgili özgün çalışmalar yapan, ulusal ve uluslararası çevrelerde tan</w:t>
      </w:r>
      <w:r>
        <w:rPr>
          <w:rFonts w:cstheme="minorHAnsi"/>
        </w:rPr>
        <w:t xml:space="preserve">ınan, toplum sağlığı ile ilgili </w:t>
      </w:r>
      <w:r w:rsidRPr="00FE1ED6">
        <w:rPr>
          <w:rFonts w:cstheme="minorHAnsi"/>
        </w:rPr>
        <w:t xml:space="preserve">plan ve politikalar oluşturulmasında danışılan, saygın, Gazili olmanın </w:t>
      </w:r>
      <w:r>
        <w:rPr>
          <w:rFonts w:cstheme="minorHAnsi"/>
        </w:rPr>
        <w:t xml:space="preserve">ayrıcalığını taşıyan, lider bir </w:t>
      </w:r>
      <w:r w:rsidRPr="00FE1ED6">
        <w:rPr>
          <w:rFonts w:cstheme="minorHAnsi"/>
        </w:rPr>
        <w:t>fakülte olmaktır.</w:t>
      </w:r>
    </w:p>
    <w:p w:rsidR="00B96714" w:rsidRDefault="00B754E7" w:rsidP="00FE1ED6">
      <w:pPr>
        <w:autoSpaceDE w:val="0"/>
        <w:autoSpaceDN w:val="0"/>
        <w:adjustRightInd w:val="0"/>
        <w:spacing w:after="0"/>
        <w:jc w:val="both"/>
      </w:pPr>
      <w:r>
        <w:rPr>
          <w:rFonts w:ascii="Calibri" w:hAnsi="Calibri" w:cs="Calibri"/>
        </w:rPr>
        <w:t xml:space="preserve">Fakülte </w:t>
      </w:r>
      <w:r w:rsidR="00B96714">
        <w:rPr>
          <w:rFonts w:cstheme="minorHAnsi"/>
        </w:rPr>
        <w:t xml:space="preserve">Beslenme ve Diyetetik Bölümü, </w:t>
      </w:r>
      <w:r w:rsidR="00B96714" w:rsidRPr="00FE1ED6">
        <w:rPr>
          <w:rFonts w:cstheme="minorHAnsi"/>
        </w:rPr>
        <w:t>Fizyoterapi ve Rehabilitasyon Bölümü, Hemşireli</w:t>
      </w:r>
      <w:r w:rsidR="00B96714">
        <w:rPr>
          <w:rFonts w:cstheme="minorHAnsi"/>
        </w:rPr>
        <w:t xml:space="preserve">k Bölümü olmak üzere </w:t>
      </w:r>
      <w:r>
        <w:rPr>
          <w:rFonts w:ascii="Calibri" w:hAnsi="Calibri" w:cs="Calibri"/>
        </w:rPr>
        <w:t>üç</w:t>
      </w:r>
      <w:r w:rsidR="00B96714">
        <w:rPr>
          <w:rFonts w:ascii="Calibri" w:hAnsi="Calibri" w:cs="Calibri"/>
        </w:rPr>
        <w:t xml:space="preserve"> bölümle kurulmuş olup daha sonra</w:t>
      </w:r>
      <w:r w:rsidR="00FE1ED6">
        <w:rPr>
          <w:rFonts w:cstheme="minorHAnsi"/>
        </w:rPr>
        <w:t xml:space="preserve"> Odyoloji Bölümü, </w:t>
      </w:r>
      <w:r w:rsidR="00FE1ED6" w:rsidRPr="00112F97">
        <w:t>Dil ve Konuşma Bozuklukları ve Sosyal Hizmet Bölümleri</w:t>
      </w:r>
      <w:r w:rsidR="00B96714" w:rsidRPr="00112F97">
        <w:t>nin</w:t>
      </w:r>
      <w:r w:rsidR="00FE1ED6" w:rsidRPr="00112F97">
        <w:t xml:space="preserve"> de </w:t>
      </w:r>
      <w:r w:rsidR="00B96714" w:rsidRPr="00112F97">
        <w:t xml:space="preserve">açılması ile </w:t>
      </w:r>
      <w:r w:rsidR="00FE1ED6" w:rsidRPr="00112F97">
        <w:t>Fakülte kapsamında</w:t>
      </w:r>
      <w:r w:rsidR="00B96714" w:rsidRPr="00112F97">
        <w:t xml:space="preserve"> 6 bölüm yer almaktadır.</w:t>
      </w:r>
      <w:r w:rsidR="00FE1ED6" w:rsidRPr="00112F97">
        <w:t xml:space="preserve"> Fakültemizde</w:t>
      </w:r>
      <w:r w:rsidR="00FE1ED6">
        <w:t xml:space="preserve"> toplam öğrenci sayısı</w:t>
      </w:r>
      <w:r w:rsidR="00B96714">
        <w:t>;</w:t>
      </w:r>
    </w:p>
    <w:p w:rsidR="00B96714" w:rsidRDefault="00FE1ED6" w:rsidP="00FE1ED6">
      <w:pPr>
        <w:autoSpaceDE w:val="0"/>
        <w:autoSpaceDN w:val="0"/>
        <w:adjustRightInd w:val="0"/>
        <w:spacing w:after="0"/>
        <w:jc w:val="both"/>
      </w:pPr>
      <w:r>
        <w:t xml:space="preserve"> Lisans: 2031, </w:t>
      </w:r>
    </w:p>
    <w:p w:rsidR="00B96714" w:rsidRDefault="00FE1ED6" w:rsidP="00FE1ED6">
      <w:pPr>
        <w:autoSpaceDE w:val="0"/>
        <w:autoSpaceDN w:val="0"/>
        <w:adjustRightInd w:val="0"/>
        <w:spacing w:after="0"/>
        <w:jc w:val="both"/>
      </w:pPr>
      <w:r>
        <w:t xml:space="preserve">Lisans Üstü: </w:t>
      </w:r>
      <w:r w:rsidR="00A415B7">
        <w:t xml:space="preserve"> 110 (Yüksek lisans: 57, Doktora: 53</w:t>
      </w:r>
      <w:r w:rsidR="00B96714">
        <w:t>)</w:t>
      </w:r>
      <w:r>
        <w:t xml:space="preserve">, </w:t>
      </w:r>
    </w:p>
    <w:p w:rsidR="00B96714" w:rsidRDefault="00B96714" w:rsidP="00FE1ED6">
      <w:pPr>
        <w:autoSpaceDE w:val="0"/>
        <w:autoSpaceDN w:val="0"/>
        <w:adjustRightInd w:val="0"/>
        <w:spacing w:after="0"/>
        <w:jc w:val="both"/>
      </w:pPr>
      <w:r>
        <w:t>Ö</w:t>
      </w:r>
      <w:r w:rsidR="00FE1ED6">
        <w:t xml:space="preserve">ğretim elemanı: 115, </w:t>
      </w:r>
    </w:p>
    <w:p w:rsidR="00B96714" w:rsidRDefault="00B96714" w:rsidP="00FE1ED6">
      <w:pPr>
        <w:autoSpaceDE w:val="0"/>
        <w:autoSpaceDN w:val="0"/>
        <w:adjustRightInd w:val="0"/>
        <w:spacing w:after="0"/>
        <w:jc w:val="both"/>
      </w:pPr>
      <w:r>
        <w:t>Ö</w:t>
      </w:r>
      <w:r w:rsidR="00FE1ED6">
        <w:t xml:space="preserve">ğretim üyesi:  38, </w:t>
      </w:r>
    </w:p>
    <w:p w:rsidR="00FE1ED6" w:rsidRDefault="00B96714" w:rsidP="00FE1ED6">
      <w:pPr>
        <w:autoSpaceDE w:val="0"/>
        <w:autoSpaceDN w:val="0"/>
        <w:adjustRightInd w:val="0"/>
        <w:spacing w:after="0"/>
        <w:jc w:val="both"/>
      </w:pPr>
      <w:r>
        <w:t>İ</w:t>
      </w:r>
      <w:r w:rsidR="00FE1ED6">
        <w:t>dari personel: 20’dir.</w:t>
      </w:r>
    </w:p>
    <w:p w:rsidR="00FE1ED6" w:rsidRDefault="00FE1ED6" w:rsidP="00FE1ED6">
      <w:pPr>
        <w:autoSpaceDE w:val="0"/>
        <w:autoSpaceDN w:val="0"/>
        <w:adjustRightInd w:val="0"/>
        <w:spacing w:after="0"/>
        <w:jc w:val="both"/>
        <w:rPr>
          <w:rFonts w:cstheme="minorHAnsi"/>
          <w:b/>
          <w:bCs/>
        </w:rPr>
      </w:pPr>
    </w:p>
    <w:p w:rsidR="00FE1ED6" w:rsidRPr="00FE1ED6" w:rsidRDefault="00FE1ED6" w:rsidP="00FE1ED6">
      <w:pPr>
        <w:autoSpaceDE w:val="0"/>
        <w:autoSpaceDN w:val="0"/>
        <w:adjustRightInd w:val="0"/>
        <w:spacing w:after="0"/>
        <w:jc w:val="both"/>
        <w:rPr>
          <w:rFonts w:cstheme="minorHAnsi"/>
        </w:rPr>
      </w:pPr>
      <w:r w:rsidRPr="00FE1ED6">
        <w:rPr>
          <w:rFonts w:cstheme="minorHAnsi"/>
          <w:b/>
          <w:bCs/>
        </w:rPr>
        <w:lastRenderedPageBreak/>
        <w:t>Beslenme ve Diyetetik Bölümü</w:t>
      </w:r>
      <w:r w:rsidRPr="00FE1ED6">
        <w:rPr>
          <w:rFonts w:cstheme="minorHAnsi"/>
        </w:rPr>
        <w:t>, yaşam boyu toplumun yeterli ve dengeli beslenmesiyle sağlığın</w:t>
      </w:r>
      <w:r w:rsidR="00B754E7">
        <w:rPr>
          <w:rFonts w:cstheme="minorHAnsi"/>
        </w:rPr>
        <w:t xml:space="preserve"> </w:t>
      </w:r>
      <w:r w:rsidRPr="00FE1ED6">
        <w:rPr>
          <w:rFonts w:cstheme="minorHAnsi"/>
        </w:rPr>
        <w:t>korunması, iyileştirilmesi, yaşam kalitesinin artırılması amacıyla uluslararası standartlar çerçevesinde</w:t>
      </w:r>
      <w:r w:rsidR="00B754E7">
        <w:rPr>
          <w:rFonts w:cstheme="minorHAnsi"/>
        </w:rPr>
        <w:t xml:space="preserve"> </w:t>
      </w:r>
      <w:r w:rsidRPr="00FE1ED6">
        <w:rPr>
          <w:rFonts w:cstheme="minorHAnsi"/>
        </w:rPr>
        <w:t>belirlenen niteliklere uygun, evrensel düşünce ve değerlere sahip DİYETİSYEN yetiştirir.</w:t>
      </w:r>
    </w:p>
    <w:p w:rsidR="00FE1ED6" w:rsidRPr="00FE1ED6" w:rsidRDefault="00FE1ED6" w:rsidP="00FE1ED6">
      <w:pPr>
        <w:autoSpaceDE w:val="0"/>
        <w:autoSpaceDN w:val="0"/>
        <w:adjustRightInd w:val="0"/>
        <w:spacing w:after="0"/>
        <w:jc w:val="both"/>
        <w:rPr>
          <w:rFonts w:cstheme="minorHAnsi"/>
        </w:rPr>
      </w:pPr>
      <w:r w:rsidRPr="00FE1ED6">
        <w:rPr>
          <w:rFonts w:cstheme="minorHAnsi"/>
          <w:b/>
          <w:bCs/>
        </w:rPr>
        <w:t xml:space="preserve">Fizyoterapi ve Rehabilitasyon Bölümü, </w:t>
      </w:r>
      <w:r w:rsidRPr="00FE1ED6">
        <w:rPr>
          <w:rFonts w:cstheme="minorHAnsi"/>
        </w:rPr>
        <w:t>hareket bozukluğuna yol aça</w:t>
      </w:r>
      <w:r w:rsidR="00B754E7">
        <w:rPr>
          <w:rFonts w:cstheme="minorHAnsi"/>
        </w:rPr>
        <w:t xml:space="preserve">n her türlü yaralanma, hastalık </w:t>
      </w:r>
      <w:r w:rsidRPr="00FE1ED6">
        <w:rPr>
          <w:rFonts w:cstheme="minorHAnsi"/>
        </w:rPr>
        <w:t>ve yaşlılıkta, ağrı ve fonksiyon bozukluklarında uzman bir hekimin ta</w:t>
      </w:r>
      <w:r w:rsidR="00B754E7">
        <w:rPr>
          <w:rFonts w:cstheme="minorHAnsi"/>
        </w:rPr>
        <w:t xml:space="preserve">nısı sonrası fizyoterapiye özgü </w:t>
      </w:r>
      <w:r w:rsidRPr="00FE1ED6">
        <w:rPr>
          <w:rFonts w:cstheme="minorHAnsi"/>
        </w:rPr>
        <w:t>değerlendirme yöntemlerini kullanarak, uluslararası standartlar çer</w:t>
      </w:r>
      <w:r w:rsidR="00B754E7">
        <w:rPr>
          <w:rFonts w:cstheme="minorHAnsi"/>
        </w:rPr>
        <w:t xml:space="preserve">çevesinde tedavi yaklaşımlarına </w:t>
      </w:r>
      <w:r w:rsidRPr="00FE1ED6">
        <w:rPr>
          <w:rFonts w:cstheme="minorHAnsi"/>
        </w:rPr>
        <w:t>ilişkin bilgi ve beceriye sahip FİZYOTERAPİST yetiştirir.</w:t>
      </w:r>
    </w:p>
    <w:p w:rsidR="00FE1ED6" w:rsidRPr="00FE1ED6" w:rsidRDefault="00FE1ED6" w:rsidP="00FE1ED6">
      <w:pPr>
        <w:autoSpaceDE w:val="0"/>
        <w:autoSpaceDN w:val="0"/>
        <w:adjustRightInd w:val="0"/>
        <w:spacing w:after="0"/>
        <w:jc w:val="both"/>
        <w:rPr>
          <w:rFonts w:cstheme="minorHAnsi"/>
        </w:rPr>
      </w:pPr>
      <w:r w:rsidRPr="00FE1ED6">
        <w:rPr>
          <w:rFonts w:cstheme="minorHAnsi"/>
          <w:b/>
          <w:bCs/>
        </w:rPr>
        <w:t xml:space="preserve">Hemşirelik Bölümü, </w:t>
      </w:r>
      <w:r w:rsidRPr="00FE1ED6">
        <w:rPr>
          <w:rFonts w:cstheme="minorHAnsi"/>
        </w:rPr>
        <w:t>bireyin, ailenin ve toplumun mevcut ve ola</w:t>
      </w:r>
      <w:r w:rsidR="00B754E7">
        <w:rPr>
          <w:rFonts w:cstheme="minorHAnsi"/>
        </w:rPr>
        <w:t xml:space="preserve">sı sorunlarına/gereksinimlerine </w:t>
      </w:r>
      <w:r w:rsidRPr="00FE1ED6">
        <w:rPr>
          <w:rFonts w:cstheme="minorHAnsi"/>
        </w:rPr>
        <w:t>bütüncül ve hümanistik bir yaklaşımla çözüm bulmayı hedefleye</w:t>
      </w:r>
      <w:r w:rsidR="00B754E7">
        <w:rPr>
          <w:rFonts w:cstheme="minorHAnsi"/>
        </w:rPr>
        <w:t xml:space="preserve">n; bireyin, ailenin ve toplumun </w:t>
      </w:r>
      <w:r w:rsidRPr="00FE1ED6">
        <w:rPr>
          <w:rFonts w:cstheme="minorHAnsi"/>
        </w:rPr>
        <w:t>sağlığının korunması, geliştirilmesi, bakımı ve tedavisinden sorumlu HEMŞİRE yetiştirir.</w:t>
      </w:r>
    </w:p>
    <w:p w:rsidR="00B754E7" w:rsidRDefault="00B754E7" w:rsidP="00F12C9E">
      <w:pPr>
        <w:jc w:val="both"/>
        <w:rPr>
          <w:rFonts w:cstheme="minorHAnsi"/>
          <w:b/>
          <w:bCs/>
        </w:rPr>
      </w:pPr>
    </w:p>
    <w:p w:rsidR="006F6998" w:rsidRPr="007A406C" w:rsidRDefault="006F6998" w:rsidP="00D90B66">
      <w:pPr>
        <w:spacing w:after="0"/>
        <w:rPr>
          <w:b/>
        </w:rPr>
      </w:pPr>
      <w:r w:rsidRPr="007A406C">
        <w:rPr>
          <w:b/>
        </w:rPr>
        <w:t xml:space="preserve">Misyonu, Vizyonu, Değerleri ve Hedefleri </w:t>
      </w:r>
    </w:p>
    <w:p w:rsidR="006F6998" w:rsidRDefault="006F6998" w:rsidP="00B754E7">
      <w:pPr>
        <w:jc w:val="both"/>
      </w:pPr>
      <w:r>
        <w:t xml:space="preserve">“Kurum ne yapmaya çalışıyor?” sorusuna yanıt verebilmek üzere kurumun misyonu, vizyonu, değerleri ve hedefleri bu kısımda özet olarak sunulmalıdır. </w:t>
      </w:r>
    </w:p>
    <w:p w:rsidR="00B754E7" w:rsidRPr="00B754E7" w:rsidRDefault="00B754E7" w:rsidP="00B754E7">
      <w:pPr>
        <w:autoSpaceDE w:val="0"/>
        <w:autoSpaceDN w:val="0"/>
        <w:adjustRightInd w:val="0"/>
        <w:spacing w:after="0"/>
        <w:jc w:val="both"/>
        <w:rPr>
          <w:rFonts w:cstheme="minorHAnsi"/>
          <w:b/>
          <w:bCs/>
        </w:rPr>
      </w:pPr>
      <w:r w:rsidRPr="00B754E7">
        <w:rPr>
          <w:rFonts w:cstheme="minorHAnsi"/>
          <w:b/>
          <w:bCs/>
        </w:rPr>
        <w:t>Misyonu:</w:t>
      </w:r>
    </w:p>
    <w:p w:rsidR="00B754E7" w:rsidRPr="00B754E7" w:rsidRDefault="00B754E7" w:rsidP="00B754E7">
      <w:pPr>
        <w:autoSpaceDE w:val="0"/>
        <w:autoSpaceDN w:val="0"/>
        <w:adjustRightInd w:val="0"/>
        <w:spacing w:after="0"/>
        <w:jc w:val="both"/>
        <w:rPr>
          <w:rFonts w:cstheme="minorHAnsi"/>
        </w:rPr>
      </w:pPr>
      <w:r w:rsidRPr="00B754E7">
        <w:rPr>
          <w:rFonts w:cstheme="minorHAnsi"/>
        </w:rPr>
        <w:t>Gazi Üniversitesi Sağlık Bilimleri Fakültesi; sağlık alanında disiplinler arası işbirliği ve ekip çalışması</w:t>
      </w:r>
      <w:r>
        <w:rPr>
          <w:rFonts w:cstheme="minorHAnsi"/>
        </w:rPr>
        <w:t xml:space="preserve"> </w:t>
      </w:r>
      <w:r w:rsidRPr="00B754E7">
        <w:rPr>
          <w:rFonts w:cstheme="minorHAnsi"/>
        </w:rPr>
        <w:t>yapabilen, toplumun sağlığını ve yaşam kalitesini yükseltebilme</w:t>
      </w:r>
      <w:r>
        <w:rPr>
          <w:rFonts w:cstheme="minorHAnsi"/>
        </w:rPr>
        <w:t xml:space="preserve">k amacıyla bilim ve teknolojiyi </w:t>
      </w:r>
      <w:r w:rsidRPr="00B754E7">
        <w:rPr>
          <w:rFonts w:cstheme="minorHAnsi"/>
        </w:rPr>
        <w:t xml:space="preserve">kullanan, araştırıcı, etik ve insani değerlere saygılı, meslek alanında </w:t>
      </w:r>
      <w:r>
        <w:rPr>
          <w:rFonts w:cstheme="minorHAnsi"/>
        </w:rPr>
        <w:t xml:space="preserve">gerekli bilgi ve beceriye sahip </w:t>
      </w:r>
      <w:r w:rsidRPr="00B754E7">
        <w:rPr>
          <w:rFonts w:cstheme="minorHAnsi"/>
        </w:rPr>
        <w:t>profesyonelleri ve eğiticileri yetiştirmeyi Misyon edinmiştir.</w:t>
      </w:r>
    </w:p>
    <w:p w:rsidR="00B754E7" w:rsidRDefault="00B754E7" w:rsidP="00B754E7">
      <w:pPr>
        <w:autoSpaceDE w:val="0"/>
        <w:autoSpaceDN w:val="0"/>
        <w:adjustRightInd w:val="0"/>
        <w:spacing w:after="0"/>
        <w:jc w:val="both"/>
        <w:rPr>
          <w:rFonts w:cstheme="minorHAnsi"/>
          <w:b/>
          <w:bCs/>
        </w:rPr>
      </w:pPr>
      <w:r w:rsidRPr="00B754E7">
        <w:rPr>
          <w:rFonts w:cstheme="minorHAnsi"/>
          <w:b/>
          <w:bCs/>
        </w:rPr>
        <w:t>Vizyonu:</w:t>
      </w:r>
    </w:p>
    <w:p w:rsidR="00B754E7" w:rsidRPr="00B754E7" w:rsidRDefault="00B754E7" w:rsidP="00B754E7">
      <w:pPr>
        <w:autoSpaceDE w:val="0"/>
        <w:autoSpaceDN w:val="0"/>
        <w:adjustRightInd w:val="0"/>
        <w:spacing w:after="0"/>
        <w:jc w:val="both"/>
        <w:rPr>
          <w:rFonts w:cstheme="minorHAnsi"/>
          <w:b/>
          <w:bCs/>
        </w:rPr>
      </w:pPr>
    </w:p>
    <w:p w:rsidR="00B754E7" w:rsidRPr="00B754E7" w:rsidRDefault="00B754E7" w:rsidP="00B754E7">
      <w:pPr>
        <w:autoSpaceDE w:val="0"/>
        <w:autoSpaceDN w:val="0"/>
        <w:adjustRightInd w:val="0"/>
        <w:spacing w:after="0"/>
        <w:jc w:val="both"/>
        <w:rPr>
          <w:rFonts w:cstheme="minorHAnsi"/>
        </w:rPr>
      </w:pPr>
      <w:r w:rsidRPr="00B754E7">
        <w:rPr>
          <w:rFonts w:cstheme="minorHAnsi"/>
        </w:rPr>
        <w:t>Alanı ile ilgili özgün çalışmalar yapan, ulusal ve uluslararası çevrelerde tanınan, toplum sağlığı ile ilgili</w:t>
      </w:r>
    </w:p>
    <w:p w:rsidR="00B754E7" w:rsidRDefault="00B754E7" w:rsidP="00B754E7">
      <w:pPr>
        <w:autoSpaceDE w:val="0"/>
        <w:autoSpaceDN w:val="0"/>
        <w:adjustRightInd w:val="0"/>
        <w:spacing w:after="0"/>
        <w:jc w:val="both"/>
        <w:rPr>
          <w:rFonts w:cstheme="minorHAnsi"/>
        </w:rPr>
      </w:pPr>
      <w:r w:rsidRPr="00B754E7">
        <w:rPr>
          <w:rFonts w:cstheme="minorHAnsi"/>
        </w:rPr>
        <w:t xml:space="preserve">plan ve politikalar oluşturulmasında danışılan, saygın, Gazili olmanın </w:t>
      </w:r>
      <w:r>
        <w:rPr>
          <w:rFonts w:cstheme="minorHAnsi"/>
        </w:rPr>
        <w:t xml:space="preserve">ayrıcalığını taşıyan, lider bir </w:t>
      </w:r>
      <w:r w:rsidRPr="00B754E7">
        <w:rPr>
          <w:rFonts w:cstheme="minorHAnsi"/>
        </w:rPr>
        <w:t>fakülte olmaktır.</w:t>
      </w:r>
    </w:p>
    <w:p w:rsidR="00B754E7" w:rsidRPr="00B754E7" w:rsidRDefault="00B754E7" w:rsidP="00B754E7">
      <w:pPr>
        <w:autoSpaceDE w:val="0"/>
        <w:autoSpaceDN w:val="0"/>
        <w:adjustRightInd w:val="0"/>
        <w:spacing w:after="0"/>
        <w:jc w:val="both"/>
        <w:rPr>
          <w:rFonts w:cstheme="minorHAnsi"/>
        </w:rPr>
      </w:pPr>
    </w:p>
    <w:p w:rsidR="00B754E7" w:rsidRPr="00B754E7" w:rsidRDefault="00B754E7" w:rsidP="00B754E7">
      <w:pPr>
        <w:autoSpaceDE w:val="0"/>
        <w:autoSpaceDN w:val="0"/>
        <w:adjustRightInd w:val="0"/>
        <w:spacing w:after="0"/>
        <w:jc w:val="both"/>
        <w:rPr>
          <w:rFonts w:cstheme="minorHAnsi"/>
        </w:rPr>
      </w:pPr>
      <w:r w:rsidRPr="00B754E7">
        <w:rPr>
          <w:rFonts w:cstheme="minorHAnsi"/>
          <w:b/>
          <w:bCs/>
        </w:rPr>
        <w:t xml:space="preserve">Hedefleri: </w:t>
      </w:r>
      <w:r w:rsidRPr="00B754E7">
        <w:rPr>
          <w:rFonts w:cstheme="minorHAnsi"/>
        </w:rPr>
        <w:t>Sağlık Bilimleri Fakültesinin amacı; sağlık alanında disiplinler ar</w:t>
      </w:r>
      <w:r>
        <w:rPr>
          <w:rFonts w:cstheme="minorHAnsi"/>
        </w:rPr>
        <w:t xml:space="preserve">ası işbirliği ve ekip çalışması </w:t>
      </w:r>
      <w:r w:rsidRPr="00B754E7">
        <w:rPr>
          <w:rFonts w:cstheme="minorHAnsi"/>
        </w:rPr>
        <w:t>yapabilen, toplumun sağlığını ve yaşam kalitesini yükseltebilme</w:t>
      </w:r>
      <w:r>
        <w:rPr>
          <w:rFonts w:cstheme="minorHAnsi"/>
        </w:rPr>
        <w:t xml:space="preserve">k amacıyla bilim ve teknolojiyi </w:t>
      </w:r>
      <w:r w:rsidRPr="00B754E7">
        <w:rPr>
          <w:rFonts w:cstheme="minorHAnsi"/>
        </w:rPr>
        <w:t xml:space="preserve">kullanan, araştırıcı, etik ve insani değerlere saygılı, meslek alanında </w:t>
      </w:r>
      <w:r>
        <w:rPr>
          <w:rFonts w:cstheme="minorHAnsi"/>
        </w:rPr>
        <w:t xml:space="preserve">gerekli bilgi ve beceriye sahip </w:t>
      </w:r>
      <w:r w:rsidRPr="00B754E7">
        <w:rPr>
          <w:rFonts w:cstheme="minorHAnsi"/>
        </w:rPr>
        <w:t>profesyonelleri ve eğiticileri yetiştirmektir.</w:t>
      </w:r>
    </w:p>
    <w:p w:rsidR="00B754E7" w:rsidRDefault="00B754E7" w:rsidP="00F12C9E">
      <w:pPr>
        <w:jc w:val="both"/>
      </w:pPr>
    </w:p>
    <w:p w:rsidR="00F12C9E" w:rsidRDefault="00F12C9E" w:rsidP="00B754E7">
      <w:pPr>
        <w:jc w:val="both"/>
      </w:pPr>
      <w:r>
        <w:t xml:space="preserve">Gazi Üniversitesi Sağlık Bilimleri Fakültesi; bilimsel araştırmalarda sağlık alanında disiplinler arası işbirliği ve ekip çalışması yapabilen, toplumun sağlığını ve yaşam kalitesini yükseltebilmek amacıyla bilim ve teknolojiyi kullanan, araştırıcı, etik ve insani değerlere saygılı, meslek alanında gerekli bilgi ve beceriye sahip profesyonelleri ve eğiticileri yetiştirmeyi misyon edinmiştir. Alanı ile ilgili özgün çalışmalar yapan, ulusal ve uluslararası çevrelerde tanınan, toplum sağlığı ile ilgili plan ve politikalar oluşturulmasında danışılan, saygın lider bir fakülte olmak hedeflerine ulaşmak için çalışmaktadır. </w:t>
      </w:r>
    </w:p>
    <w:p w:rsidR="00F12C9E" w:rsidRDefault="00F12C9E" w:rsidP="007A406C">
      <w:pPr>
        <w:jc w:val="both"/>
      </w:pPr>
    </w:p>
    <w:p w:rsidR="006F6998" w:rsidRPr="00112F97" w:rsidRDefault="006F6998" w:rsidP="00D90B66">
      <w:pPr>
        <w:spacing w:after="0"/>
        <w:rPr>
          <w:b/>
        </w:rPr>
      </w:pPr>
      <w:r w:rsidRPr="00112F97">
        <w:rPr>
          <w:b/>
        </w:rPr>
        <w:t xml:space="preserve">Eğitim-Öğretim Hizmeti Sunan Birimleri </w:t>
      </w:r>
    </w:p>
    <w:p w:rsidR="006F6998" w:rsidRPr="00112F97" w:rsidRDefault="007A406C" w:rsidP="007A406C">
      <w:pPr>
        <w:jc w:val="both"/>
        <w:rPr>
          <w:b/>
        </w:rPr>
      </w:pPr>
      <w:r w:rsidRPr="00112F97">
        <w:rPr>
          <w:b/>
        </w:rPr>
        <w:t xml:space="preserve">Akademik birim bünyesinde </w:t>
      </w:r>
      <w:r w:rsidR="006B40A6" w:rsidRPr="00112F97">
        <w:rPr>
          <w:b/>
        </w:rPr>
        <w:t>bulunan</w:t>
      </w:r>
      <w:r w:rsidRPr="00112F97">
        <w:rPr>
          <w:b/>
        </w:rPr>
        <w:t xml:space="preserve"> programlara ilişkin detay</w:t>
      </w:r>
      <w:r w:rsidR="006B40A6" w:rsidRPr="00112F97">
        <w:rPr>
          <w:b/>
        </w:rPr>
        <w:t>lı</w:t>
      </w:r>
      <w:r w:rsidRPr="00112F97">
        <w:rPr>
          <w:b/>
        </w:rPr>
        <w:t xml:space="preserve"> bilgiler (çift anadal, yandal, ortak dereceler, programın türü ve eğitim dili vb.) aşağıda yer alan tablo formatında verilmelidir.</w:t>
      </w:r>
      <w:r w:rsidR="006B40A6" w:rsidRPr="00112F97">
        <w:rPr>
          <w:b/>
        </w:rPr>
        <w:t xml:space="preserve"> Tabloya</w:t>
      </w:r>
      <w:r w:rsidR="006F6998" w:rsidRPr="00112F97">
        <w:rPr>
          <w:b/>
        </w:rPr>
        <w:t xml:space="preserve"> </w:t>
      </w:r>
      <w:r w:rsidR="006B40A6" w:rsidRPr="00112F97">
        <w:rPr>
          <w:b/>
        </w:rPr>
        <w:t>program sayısınca satır eklenmelidir.</w:t>
      </w:r>
    </w:p>
    <w:p w:rsidR="00CD4595" w:rsidRPr="00CD4595" w:rsidRDefault="00CD4595" w:rsidP="00CD4595">
      <w:pPr>
        <w:spacing w:after="0"/>
        <w:jc w:val="both"/>
        <w:rPr>
          <w:b/>
        </w:rPr>
      </w:pPr>
      <w:r w:rsidRPr="00CD4595">
        <w:rPr>
          <w:b/>
        </w:rPr>
        <w:lastRenderedPageBreak/>
        <w:t>Tablo 1</w:t>
      </w:r>
      <w:r>
        <w:rPr>
          <w:b/>
        </w:rPr>
        <w:t>. Akademik Birim Program Listesi</w:t>
      </w:r>
    </w:p>
    <w:tbl>
      <w:tblPr>
        <w:tblStyle w:val="TabloKlavuzu"/>
        <w:tblW w:w="0" w:type="auto"/>
        <w:tblLook w:val="04A0" w:firstRow="1" w:lastRow="0" w:firstColumn="1" w:lastColumn="0" w:noHBand="0" w:noVBand="1"/>
      </w:tblPr>
      <w:tblGrid>
        <w:gridCol w:w="1532"/>
        <w:gridCol w:w="1355"/>
        <w:gridCol w:w="1168"/>
        <w:gridCol w:w="1168"/>
        <w:gridCol w:w="850"/>
        <w:gridCol w:w="921"/>
        <w:gridCol w:w="2068"/>
      </w:tblGrid>
      <w:tr w:rsidR="006B40A6" w:rsidTr="00112F97">
        <w:tc>
          <w:tcPr>
            <w:tcW w:w="1533" w:type="dxa"/>
          </w:tcPr>
          <w:p w:rsidR="006B40A6" w:rsidRDefault="006B40A6" w:rsidP="006F6998">
            <w:r>
              <w:t>Program Adı</w:t>
            </w:r>
          </w:p>
        </w:tc>
        <w:tc>
          <w:tcPr>
            <w:tcW w:w="1429" w:type="dxa"/>
          </w:tcPr>
          <w:p w:rsidR="006B40A6" w:rsidRDefault="006B40A6" w:rsidP="006F6998">
            <w:r>
              <w:t>Program Türü</w:t>
            </w:r>
          </w:p>
          <w:p w:rsidR="006B40A6" w:rsidRDefault="006B40A6" w:rsidP="006F6998">
            <w:r>
              <w:t>(Normal Öğretim, II. Öğretime, Uzaktan Eğitim)</w:t>
            </w:r>
          </w:p>
        </w:tc>
        <w:tc>
          <w:tcPr>
            <w:tcW w:w="1225" w:type="dxa"/>
          </w:tcPr>
          <w:p w:rsidR="006B40A6" w:rsidRDefault="006B40A6" w:rsidP="006F6998">
            <w:r>
              <w:t>Program Seviyesi (Lisans, Önlisans vb.)</w:t>
            </w:r>
          </w:p>
        </w:tc>
        <w:tc>
          <w:tcPr>
            <w:tcW w:w="1225" w:type="dxa"/>
          </w:tcPr>
          <w:p w:rsidR="006B40A6" w:rsidRDefault="006B40A6" w:rsidP="006F6998">
            <w:r>
              <w:t>Program Dili</w:t>
            </w:r>
          </w:p>
        </w:tc>
        <w:tc>
          <w:tcPr>
            <w:tcW w:w="850" w:type="dxa"/>
          </w:tcPr>
          <w:p w:rsidR="006B40A6" w:rsidRDefault="006B40A6" w:rsidP="006F6998">
            <w:r>
              <w:t>Ortak Derece</w:t>
            </w:r>
          </w:p>
        </w:tc>
        <w:tc>
          <w:tcPr>
            <w:tcW w:w="792" w:type="dxa"/>
          </w:tcPr>
          <w:p w:rsidR="006B40A6" w:rsidRDefault="006B40A6" w:rsidP="006F6998">
            <w:r>
              <w:t>Çift Anadal/ Yandal</w:t>
            </w:r>
          </w:p>
        </w:tc>
        <w:tc>
          <w:tcPr>
            <w:tcW w:w="2234" w:type="dxa"/>
          </w:tcPr>
          <w:p w:rsidR="006B40A6" w:rsidRDefault="006B40A6" w:rsidP="006F6998">
            <w:r>
              <w:t>Alanı (Doçentlik alanlarına göre listeleyiniz.)</w:t>
            </w:r>
          </w:p>
        </w:tc>
      </w:tr>
      <w:tr w:rsidR="006B40A6" w:rsidTr="00112F97">
        <w:tc>
          <w:tcPr>
            <w:tcW w:w="1533" w:type="dxa"/>
          </w:tcPr>
          <w:p w:rsidR="00B754E7" w:rsidRDefault="00A415B7" w:rsidP="00A415B7">
            <w:r w:rsidRPr="00A415B7">
              <w:t xml:space="preserve">Beslenme ve Diyetetik </w:t>
            </w:r>
            <w:r>
              <w:t>Bölümü</w:t>
            </w:r>
          </w:p>
        </w:tc>
        <w:tc>
          <w:tcPr>
            <w:tcW w:w="1429" w:type="dxa"/>
          </w:tcPr>
          <w:p w:rsidR="00A415B7" w:rsidRDefault="00A415B7" w:rsidP="00A415B7">
            <w:r>
              <w:t>Normal</w:t>
            </w:r>
          </w:p>
          <w:p w:rsidR="006B40A6" w:rsidRDefault="00A415B7" w:rsidP="00A415B7">
            <w:r>
              <w:t>öğretim</w:t>
            </w:r>
          </w:p>
        </w:tc>
        <w:tc>
          <w:tcPr>
            <w:tcW w:w="1225" w:type="dxa"/>
          </w:tcPr>
          <w:p w:rsidR="00A415B7" w:rsidRDefault="00A415B7" w:rsidP="00A415B7">
            <w:r>
              <w:t>Lisans,</w:t>
            </w:r>
          </w:p>
          <w:p w:rsidR="00A415B7" w:rsidRDefault="00A415B7" w:rsidP="00A415B7">
            <w:r>
              <w:t>Yüksek</w:t>
            </w:r>
          </w:p>
          <w:p w:rsidR="00A415B7" w:rsidRDefault="00A415B7" w:rsidP="00A415B7">
            <w:r>
              <w:t>Lisans,</w:t>
            </w:r>
          </w:p>
          <w:p w:rsidR="006B40A6" w:rsidRDefault="00A415B7" w:rsidP="00A415B7">
            <w:r>
              <w:t>Doktora</w:t>
            </w:r>
          </w:p>
        </w:tc>
        <w:tc>
          <w:tcPr>
            <w:tcW w:w="1225" w:type="dxa"/>
          </w:tcPr>
          <w:p w:rsidR="006B40A6" w:rsidRDefault="00A415B7" w:rsidP="006F6998">
            <w:r>
              <w:rPr>
                <w:rFonts w:ascii="Calibri" w:hAnsi="Calibri" w:cs="Calibri"/>
                <w:sz w:val="18"/>
                <w:szCs w:val="18"/>
              </w:rPr>
              <w:t>Türkçe</w:t>
            </w:r>
          </w:p>
        </w:tc>
        <w:tc>
          <w:tcPr>
            <w:tcW w:w="850" w:type="dxa"/>
          </w:tcPr>
          <w:p w:rsidR="006B40A6" w:rsidRDefault="006B40A6" w:rsidP="006F6998"/>
        </w:tc>
        <w:tc>
          <w:tcPr>
            <w:tcW w:w="792" w:type="dxa"/>
          </w:tcPr>
          <w:p w:rsidR="006B40A6" w:rsidRDefault="009025BB" w:rsidP="006F6998">
            <w:r>
              <w:t>-</w:t>
            </w:r>
          </w:p>
        </w:tc>
        <w:tc>
          <w:tcPr>
            <w:tcW w:w="2234" w:type="dxa"/>
          </w:tcPr>
          <w:p w:rsidR="00A415B7" w:rsidRDefault="00A415B7" w:rsidP="00A415B7">
            <w:r>
              <w:t>Beslenme ve Diyetetik</w:t>
            </w:r>
          </w:p>
          <w:p w:rsidR="006B40A6" w:rsidRDefault="00A415B7" w:rsidP="00A415B7">
            <w:r>
              <w:t>Anabilim Dalı</w:t>
            </w:r>
          </w:p>
        </w:tc>
      </w:tr>
      <w:tr w:rsidR="00A415B7" w:rsidTr="00112F97">
        <w:tc>
          <w:tcPr>
            <w:tcW w:w="1533" w:type="dxa"/>
          </w:tcPr>
          <w:p w:rsidR="00A415B7" w:rsidRDefault="00A415B7" w:rsidP="00A415B7">
            <w:r w:rsidRPr="00A415B7">
              <w:t>Fizyot</w:t>
            </w:r>
            <w:r>
              <w:t>erapi ve Rehabilitasyon Bölümü</w:t>
            </w:r>
          </w:p>
        </w:tc>
        <w:tc>
          <w:tcPr>
            <w:tcW w:w="1429" w:type="dxa"/>
          </w:tcPr>
          <w:p w:rsidR="00A415B7" w:rsidRPr="00BB225F" w:rsidRDefault="00A415B7" w:rsidP="00E454FB">
            <w:r w:rsidRPr="00BB225F">
              <w:t>Normal öğretim</w:t>
            </w:r>
          </w:p>
        </w:tc>
        <w:tc>
          <w:tcPr>
            <w:tcW w:w="1225" w:type="dxa"/>
          </w:tcPr>
          <w:p w:rsidR="00A415B7" w:rsidRDefault="00A415B7" w:rsidP="00A415B7">
            <w:r>
              <w:t>Lisans,</w:t>
            </w:r>
          </w:p>
          <w:p w:rsidR="00A415B7" w:rsidRDefault="00A415B7" w:rsidP="00A415B7">
            <w:r>
              <w:t>Yüksek</w:t>
            </w:r>
          </w:p>
          <w:p w:rsidR="00A415B7" w:rsidRDefault="00A415B7" w:rsidP="00A415B7">
            <w:r>
              <w:t>Lisans,</w:t>
            </w:r>
          </w:p>
          <w:p w:rsidR="00A415B7" w:rsidRPr="006515E1" w:rsidRDefault="00A415B7" w:rsidP="00A415B7">
            <w:r>
              <w:t>Doktora</w:t>
            </w:r>
          </w:p>
        </w:tc>
        <w:tc>
          <w:tcPr>
            <w:tcW w:w="1225" w:type="dxa"/>
          </w:tcPr>
          <w:p w:rsidR="00A415B7" w:rsidRDefault="00B96714" w:rsidP="006F6998">
            <w:r>
              <w:rPr>
                <w:rFonts w:ascii="Calibri" w:hAnsi="Calibri" w:cs="Calibri"/>
                <w:sz w:val="18"/>
                <w:szCs w:val="18"/>
              </w:rPr>
              <w:t>Türkçe</w:t>
            </w:r>
          </w:p>
        </w:tc>
        <w:tc>
          <w:tcPr>
            <w:tcW w:w="850" w:type="dxa"/>
          </w:tcPr>
          <w:p w:rsidR="00A415B7" w:rsidRDefault="00A415B7" w:rsidP="006F6998"/>
        </w:tc>
        <w:tc>
          <w:tcPr>
            <w:tcW w:w="792" w:type="dxa"/>
          </w:tcPr>
          <w:p w:rsidR="00A415B7" w:rsidRDefault="009025BB" w:rsidP="006F6998">
            <w:r>
              <w:t>-</w:t>
            </w:r>
          </w:p>
        </w:tc>
        <w:tc>
          <w:tcPr>
            <w:tcW w:w="2234" w:type="dxa"/>
          </w:tcPr>
          <w:p w:rsidR="00A415B7" w:rsidRDefault="00A415B7" w:rsidP="006F6998">
            <w:r w:rsidRPr="00A415B7">
              <w:t>Fizyot</w:t>
            </w:r>
            <w:r>
              <w:t>erapi ve Rehabilitasyon</w:t>
            </w:r>
          </w:p>
        </w:tc>
      </w:tr>
      <w:tr w:rsidR="00A415B7" w:rsidTr="00112F97">
        <w:tc>
          <w:tcPr>
            <w:tcW w:w="1533" w:type="dxa"/>
          </w:tcPr>
          <w:p w:rsidR="00A415B7" w:rsidRDefault="00A415B7" w:rsidP="00A415B7">
            <w:r w:rsidRPr="00A415B7">
              <w:t>Hemşirelik Bölümü</w:t>
            </w:r>
          </w:p>
        </w:tc>
        <w:tc>
          <w:tcPr>
            <w:tcW w:w="1429" w:type="dxa"/>
          </w:tcPr>
          <w:p w:rsid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Normal</w:t>
            </w:r>
          </w:p>
          <w:p w:rsidR="00A415B7" w:rsidRDefault="00A415B7" w:rsidP="00A415B7">
            <w:r>
              <w:rPr>
                <w:rFonts w:ascii="Calibri" w:hAnsi="Calibri" w:cs="Calibri"/>
                <w:sz w:val="18"/>
                <w:szCs w:val="18"/>
              </w:rPr>
              <w:t>öğretim</w:t>
            </w:r>
          </w:p>
        </w:tc>
        <w:tc>
          <w:tcPr>
            <w:tcW w:w="1225" w:type="dxa"/>
          </w:tcPr>
          <w:p w:rsidR="00A415B7" w:rsidRDefault="00A415B7" w:rsidP="00A415B7">
            <w:r>
              <w:t>Lisans,</w:t>
            </w:r>
          </w:p>
          <w:p w:rsidR="00A415B7" w:rsidRDefault="00A415B7" w:rsidP="00A415B7">
            <w:r>
              <w:t>Yüksek</w:t>
            </w:r>
          </w:p>
          <w:p w:rsidR="00A415B7" w:rsidRDefault="00A415B7" w:rsidP="00A415B7">
            <w:r>
              <w:t>Lisans,</w:t>
            </w:r>
          </w:p>
          <w:p w:rsidR="00A415B7" w:rsidRPr="006515E1" w:rsidRDefault="00A415B7" w:rsidP="00A415B7">
            <w:r>
              <w:t>Doktora</w:t>
            </w:r>
          </w:p>
        </w:tc>
        <w:tc>
          <w:tcPr>
            <w:tcW w:w="1225" w:type="dxa"/>
          </w:tcPr>
          <w:p w:rsidR="00A415B7" w:rsidRDefault="00B96714" w:rsidP="006F6998">
            <w:r>
              <w:rPr>
                <w:rFonts w:ascii="Calibri" w:hAnsi="Calibri" w:cs="Calibri"/>
                <w:sz w:val="18"/>
                <w:szCs w:val="18"/>
              </w:rPr>
              <w:t>Türkçe</w:t>
            </w:r>
          </w:p>
        </w:tc>
        <w:tc>
          <w:tcPr>
            <w:tcW w:w="850" w:type="dxa"/>
          </w:tcPr>
          <w:p w:rsidR="00A415B7" w:rsidRDefault="00A415B7" w:rsidP="006F6998"/>
        </w:tc>
        <w:tc>
          <w:tcPr>
            <w:tcW w:w="792" w:type="dxa"/>
          </w:tcPr>
          <w:p w:rsidR="00A415B7" w:rsidRDefault="009025BB" w:rsidP="006F6998">
            <w:r>
              <w:t>-</w:t>
            </w:r>
          </w:p>
        </w:tc>
        <w:tc>
          <w:tcPr>
            <w:tcW w:w="2234" w:type="dxa"/>
          </w:tcPr>
          <w:p w:rsidR="00A415B7" w:rsidRDefault="009025BB" w:rsidP="00A415B7">
            <w:pPr>
              <w:autoSpaceDE w:val="0"/>
              <w:autoSpaceDN w:val="0"/>
              <w:adjustRightInd w:val="0"/>
              <w:rPr>
                <w:rFonts w:ascii="Calibri" w:hAnsi="Calibri" w:cs="Calibri"/>
                <w:sz w:val="18"/>
                <w:szCs w:val="18"/>
              </w:rPr>
            </w:pPr>
            <w:r>
              <w:rPr>
                <w:rFonts w:ascii="Calibri" w:hAnsi="Calibri" w:cs="Calibri"/>
                <w:sz w:val="18"/>
                <w:szCs w:val="18"/>
              </w:rPr>
              <w:t>1.</w:t>
            </w:r>
            <w:r w:rsidR="00A415B7">
              <w:rPr>
                <w:rFonts w:ascii="Calibri" w:hAnsi="Calibri" w:cs="Calibri"/>
                <w:sz w:val="18"/>
                <w:szCs w:val="18"/>
              </w:rPr>
              <w:t>Hemşirelik Esasları</w:t>
            </w:r>
          </w:p>
          <w:p w:rsidR="00A415B7" w:rsidRP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Anabilim Dalı</w:t>
            </w:r>
          </w:p>
          <w:p w:rsidR="00A415B7" w:rsidRDefault="009025BB" w:rsidP="00A415B7">
            <w:pPr>
              <w:autoSpaceDE w:val="0"/>
              <w:autoSpaceDN w:val="0"/>
              <w:adjustRightInd w:val="0"/>
              <w:rPr>
                <w:rFonts w:ascii="Calibri" w:hAnsi="Calibri" w:cs="Calibri"/>
                <w:sz w:val="18"/>
                <w:szCs w:val="18"/>
              </w:rPr>
            </w:pPr>
            <w:r>
              <w:rPr>
                <w:rFonts w:ascii="Calibri" w:hAnsi="Calibri" w:cs="Calibri"/>
                <w:sz w:val="18"/>
                <w:szCs w:val="18"/>
              </w:rPr>
              <w:t>2.</w:t>
            </w:r>
            <w:r w:rsidR="00A415B7">
              <w:rPr>
                <w:rFonts w:ascii="Calibri" w:hAnsi="Calibri" w:cs="Calibri"/>
                <w:sz w:val="18"/>
                <w:szCs w:val="18"/>
              </w:rPr>
              <w:t>İç Hastalıkları</w:t>
            </w:r>
          </w:p>
          <w:p w:rsid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Hemşireliği Anabilim</w:t>
            </w:r>
          </w:p>
          <w:p w:rsid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Dalı</w:t>
            </w:r>
          </w:p>
          <w:p w:rsidR="00A415B7" w:rsidRDefault="009025BB" w:rsidP="00A415B7">
            <w:pPr>
              <w:autoSpaceDE w:val="0"/>
              <w:autoSpaceDN w:val="0"/>
              <w:adjustRightInd w:val="0"/>
              <w:rPr>
                <w:rFonts w:ascii="Calibri" w:hAnsi="Calibri" w:cs="Calibri"/>
                <w:sz w:val="18"/>
                <w:szCs w:val="18"/>
              </w:rPr>
            </w:pPr>
            <w:r>
              <w:rPr>
                <w:rFonts w:ascii="Calibri" w:hAnsi="Calibri" w:cs="Calibri"/>
                <w:sz w:val="18"/>
                <w:szCs w:val="18"/>
              </w:rPr>
              <w:t>3.</w:t>
            </w:r>
            <w:r w:rsidR="00A415B7">
              <w:rPr>
                <w:rFonts w:ascii="Calibri" w:hAnsi="Calibri" w:cs="Calibri"/>
                <w:sz w:val="18"/>
                <w:szCs w:val="18"/>
              </w:rPr>
              <w:t>Doğum, Kadın Sağlığı</w:t>
            </w:r>
          </w:p>
          <w:p w:rsid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ve Hastalıkları</w:t>
            </w:r>
          </w:p>
          <w:p w:rsid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Hemşireliği Anabilim</w:t>
            </w:r>
          </w:p>
          <w:p w:rsid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Dalı</w:t>
            </w:r>
          </w:p>
          <w:p w:rsidR="00A415B7" w:rsidRDefault="009025BB" w:rsidP="00A415B7">
            <w:pPr>
              <w:autoSpaceDE w:val="0"/>
              <w:autoSpaceDN w:val="0"/>
              <w:adjustRightInd w:val="0"/>
              <w:rPr>
                <w:rFonts w:ascii="Calibri" w:hAnsi="Calibri" w:cs="Calibri"/>
                <w:sz w:val="18"/>
                <w:szCs w:val="18"/>
              </w:rPr>
            </w:pPr>
            <w:r>
              <w:rPr>
                <w:rFonts w:ascii="Calibri" w:hAnsi="Calibri" w:cs="Calibri"/>
                <w:sz w:val="18"/>
                <w:szCs w:val="18"/>
              </w:rPr>
              <w:t>4.</w:t>
            </w:r>
            <w:r w:rsidR="00A415B7">
              <w:rPr>
                <w:rFonts w:ascii="Calibri" w:hAnsi="Calibri" w:cs="Calibri"/>
                <w:sz w:val="18"/>
                <w:szCs w:val="18"/>
              </w:rPr>
              <w:t>Cerrahi Hastalıkları</w:t>
            </w:r>
          </w:p>
          <w:p w:rsid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Hemşireliği Anabilim</w:t>
            </w:r>
          </w:p>
          <w:p w:rsid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Dalı</w:t>
            </w:r>
          </w:p>
          <w:p w:rsidR="00A415B7" w:rsidRDefault="009025BB" w:rsidP="00A415B7">
            <w:pPr>
              <w:autoSpaceDE w:val="0"/>
              <w:autoSpaceDN w:val="0"/>
              <w:adjustRightInd w:val="0"/>
              <w:rPr>
                <w:rFonts w:ascii="Calibri" w:hAnsi="Calibri" w:cs="Calibri"/>
                <w:sz w:val="18"/>
                <w:szCs w:val="18"/>
              </w:rPr>
            </w:pPr>
            <w:r>
              <w:rPr>
                <w:rFonts w:ascii="Calibri" w:hAnsi="Calibri" w:cs="Calibri"/>
                <w:sz w:val="18"/>
                <w:szCs w:val="18"/>
              </w:rPr>
              <w:t>5.</w:t>
            </w:r>
            <w:r w:rsidR="00A415B7">
              <w:rPr>
                <w:rFonts w:ascii="Calibri" w:hAnsi="Calibri" w:cs="Calibri"/>
                <w:sz w:val="18"/>
                <w:szCs w:val="18"/>
              </w:rPr>
              <w:t>Ruh Sağlığı ve</w:t>
            </w:r>
          </w:p>
          <w:p w:rsid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Hastalıkları Hemşireliği</w:t>
            </w:r>
          </w:p>
          <w:p w:rsid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Anabilim Dalı</w:t>
            </w:r>
          </w:p>
          <w:p w:rsidR="00A415B7" w:rsidRDefault="009025BB" w:rsidP="00A415B7">
            <w:pPr>
              <w:autoSpaceDE w:val="0"/>
              <w:autoSpaceDN w:val="0"/>
              <w:adjustRightInd w:val="0"/>
              <w:rPr>
                <w:rFonts w:ascii="Calibri" w:hAnsi="Calibri" w:cs="Calibri"/>
                <w:sz w:val="18"/>
                <w:szCs w:val="18"/>
              </w:rPr>
            </w:pPr>
            <w:r>
              <w:rPr>
                <w:rFonts w:ascii="Calibri" w:hAnsi="Calibri" w:cs="Calibri"/>
                <w:sz w:val="18"/>
                <w:szCs w:val="18"/>
              </w:rPr>
              <w:t>6.</w:t>
            </w:r>
            <w:r w:rsidR="00A415B7">
              <w:rPr>
                <w:rFonts w:ascii="Calibri" w:hAnsi="Calibri" w:cs="Calibri"/>
                <w:sz w:val="18"/>
                <w:szCs w:val="18"/>
              </w:rPr>
              <w:t>Halk Sağlığı Hemşireliği</w:t>
            </w:r>
          </w:p>
          <w:p w:rsid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Anabilim Dalı</w:t>
            </w:r>
          </w:p>
          <w:p w:rsidR="00A415B7" w:rsidRDefault="009025BB" w:rsidP="00A415B7">
            <w:pPr>
              <w:autoSpaceDE w:val="0"/>
              <w:autoSpaceDN w:val="0"/>
              <w:adjustRightInd w:val="0"/>
              <w:rPr>
                <w:rFonts w:ascii="Calibri" w:hAnsi="Calibri" w:cs="Calibri"/>
                <w:sz w:val="18"/>
                <w:szCs w:val="18"/>
              </w:rPr>
            </w:pPr>
            <w:r>
              <w:rPr>
                <w:rFonts w:ascii="Calibri" w:hAnsi="Calibri" w:cs="Calibri"/>
                <w:sz w:val="18"/>
                <w:szCs w:val="18"/>
              </w:rPr>
              <w:t>7.</w:t>
            </w:r>
            <w:r w:rsidR="00A415B7">
              <w:rPr>
                <w:rFonts w:ascii="Calibri" w:hAnsi="Calibri" w:cs="Calibri"/>
                <w:sz w:val="18"/>
                <w:szCs w:val="18"/>
              </w:rPr>
              <w:t>Çocuk Sağlığı ve</w:t>
            </w:r>
          </w:p>
          <w:p w:rsid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Hastalıkları Hemşireliği</w:t>
            </w:r>
          </w:p>
          <w:p w:rsidR="00A415B7" w:rsidRDefault="00A415B7" w:rsidP="00A415B7">
            <w:pPr>
              <w:autoSpaceDE w:val="0"/>
              <w:autoSpaceDN w:val="0"/>
              <w:adjustRightInd w:val="0"/>
              <w:rPr>
                <w:rFonts w:ascii="Calibri" w:hAnsi="Calibri" w:cs="Calibri"/>
                <w:sz w:val="18"/>
                <w:szCs w:val="18"/>
              </w:rPr>
            </w:pPr>
            <w:r>
              <w:rPr>
                <w:rFonts w:ascii="Calibri" w:hAnsi="Calibri" w:cs="Calibri"/>
                <w:sz w:val="18"/>
                <w:szCs w:val="18"/>
              </w:rPr>
              <w:t>Anabilim Dalı</w:t>
            </w:r>
          </w:p>
          <w:p w:rsidR="00A415B7" w:rsidRDefault="009025BB" w:rsidP="00A415B7">
            <w:pPr>
              <w:autoSpaceDE w:val="0"/>
              <w:autoSpaceDN w:val="0"/>
              <w:adjustRightInd w:val="0"/>
              <w:rPr>
                <w:rFonts w:ascii="Calibri" w:hAnsi="Calibri" w:cs="Calibri"/>
                <w:sz w:val="18"/>
                <w:szCs w:val="18"/>
              </w:rPr>
            </w:pPr>
            <w:r>
              <w:rPr>
                <w:rFonts w:ascii="Calibri" w:hAnsi="Calibri" w:cs="Calibri"/>
                <w:sz w:val="18"/>
                <w:szCs w:val="18"/>
              </w:rPr>
              <w:t>8.</w:t>
            </w:r>
            <w:r w:rsidR="00A415B7">
              <w:rPr>
                <w:rFonts w:ascii="Calibri" w:hAnsi="Calibri" w:cs="Calibri"/>
                <w:sz w:val="18"/>
                <w:szCs w:val="18"/>
              </w:rPr>
              <w:t>Hemşirelikte Yönetim</w:t>
            </w:r>
          </w:p>
          <w:p w:rsidR="00A415B7" w:rsidRDefault="00A415B7" w:rsidP="00A415B7">
            <w:r>
              <w:rPr>
                <w:rFonts w:ascii="Calibri" w:hAnsi="Calibri" w:cs="Calibri"/>
                <w:sz w:val="18"/>
                <w:szCs w:val="18"/>
              </w:rPr>
              <w:t>Anabilim Dalı</w:t>
            </w:r>
          </w:p>
        </w:tc>
      </w:tr>
      <w:tr w:rsidR="00A415B7" w:rsidTr="00112F97">
        <w:tc>
          <w:tcPr>
            <w:tcW w:w="1533" w:type="dxa"/>
          </w:tcPr>
          <w:p w:rsidR="00A415B7" w:rsidRPr="00A415B7" w:rsidRDefault="00A415B7" w:rsidP="00A415B7">
            <w:r>
              <w:t>Odyoloji Bölümü</w:t>
            </w:r>
            <w:r w:rsidRPr="00A415B7">
              <w:t xml:space="preserve"> </w:t>
            </w:r>
          </w:p>
        </w:tc>
        <w:tc>
          <w:tcPr>
            <w:tcW w:w="1429" w:type="dxa"/>
          </w:tcPr>
          <w:p w:rsidR="009025BB" w:rsidRDefault="009025BB" w:rsidP="009025BB">
            <w:pPr>
              <w:autoSpaceDE w:val="0"/>
              <w:autoSpaceDN w:val="0"/>
              <w:adjustRightInd w:val="0"/>
              <w:rPr>
                <w:rFonts w:ascii="Calibri" w:hAnsi="Calibri" w:cs="Calibri"/>
                <w:sz w:val="18"/>
                <w:szCs w:val="18"/>
              </w:rPr>
            </w:pPr>
            <w:r>
              <w:rPr>
                <w:rFonts w:ascii="Calibri" w:hAnsi="Calibri" w:cs="Calibri"/>
                <w:sz w:val="18"/>
                <w:szCs w:val="18"/>
              </w:rPr>
              <w:t>Normal</w:t>
            </w:r>
          </w:p>
          <w:p w:rsidR="00A415B7" w:rsidRDefault="009025BB" w:rsidP="009025BB">
            <w:r>
              <w:rPr>
                <w:rFonts w:ascii="Calibri" w:hAnsi="Calibri" w:cs="Calibri"/>
                <w:sz w:val="18"/>
                <w:szCs w:val="18"/>
              </w:rPr>
              <w:t>öğretim</w:t>
            </w:r>
          </w:p>
        </w:tc>
        <w:tc>
          <w:tcPr>
            <w:tcW w:w="1225" w:type="dxa"/>
          </w:tcPr>
          <w:p w:rsidR="00A415B7" w:rsidRDefault="009025BB" w:rsidP="006F6998">
            <w:r>
              <w:t>-</w:t>
            </w:r>
          </w:p>
        </w:tc>
        <w:tc>
          <w:tcPr>
            <w:tcW w:w="1225" w:type="dxa"/>
          </w:tcPr>
          <w:p w:rsidR="00A415B7" w:rsidRDefault="009025BB" w:rsidP="006F6998">
            <w:r>
              <w:rPr>
                <w:rFonts w:ascii="Calibri" w:hAnsi="Calibri" w:cs="Calibri"/>
                <w:sz w:val="18"/>
                <w:szCs w:val="18"/>
              </w:rPr>
              <w:t>Türkçe</w:t>
            </w:r>
          </w:p>
        </w:tc>
        <w:tc>
          <w:tcPr>
            <w:tcW w:w="850" w:type="dxa"/>
          </w:tcPr>
          <w:p w:rsidR="00A415B7" w:rsidRDefault="00A415B7" w:rsidP="006F6998"/>
        </w:tc>
        <w:tc>
          <w:tcPr>
            <w:tcW w:w="792" w:type="dxa"/>
          </w:tcPr>
          <w:p w:rsidR="00A415B7" w:rsidRDefault="009025BB" w:rsidP="006F6998">
            <w:r>
              <w:t>-</w:t>
            </w:r>
          </w:p>
        </w:tc>
        <w:tc>
          <w:tcPr>
            <w:tcW w:w="2234" w:type="dxa"/>
          </w:tcPr>
          <w:p w:rsidR="00A415B7" w:rsidRDefault="007828CC" w:rsidP="006F6998">
            <w:r>
              <w:rPr>
                <w:rFonts w:ascii="Calibri" w:hAnsi="Calibri" w:cs="Calibri"/>
                <w:sz w:val="18"/>
                <w:szCs w:val="18"/>
              </w:rPr>
              <w:t>Odyoloji Anabilim Dalı</w:t>
            </w:r>
          </w:p>
        </w:tc>
      </w:tr>
      <w:tr w:rsidR="00A415B7" w:rsidTr="00112F97">
        <w:tc>
          <w:tcPr>
            <w:tcW w:w="1533" w:type="dxa"/>
          </w:tcPr>
          <w:p w:rsidR="00A415B7" w:rsidRPr="00A415B7" w:rsidRDefault="00A415B7" w:rsidP="00A415B7">
            <w:r w:rsidRPr="00A415B7">
              <w:t xml:space="preserve">Dil ve Konuşma Bozuklukları </w:t>
            </w:r>
          </w:p>
        </w:tc>
        <w:tc>
          <w:tcPr>
            <w:tcW w:w="1429" w:type="dxa"/>
          </w:tcPr>
          <w:p w:rsidR="009025BB" w:rsidRDefault="009025BB" w:rsidP="009025BB">
            <w:pPr>
              <w:autoSpaceDE w:val="0"/>
              <w:autoSpaceDN w:val="0"/>
              <w:adjustRightInd w:val="0"/>
              <w:rPr>
                <w:rFonts w:ascii="Calibri" w:hAnsi="Calibri" w:cs="Calibri"/>
                <w:sz w:val="18"/>
                <w:szCs w:val="18"/>
              </w:rPr>
            </w:pPr>
            <w:r>
              <w:rPr>
                <w:rFonts w:ascii="Calibri" w:hAnsi="Calibri" w:cs="Calibri"/>
                <w:sz w:val="18"/>
                <w:szCs w:val="18"/>
              </w:rPr>
              <w:t>Normal</w:t>
            </w:r>
          </w:p>
          <w:p w:rsidR="00A415B7" w:rsidRDefault="009025BB" w:rsidP="009025BB">
            <w:r>
              <w:rPr>
                <w:rFonts w:ascii="Calibri" w:hAnsi="Calibri" w:cs="Calibri"/>
                <w:sz w:val="18"/>
                <w:szCs w:val="18"/>
              </w:rPr>
              <w:t>öğretim</w:t>
            </w:r>
          </w:p>
        </w:tc>
        <w:tc>
          <w:tcPr>
            <w:tcW w:w="1225" w:type="dxa"/>
          </w:tcPr>
          <w:p w:rsidR="00A415B7" w:rsidRDefault="009025BB" w:rsidP="006F6998">
            <w:r>
              <w:t>-</w:t>
            </w:r>
          </w:p>
        </w:tc>
        <w:tc>
          <w:tcPr>
            <w:tcW w:w="1225" w:type="dxa"/>
          </w:tcPr>
          <w:p w:rsidR="00A415B7" w:rsidRDefault="009025BB" w:rsidP="006F6998">
            <w:r>
              <w:rPr>
                <w:rFonts w:ascii="Calibri" w:hAnsi="Calibri" w:cs="Calibri"/>
                <w:sz w:val="18"/>
                <w:szCs w:val="18"/>
              </w:rPr>
              <w:t>Türkçe</w:t>
            </w:r>
          </w:p>
        </w:tc>
        <w:tc>
          <w:tcPr>
            <w:tcW w:w="850" w:type="dxa"/>
          </w:tcPr>
          <w:p w:rsidR="00A415B7" w:rsidRDefault="00A415B7" w:rsidP="006F6998"/>
        </w:tc>
        <w:tc>
          <w:tcPr>
            <w:tcW w:w="792" w:type="dxa"/>
          </w:tcPr>
          <w:p w:rsidR="00A415B7" w:rsidRDefault="009025BB" w:rsidP="006F6998">
            <w:r>
              <w:t>-</w:t>
            </w:r>
          </w:p>
        </w:tc>
        <w:tc>
          <w:tcPr>
            <w:tcW w:w="2234" w:type="dxa"/>
          </w:tcPr>
          <w:p w:rsidR="00A415B7" w:rsidRDefault="009025BB" w:rsidP="006F6998">
            <w:r>
              <w:t>-</w:t>
            </w:r>
          </w:p>
        </w:tc>
      </w:tr>
      <w:tr w:rsidR="00A415B7" w:rsidTr="00112F97">
        <w:tc>
          <w:tcPr>
            <w:tcW w:w="1533" w:type="dxa"/>
          </w:tcPr>
          <w:p w:rsidR="00A415B7" w:rsidRPr="00A415B7" w:rsidRDefault="00A415B7" w:rsidP="006F6998">
            <w:r w:rsidRPr="00A415B7">
              <w:t>Sosyal Hizmet</w:t>
            </w:r>
          </w:p>
        </w:tc>
        <w:tc>
          <w:tcPr>
            <w:tcW w:w="1429" w:type="dxa"/>
          </w:tcPr>
          <w:p w:rsidR="009025BB" w:rsidRDefault="009025BB" w:rsidP="009025BB">
            <w:pPr>
              <w:autoSpaceDE w:val="0"/>
              <w:autoSpaceDN w:val="0"/>
              <w:adjustRightInd w:val="0"/>
              <w:rPr>
                <w:rFonts w:ascii="Calibri" w:hAnsi="Calibri" w:cs="Calibri"/>
                <w:sz w:val="18"/>
                <w:szCs w:val="18"/>
              </w:rPr>
            </w:pPr>
            <w:r>
              <w:rPr>
                <w:rFonts w:ascii="Calibri" w:hAnsi="Calibri" w:cs="Calibri"/>
                <w:sz w:val="18"/>
                <w:szCs w:val="18"/>
              </w:rPr>
              <w:t>Normal</w:t>
            </w:r>
          </w:p>
          <w:p w:rsidR="00A415B7" w:rsidRDefault="009025BB" w:rsidP="009025BB">
            <w:r>
              <w:rPr>
                <w:rFonts w:ascii="Calibri" w:hAnsi="Calibri" w:cs="Calibri"/>
                <w:sz w:val="18"/>
                <w:szCs w:val="18"/>
              </w:rPr>
              <w:t>öğretim</w:t>
            </w:r>
          </w:p>
        </w:tc>
        <w:tc>
          <w:tcPr>
            <w:tcW w:w="1225" w:type="dxa"/>
          </w:tcPr>
          <w:p w:rsidR="00A415B7" w:rsidRDefault="009025BB" w:rsidP="006F6998">
            <w:r>
              <w:t>-</w:t>
            </w:r>
          </w:p>
        </w:tc>
        <w:tc>
          <w:tcPr>
            <w:tcW w:w="1225" w:type="dxa"/>
          </w:tcPr>
          <w:p w:rsidR="00A415B7" w:rsidRDefault="009025BB" w:rsidP="006F6998">
            <w:r>
              <w:rPr>
                <w:rFonts w:ascii="Calibri" w:hAnsi="Calibri" w:cs="Calibri"/>
                <w:sz w:val="18"/>
                <w:szCs w:val="18"/>
              </w:rPr>
              <w:t>Türkçe</w:t>
            </w:r>
          </w:p>
        </w:tc>
        <w:tc>
          <w:tcPr>
            <w:tcW w:w="850" w:type="dxa"/>
          </w:tcPr>
          <w:p w:rsidR="00A415B7" w:rsidRDefault="00A415B7" w:rsidP="006F6998"/>
        </w:tc>
        <w:tc>
          <w:tcPr>
            <w:tcW w:w="792" w:type="dxa"/>
          </w:tcPr>
          <w:p w:rsidR="00A415B7" w:rsidRDefault="009025BB" w:rsidP="006F6998">
            <w:r>
              <w:t>-</w:t>
            </w:r>
          </w:p>
        </w:tc>
        <w:tc>
          <w:tcPr>
            <w:tcW w:w="2234" w:type="dxa"/>
          </w:tcPr>
          <w:p w:rsidR="00A415B7" w:rsidRDefault="009025BB" w:rsidP="006F6998">
            <w:r>
              <w:t>-</w:t>
            </w:r>
          </w:p>
        </w:tc>
      </w:tr>
    </w:tbl>
    <w:p w:rsidR="006F6998" w:rsidRDefault="006F6998" w:rsidP="006F6998"/>
    <w:p w:rsidR="009025BB" w:rsidRDefault="009025BB" w:rsidP="00D90B66">
      <w:pPr>
        <w:spacing w:after="0"/>
        <w:rPr>
          <w:b/>
        </w:rPr>
      </w:pPr>
    </w:p>
    <w:p w:rsidR="009025BB" w:rsidRDefault="009025BB" w:rsidP="00D90B66">
      <w:pPr>
        <w:spacing w:after="0"/>
        <w:rPr>
          <w:b/>
        </w:rPr>
      </w:pPr>
    </w:p>
    <w:p w:rsidR="006F6998" w:rsidRPr="00AA243E" w:rsidRDefault="006F6998" w:rsidP="00D90B66">
      <w:pPr>
        <w:spacing w:after="0"/>
        <w:rPr>
          <w:b/>
        </w:rPr>
      </w:pPr>
      <w:r w:rsidRPr="00AA243E">
        <w:rPr>
          <w:b/>
        </w:rPr>
        <w:t xml:space="preserve">İyileştirmeye Yönelik Çalışmalar </w:t>
      </w:r>
    </w:p>
    <w:p w:rsidR="006F6998" w:rsidRPr="00112F97" w:rsidRDefault="00AA243E" w:rsidP="00AA243E">
      <w:pPr>
        <w:jc w:val="both"/>
        <w:rPr>
          <w:b/>
        </w:rPr>
      </w:pPr>
      <w:r w:rsidRPr="00112F97">
        <w:rPr>
          <w:b/>
        </w:rPr>
        <w:t>Birim</w:t>
      </w:r>
      <w:r w:rsidR="006F6998" w:rsidRPr="00112F97">
        <w:rPr>
          <w:b/>
        </w:rPr>
        <w:t xml:space="preserve">, daha önce </w:t>
      </w:r>
      <w:r w:rsidRPr="00112F97">
        <w:rPr>
          <w:b/>
        </w:rPr>
        <w:t>iç</w:t>
      </w:r>
      <w:r w:rsidR="006F6998" w:rsidRPr="00112F97">
        <w:rPr>
          <w:b/>
        </w:rPr>
        <w:t xml:space="preserve"> değerlendirme </w:t>
      </w:r>
      <w:r w:rsidRPr="00112F97">
        <w:rPr>
          <w:b/>
        </w:rPr>
        <w:t>yapmış</w:t>
      </w:r>
      <w:r w:rsidR="006F6998" w:rsidRPr="00112F97">
        <w:rPr>
          <w:b/>
        </w:rPr>
        <w:t xml:space="preserve"> ise </w:t>
      </w:r>
      <w:r w:rsidRPr="00112F97">
        <w:rPr>
          <w:b/>
        </w:rPr>
        <w:t>bu</w:t>
      </w:r>
      <w:r w:rsidR="006F6998" w:rsidRPr="00112F97">
        <w:rPr>
          <w:b/>
        </w:rPr>
        <w:t xml:space="preserve"> </w:t>
      </w:r>
      <w:r w:rsidRPr="00112F97">
        <w:rPr>
          <w:b/>
        </w:rPr>
        <w:t>değerlendirme sonucunda ortaya çıkan</w:t>
      </w:r>
      <w:r w:rsidR="006F6998" w:rsidRPr="00112F97">
        <w:rPr>
          <w:b/>
        </w:rPr>
        <w:t xml:space="preserve"> iyileşmeye açık yönler kapsamında yapılan çalışmalar ve alınan önlemler hakkında kısa bir özet bilgi verilmelidir. </w:t>
      </w:r>
      <w:r w:rsidRPr="00112F97">
        <w:rPr>
          <w:b/>
        </w:rPr>
        <w:t>D</w:t>
      </w:r>
      <w:r w:rsidR="006F6998" w:rsidRPr="00112F97">
        <w:rPr>
          <w:b/>
        </w:rPr>
        <w:t>aha önce</w:t>
      </w:r>
      <w:r w:rsidRPr="00112F97">
        <w:rPr>
          <w:b/>
        </w:rPr>
        <w:t xml:space="preserve"> böyle bir çalışma yapılmadı ise</w:t>
      </w:r>
      <w:r w:rsidR="006F6998" w:rsidRPr="00112F97">
        <w:rPr>
          <w:b/>
        </w:rPr>
        <w:t xml:space="preserve"> bu durum belir</w:t>
      </w:r>
      <w:r w:rsidR="001D339B" w:rsidRPr="00112F97">
        <w:rPr>
          <w:b/>
        </w:rPr>
        <w:t>tilmelidir.</w:t>
      </w:r>
    </w:p>
    <w:p w:rsidR="009025BB" w:rsidRDefault="009025BB" w:rsidP="00385289">
      <w:pPr>
        <w:jc w:val="both"/>
      </w:pPr>
    </w:p>
    <w:p w:rsidR="00F12C9E" w:rsidRDefault="009025BB" w:rsidP="00385289">
      <w:pPr>
        <w:jc w:val="both"/>
      </w:pPr>
      <w:r>
        <w:t>Fakültemiz de her yıl düzenli olarak yapılan kalite çalışmaları kapsamında iç değerlendirmesini yapmakta ve sonuçlar doğrultusunda iyileşmeye yönelik önlemler almaktadır. Kalite çalışmaları dışında her hangi bi</w:t>
      </w:r>
      <w:r w:rsidR="00F12C9E">
        <w:t>r iç değerlendirme yapılmamış olup, üniversite</w:t>
      </w:r>
      <w:r>
        <w:t>mizin</w:t>
      </w:r>
      <w:r w:rsidR="00F12C9E">
        <w:t xml:space="preserve"> </w:t>
      </w:r>
      <w:r>
        <w:t xml:space="preserve">ve fakültemizin </w:t>
      </w:r>
      <w:r w:rsidR="00F12C9E">
        <w:t xml:space="preserve">imkanları doğrultusunda </w:t>
      </w:r>
      <w:r>
        <w:t>aşağıda yer alan</w:t>
      </w:r>
      <w:r w:rsidR="00F12C9E">
        <w:t xml:space="preserve"> iyileş</w:t>
      </w:r>
      <w:r>
        <w:t>tirmeler yapılmıştır.</w:t>
      </w:r>
      <w:r w:rsidR="00F12C9E">
        <w:t xml:space="preserve"> </w:t>
      </w:r>
    </w:p>
    <w:p w:rsidR="009025BB" w:rsidRDefault="009025BB" w:rsidP="00112F97">
      <w:pPr>
        <w:pStyle w:val="ListeParagraf"/>
        <w:numPr>
          <w:ilvl w:val="0"/>
          <w:numId w:val="22"/>
        </w:numPr>
        <w:jc w:val="both"/>
      </w:pPr>
      <w:r>
        <w:t xml:space="preserve">Fakültemizin fiziki olanaklar anlamında ciddi sorunları bulunmaktadır. Öğrenci sayısının fazla olması, sınıfların küçük ve sayıca yetersiz olması ve fakültenin mevcut koşullarına ek olarak yeni bölümler açılıyor olması bu sorunu daha da ciddi boyutlara taşımaktadır. Bu soruna kısa vadede bulunan geçici çözümler; </w:t>
      </w:r>
    </w:p>
    <w:p w:rsidR="000E17CD" w:rsidRDefault="000E17CD" w:rsidP="00112F97">
      <w:pPr>
        <w:pStyle w:val="ListeParagraf"/>
        <w:numPr>
          <w:ilvl w:val="0"/>
          <w:numId w:val="23"/>
        </w:numPr>
        <w:jc w:val="both"/>
      </w:pPr>
      <w:r>
        <w:t>İ</w:t>
      </w:r>
      <w:r w:rsidR="00F12C9E">
        <w:t xml:space="preserve">mkanlar dahilinde </w:t>
      </w:r>
      <w:r w:rsidR="009025BB">
        <w:t>binanın bodrumunda bulunan ve daha önce depo olarak kullanılan alanların derslik olarak düzenlenmesi (</w:t>
      </w:r>
      <w:r w:rsidR="00F12C9E">
        <w:t>3 derslik</w:t>
      </w:r>
      <w:r w:rsidR="009025BB">
        <w:t>)</w:t>
      </w:r>
      <w:r>
        <w:t>,</w:t>
      </w:r>
      <w:r w:rsidR="00F12C9E">
        <w:t xml:space="preserve"> </w:t>
      </w:r>
    </w:p>
    <w:p w:rsidR="000E17CD" w:rsidRDefault="000E17CD" w:rsidP="00112F97">
      <w:pPr>
        <w:pStyle w:val="ListeParagraf"/>
        <w:numPr>
          <w:ilvl w:val="0"/>
          <w:numId w:val="23"/>
        </w:numPr>
        <w:jc w:val="both"/>
      </w:pPr>
      <w:r>
        <w:t>Küçük olan iki derslik arasındaki duvarın kaldırılarak</w:t>
      </w:r>
      <w:r w:rsidR="00F12C9E">
        <w:t xml:space="preserve"> 1 dersli</w:t>
      </w:r>
      <w:r>
        <w:t>ğin</w:t>
      </w:r>
      <w:r w:rsidR="00F12C9E">
        <w:t xml:space="preserve"> genişlet</w:t>
      </w:r>
      <w:r>
        <w:t>ilerek</w:t>
      </w:r>
      <w:r w:rsidR="00F12C9E">
        <w:t xml:space="preserve"> öğrenciler için fiziki olanaklar iyileştirilmeye çalışılmıştır. </w:t>
      </w:r>
      <w:r>
        <w:t xml:space="preserve">Ayrıca bu dersliklere ses sistemi, barko-vizyon ve televizyon kurularak derslikler düzenlenmiştir. </w:t>
      </w:r>
    </w:p>
    <w:p w:rsidR="000E17CD" w:rsidRDefault="000E17CD" w:rsidP="00112F97">
      <w:pPr>
        <w:pStyle w:val="ListeParagraf"/>
        <w:numPr>
          <w:ilvl w:val="0"/>
          <w:numId w:val="23"/>
        </w:numPr>
        <w:jc w:val="both"/>
      </w:pPr>
      <w:r>
        <w:t xml:space="preserve">Büyük derslik ihtiyacı nedeniyle üniversitemizin diğer fakültelerinden derslik talep edilmekte ve kullanılmaktadır (Hukuk </w:t>
      </w:r>
      <w:r w:rsidR="00112F97">
        <w:t>Fakültesinden</w:t>
      </w:r>
      <w:r>
        <w:t xml:space="preserve"> bir derslik talep edilmiştir).</w:t>
      </w:r>
    </w:p>
    <w:p w:rsidR="000E17CD" w:rsidRDefault="000E17CD" w:rsidP="00112F97">
      <w:pPr>
        <w:pStyle w:val="ListeParagraf"/>
        <w:ind w:left="1080"/>
        <w:jc w:val="both"/>
      </w:pPr>
    </w:p>
    <w:p w:rsidR="00F12C9E" w:rsidRDefault="00F12C9E" w:rsidP="00112F97">
      <w:pPr>
        <w:pStyle w:val="ListeParagraf"/>
        <w:ind w:left="1080"/>
        <w:jc w:val="both"/>
      </w:pPr>
      <w:r>
        <w:t>Artan öğrenci sayısına karşın sabit olan kullanım alanları en etkili şekilde kullanılmasına yönelik geliştirme çalışmaları sürmekte</w:t>
      </w:r>
      <w:r w:rsidR="000E17CD">
        <w:t xml:space="preserve"> olup, mevcut fakülte binası ile derslik sorununun artarak önemini korumaktadır.</w:t>
      </w:r>
      <w:r>
        <w:t xml:space="preserve"> </w:t>
      </w:r>
    </w:p>
    <w:p w:rsidR="000C205B" w:rsidRDefault="000E17CD" w:rsidP="00112F97">
      <w:pPr>
        <w:pStyle w:val="ListeParagraf"/>
        <w:numPr>
          <w:ilvl w:val="0"/>
          <w:numId w:val="23"/>
        </w:numPr>
        <w:jc w:val="both"/>
      </w:pPr>
      <w:r>
        <w:t xml:space="preserve">Fakültemizde öğrenci </w:t>
      </w:r>
      <w:r w:rsidR="000C205B">
        <w:t xml:space="preserve">beceri laboratuvarları geliştirme çalışmalarımız devam etmekte olup bu anlamda 3 derslik beceri laboratuvarları/uygulama dersliği olarak düzenlenmiştir. ve </w:t>
      </w:r>
      <w:r>
        <w:t xml:space="preserve">tedavi ve bakım hizmetleri de verilmektedir. </w:t>
      </w:r>
    </w:p>
    <w:p w:rsidR="000C205B" w:rsidRDefault="000C205B" w:rsidP="00112F97">
      <w:pPr>
        <w:ind w:left="709"/>
        <w:jc w:val="both"/>
      </w:pPr>
      <w:r>
        <w:t>e)Fakültemizde hasta bakım ve tedavi hizmetleri</w:t>
      </w:r>
      <w:r w:rsidR="00112F97">
        <w:t xml:space="preserve"> </w:t>
      </w:r>
      <w:r>
        <w:t>de verildiğinden bu kapsamda bebekleri ile gelen anneler için</w:t>
      </w:r>
      <w:r w:rsidR="000E17CD">
        <w:t xml:space="preserve"> </w:t>
      </w:r>
      <w:r w:rsidR="00F12C9E">
        <w:t>Anne-çocuk odası yapılarak hastaların kullanımına açılmıştır.</w:t>
      </w:r>
      <w:r>
        <w:t xml:space="preserve"> Aynı zamanda ortak kullanım alanlarına öğrencilerin, hasta/hasta yakınlarının ve personelin kullanabileceği oturma alanları oluşturulmuştur. </w:t>
      </w:r>
    </w:p>
    <w:p w:rsidR="00F12C9E" w:rsidRDefault="00F12C9E" w:rsidP="00112F97">
      <w:pPr>
        <w:pStyle w:val="ListeParagraf"/>
        <w:ind w:left="1789"/>
        <w:jc w:val="both"/>
      </w:pPr>
    </w:p>
    <w:p w:rsidR="00F12C9E" w:rsidRDefault="000C205B" w:rsidP="00112F97">
      <w:pPr>
        <w:ind w:left="709"/>
        <w:jc w:val="both"/>
      </w:pPr>
      <w:r>
        <w:t>f)</w:t>
      </w:r>
      <w:r w:rsidR="00F12C9E">
        <w:t>Dersliklere ve mevcut tedavi ünitelerine hasta tedavi yatakları temin edilmeye çalışılmıştır.</w:t>
      </w:r>
    </w:p>
    <w:p w:rsidR="00F12C9E" w:rsidRDefault="000C205B" w:rsidP="00112F97">
      <w:pPr>
        <w:ind w:left="709"/>
        <w:jc w:val="both"/>
      </w:pPr>
      <w:r>
        <w:t>g)</w:t>
      </w:r>
      <w:r w:rsidR="00F12C9E">
        <w:t>Binanı</w:t>
      </w:r>
      <w:r w:rsidR="007828CC">
        <w:t>n</w:t>
      </w:r>
      <w:r w:rsidR="00F12C9E">
        <w:t xml:space="preserve"> içerisindeki ortak kullanım alanları boyatılarak daha temiz bir görünüme kavuşturulmuştur bunun da çalışma verimliliğini olumlu etkilemesi beklenmektedir. </w:t>
      </w:r>
    </w:p>
    <w:p w:rsidR="00F12C9E" w:rsidRDefault="000C205B" w:rsidP="00112F97">
      <w:pPr>
        <w:ind w:left="709"/>
        <w:jc w:val="both"/>
      </w:pPr>
      <w:r>
        <w:t>h)</w:t>
      </w:r>
      <w:r w:rsidR="00F12C9E">
        <w:t xml:space="preserve">Yurt içi / dışı kongre, sempozyum, kurs gibi bilimsel etkinliklere katılım desteklenmektedir. </w:t>
      </w:r>
    </w:p>
    <w:p w:rsidR="00F12C9E" w:rsidRDefault="000C205B" w:rsidP="00112F97">
      <w:pPr>
        <w:ind w:left="709"/>
        <w:jc w:val="both"/>
      </w:pPr>
      <w:r>
        <w:t>ı)</w:t>
      </w:r>
      <w:r w:rsidR="00F12C9E">
        <w:t xml:space="preserve">Fakültemiz kendi içinde araştırma kadrosunun yetkinliğini geliştirmeye yönelik sempozyum, seminer, toplantılar gibi etkinlikleri planlamakta ve yürütmektedir. </w:t>
      </w:r>
    </w:p>
    <w:p w:rsidR="00F12C9E" w:rsidRDefault="000C205B" w:rsidP="00112F97">
      <w:pPr>
        <w:ind w:left="709"/>
        <w:jc w:val="both"/>
      </w:pPr>
      <w:r>
        <w:t>i)</w:t>
      </w:r>
      <w:r w:rsidR="00F12C9E">
        <w:t>Erasmus, Mevlana gibi programlara katılımı destekleyerek araştırma kadrosunun yetkinliklerinin iyileştirilmesini sağlamaktadır.</w:t>
      </w:r>
    </w:p>
    <w:p w:rsidR="00EC59B4" w:rsidRDefault="000C205B" w:rsidP="00112F97">
      <w:pPr>
        <w:ind w:left="709"/>
        <w:jc w:val="both"/>
      </w:pPr>
      <w:r>
        <w:lastRenderedPageBreak/>
        <w:t>j)</w:t>
      </w:r>
      <w:r w:rsidR="00EC59B4">
        <w:t>Fakültemiz tarafından daha çok bilimsel toplantılar düzenlenmektedir. Bu kapsamda kongre ve sempozyumlar, seminerler, hasta eğitimi programları, kurslar, hizmet içi eğitim programları, sertifika programları düzenlenmektedir.</w:t>
      </w:r>
    </w:p>
    <w:p w:rsidR="006F6998" w:rsidRPr="001D339B" w:rsidRDefault="006F6998" w:rsidP="00385289">
      <w:pPr>
        <w:spacing w:after="0"/>
        <w:rPr>
          <w:b/>
        </w:rPr>
      </w:pPr>
      <w:r w:rsidRPr="001D339B">
        <w:rPr>
          <w:b/>
        </w:rPr>
        <w:t xml:space="preserve">B. Kalite Güvencesi Sistemi </w:t>
      </w:r>
    </w:p>
    <w:p w:rsidR="006F6998" w:rsidRPr="00112F97" w:rsidRDefault="00F50923" w:rsidP="00385289">
      <w:pPr>
        <w:spacing w:after="0"/>
        <w:jc w:val="both"/>
        <w:rPr>
          <w:b/>
        </w:rPr>
      </w:pPr>
      <w:r w:rsidRPr="00112F97">
        <w:rPr>
          <w:b/>
        </w:rPr>
        <w:t>Bu bölümde akademik ve idari tüm b</w:t>
      </w:r>
      <w:r w:rsidR="001D339B" w:rsidRPr="00112F97">
        <w:rPr>
          <w:b/>
        </w:rPr>
        <w:t>irim</w:t>
      </w:r>
      <w:r w:rsidRPr="00112F97">
        <w:rPr>
          <w:b/>
        </w:rPr>
        <w:t>ler</w:t>
      </w:r>
      <w:r w:rsidR="001D339B" w:rsidRPr="00112F97">
        <w:rPr>
          <w:b/>
        </w:rPr>
        <w:t>in</w:t>
      </w:r>
      <w:r w:rsidR="006F6998" w:rsidRPr="00112F97">
        <w:rPr>
          <w:b/>
        </w:rPr>
        <w:t xml:space="preserve">, stratejik yönetim sürecinin bir parçası olarak kalite güvencesi politikalarını ve bu politikaları hayata geçirmek üzere stratejilerini nasıl belirlediğine, uyguladığına, izlediğine ve süreci nasıl iyileştirdiğine ilişkin metodolojisini bu kısımda anlatması beklenmektedir. </w:t>
      </w:r>
    </w:p>
    <w:p w:rsidR="007828CC" w:rsidRDefault="007828CC" w:rsidP="00385289">
      <w:pPr>
        <w:spacing w:after="0"/>
      </w:pPr>
    </w:p>
    <w:p w:rsidR="006F6998" w:rsidRPr="00112F97" w:rsidRDefault="006F6998" w:rsidP="00385289">
      <w:pPr>
        <w:spacing w:after="0"/>
        <w:rPr>
          <w:b/>
        </w:rPr>
      </w:pPr>
      <w:r w:rsidRPr="00112F97">
        <w:rPr>
          <w:b/>
        </w:rPr>
        <w:t xml:space="preserve">Bu amaca yönelik olarak; </w:t>
      </w:r>
    </w:p>
    <w:p w:rsidR="001D339B" w:rsidRPr="00112F97" w:rsidRDefault="006F6998" w:rsidP="00385289">
      <w:pPr>
        <w:pStyle w:val="ListeParagraf"/>
        <w:numPr>
          <w:ilvl w:val="0"/>
          <w:numId w:val="1"/>
        </w:numPr>
        <w:tabs>
          <w:tab w:val="left" w:pos="284"/>
        </w:tabs>
        <w:ind w:left="0" w:firstLine="0"/>
        <w:jc w:val="both"/>
        <w:rPr>
          <w:b/>
        </w:rPr>
      </w:pPr>
      <w:r w:rsidRPr="00112F97">
        <w:rPr>
          <w:b/>
        </w:rPr>
        <w:t>“</w:t>
      </w:r>
      <w:r w:rsidR="001D339B" w:rsidRPr="00112F97">
        <w:rPr>
          <w:b/>
        </w:rPr>
        <w:t>Birim</w:t>
      </w:r>
      <w:r w:rsidRPr="00112F97">
        <w:rPr>
          <w:b/>
        </w:rPr>
        <w:t xml:space="preserve"> misyon, vizyon ve hedeflerine nasıl ulaşmaya</w:t>
      </w:r>
      <w:r w:rsidR="001D339B" w:rsidRPr="00112F97">
        <w:rPr>
          <w:b/>
        </w:rPr>
        <w:t xml:space="preserve"> çalışıyor?” sorusunun cevabını </w:t>
      </w:r>
      <w:r w:rsidRPr="00112F97">
        <w:rPr>
          <w:b/>
        </w:rPr>
        <w:t xml:space="preserve">verebilmek üzere, </w:t>
      </w:r>
      <w:r w:rsidR="001D339B" w:rsidRPr="00112F97">
        <w:rPr>
          <w:b/>
        </w:rPr>
        <w:t>birimin</w:t>
      </w:r>
      <w:r w:rsidRPr="00112F97">
        <w:rPr>
          <w:b/>
        </w:rPr>
        <w:t xml:space="preserve"> kalite güvencesi süreçleri, iç değerlendirme süreçleri ve eylem planları, </w:t>
      </w:r>
    </w:p>
    <w:p w:rsidR="007828CC" w:rsidRDefault="007828CC" w:rsidP="00385289">
      <w:pPr>
        <w:tabs>
          <w:tab w:val="left" w:pos="284"/>
        </w:tabs>
        <w:jc w:val="both"/>
      </w:pPr>
      <w:r>
        <w:t>Amaçlarımıza yönelik olarak;</w:t>
      </w:r>
    </w:p>
    <w:p w:rsidR="007828CC" w:rsidRDefault="007828CC" w:rsidP="00385289">
      <w:pPr>
        <w:pStyle w:val="ListeParagraf"/>
        <w:numPr>
          <w:ilvl w:val="0"/>
          <w:numId w:val="20"/>
        </w:numPr>
        <w:tabs>
          <w:tab w:val="left" w:pos="284"/>
        </w:tabs>
        <w:ind w:left="0" w:firstLine="0"/>
        <w:jc w:val="both"/>
      </w:pPr>
      <w:r>
        <w:t>Misyon ve hedeflere ulaşıldığına yönelik fakülte içerisinde kapsamlı bir ölçme ve izleme</w:t>
      </w:r>
    </w:p>
    <w:p w:rsidR="007828CC" w:rsidRDefault="007828CC" w:rsidP="00112F97">
      <w:pPr>
        <w:pStyle w:val="ListeParagraf"/>
        <w:tabs>
          <w:tab w:val="left" w:pos="284"/>
          <w:tab w:val="left" w:pos="3645"/>
        </w:tabs>
        <w:ind w:left="0"/>
        <w:jc w:val="both"/>
      </w:pPr>
      <w:r>
        <w:t>sistemi bulunmamak</w:t>
      </w:r>
      <w:r w:rsidR="000C205B">
        <w:t>la birlikte;</w:t>
      </w:r>
      <w:r w:rsidR="00112F97">
        <w:t xml:space="preserve"> </w:t>
      </w:r>
      <w:r w:rsidR="000C205B">
        <w:t>her b</w:t>
      </w:r>
      <w:r>
        <w:t xml:space="preserve">ölümlerin </w:t>
      </w:r>
      <w:r w:rsidR="000C205B">
        <w:t xml:space="preserve">kendi </w:t>
      </w:r>
      <w:r>
        <w:t xml:space="preserve">içinde ve ana bilim dallarında yıl içerisinde gözlemlenen sıkıntılar ya da geliştirilmesi düşünülen </w:t>
      </w:r>
      <w:r w:rsidR="000C205B">
        <w:t xml:space="preserve">konular </w:t>
      </w:r>
      <w:r>
        <w:t>gözden geçirilmekte ve iyileştirmeye yönelik planlamalar yapılmakta ve erişilebilen kaynaklara göre iyileştirme çalışmaları sürdürülmektedir.</w:t>
      </w:r>
    </w:p>
    <w:p w:rsidR="007828CC" w:rsidRDefault="007828CC" w:rsidP="00385289">
      <w:pPr>
        <w:pStyle w:val="ListeParagraf"/>
        <w:numPr>
          <w:ilvl w:val="0"/>
          <w:numId w:val="20"/>
        </w:numPr>
        <w:tabs>
          <w:tab w:val="left" w:pos="284"/>
        </w:tabs>
        <w:ind w:left="0" w:firstLine="0"/>
        <w:jc w:val="both"/>
      </w:pPr>
      <w:r>
        <w:t xml:space="preserve"> Her yıl gelen öğrenci sayısı, var olan alt yapı olanakları, öğrenci başına düşen öğretim elemanı sayısı, ülkenin içerisinde bulunduğu sağlıkla ilgili veriler, toplumsal gereksinimler göz önünde bulundurularak hedefler her yıl gözden geçirilmekte ve</w:t>
      </w:r>
      <w:r w:rsidR="000C205B">
        <w:t xml:space="preserve"> gerektiğinde ders programları revize edilmekte bölümler hedefleri doğrultusunda</w:t>
      </w:r>
      <w:r>
        <w:t xml:space="preserve"> iyileştirilme çalışılma</w:t>
      </w:r>
      <w:r w:rsidR="000C205B">
        <w:t>ları yapmaktadır.</w:t>
      </w:r>
      <w:r>
        <w:t xml:space="preserve"> </w:t>
      </w:r>
    </w:p>
    <w:p w:rsidR="007828CC" w:rsidRDefault="007828CC" w:rsidP="00112F97">
      <w:pPr>
        <w:pStyle w:val="ListeParagraf"/>
        <w:tabs>
          <w:tab w:val="left" w:pos="284"/>
        </w:tabs>
        <w:ind w:left="0"/>
        <w:jc w:val="both"/>
      </w:pPr>
      <w:r>
        <w:t xml:space="preserve"> Bu hedeflere ulaşmak için fakülte yönetimi, tüm öğretim elemanları sorumludur. </w:t>
      </w:r>
      <w:r w:rsidR="000C205B">
        <w:t xml:space="preserve">Ayrıca kalite çalışmaları kapsamında bir dekan yardımcısı, fakülte kalite koordinatörü ve her bölümden bir öğretim üyesi kalite çalışmalarından sorumludur. </w:t>
      </w:r>
    </w:p>
    <w:p w:rsidR="007828CC" w:rsidRDefault="007828CC" w:rsidP="00385289">
      <w:pPr>
        <w:pStyle w:val="ListeParagraf"/>
        <w:tabs>
          <w:tab w:val="left" w:pos="284"/>
        </w:tabs>
        <w:ind w:left="0"/>
        <w:jc w:val="both"/>
      </w:pPr>
      <w:r>
        <w:t>Fakültemizin belirlenmiş olan misyon, vizyon, hedef ve amaçlarına yönelik tüm işlevlerini gerçekleştirirken, fakülte kalite koordinatörlüğü önerilerini fakülte yönetimine sunar ve uygun görülmesi durumunda dekanlık tarafından 2547 Sayılı Yükseköğretim Kanunu ile diğer ilgili kanun, yönetmelik, kanun hükmünde kararname ve mevzuat hükümleri çerçevesinde yetki kullanmaktadır.</w:t>
      </w:r>
    </w:p>
    <w:p w:rsidR="007828CC" w:rsidRDefault="007828CC" w:rsidP="00385289">
      <w:pPr>
        <w:pStyle w:val="ListeParagraf"/>
        <w:tabs>
          <w:tab w:val="left" w:pos="284"/>
        </w:tabs>
        <w:ind w:left="0"/>
        <w:jc w:val="both"/>
      </w:pPr>
      <w:r>
        <w:t xml:space="preserve">Hedeflerimiz arasında fakültemizde üretilen bilimsel araştırmaların öncelikle nitelik ve sonra nicelik olarak artırılması hedeflenmektedir. </w:t>
      </w:r>
      <w:r w:rsidRPr="00DE44E4">
        <w:t xml:space="preserve">Kanıta dayalı </w:t>
      </w:r>
      <w:r>
        <w:t>bilimsel çalışmalar</w:t>
      </w:r>
      <w:r w:rsidRPr="00DE44E4">
        <w:t xml:space="preserve"> </w:t>
      </w:r>
      <w:r>
        <w:t>ve ulusal / uluslararası bilimsel platformlarda öncü çalışmalar üretmek hedefleri arasında yer almaktadır.</w:t>
      </w:r>
      <w:r w:rsidRPr="00EC59B4">
        <w:t xml:space="preserve"> </w:t>
      </w:r>
      <w:r>
        <w:t xml:space="preserve">Bu hedefler kurum içi akademik atama yükseltme ve kurumlar arası yükseköğretim kurumunca belirlenen kriterleri dikkate alarak geliştirilmektedir. Fakültemizin öğretim elemanları tarafından yapılan bilimsel araştırmalar, faaliyetler aylık ve yıllık olarak düzenli toplanmaktadır. Aylık bilimsel faaliyetler fakültemizin web sayfasından, öğretim üye/elemanlarının kişisel web sayfalarından, yıllık raporlar ise kalite ve akademik teşvik raporlarından takip edilebilmektedir. </w:t>
      </w:r>
    </w:p>
    <w:p w:rsidR="007828CC" w:rsidRDefault="007828CC" w:rsidP="00385289">
      <w:pPr>
        <w:pStyle w:val="ListeParagraf"/>
        <w:tabs>
          <w:tab w:val="left" w:pos="284"/>
        </w:tabs>
        <w:ind w:left="0"/>
        <w:jc w:val="both"/>
      </w:pPr>
    </w:p>
    <w:p w:rsidR="007828CC" w:rsidRDefault="008D25B5" w:rsidP="00385289">
      <w:pPr>
        <w:tabs>
          <w:tab w:val="left" w:pos="284"/>
        </w:tabs>
        <w:jc w:val="both"/>
      </w:pPr>
      <w:r>
        <w:t>Fakültemiz bünyesinde bulunan her bir bölümde akademik kurul toplantılarında ve fakülte kurulunda çıktılar değerlendirilerek çeşitli düzenlemeler yapılmaktadır. İç değerlendirme süreçleri bu şekilde tamamlanmaktadır.</w:t>
      </w:r>
    </w:p>
    <w:p w:rsidR="00223A1F" w:rsidRDefault="00223A1F" w:rsidP="00385289">
      <w:pPr>
        <w:pStyle w:val="ListeParagraf"/>
        <w:tabs>
          <w:tab w:val="left" w:pos="284"/>
        </w:tabs>
        <w:ind w:left="0"/>
        <w:jc w:val="both"/>
      </w:pPr>
    </w:p>
    <w:p w:rsidR="001D339B" w:rsidRPr="00112F97" w:rsidRDefault="006F6998" w:rsidP="00385289">
      <w:pPr>
        <w:pStyle w:val="ListeParagraf"/>
        <w:numPr>
          <w:ilvl w:val="0"/>
          <w:numId w:val="1"/>
        </w:numPr>
        <w:tabs>
          <w:tab w:val="left" w:pos="284"/>
        </w:tabs>
        <w:ind w:left="0" w:firstLine="0"/>
        <w:jc w:val="both"/>
        <w:rPr>
          <w:b/>
        </w:rPr>
      </w:pPr>
      <w:r w:rsidRPr="00112F97">
        <w:rPr>
          <w:b/>
        </w:rPr>
        <w:lastRenderedPageBreak/>
        <w:t>“</w:t>
      </w:r>
      <w:r w:rsidR="001D339B" w:rsidRPr="00112F97">
        <w:rPr>
          <w:b/>
        </w:rPr>
        <w:t>Birim</w:t>
      </w:r>
      <w:r w:rsidRPr="00112F97">
        <w:rPr>
          <w:b/>
        </w:rPr>
        <w:t xml:space="preserve"> misyon ve hedeflerine ulaştığına nasıl emin oluyor?” sorusunun cevabını verebilmek üzere, kurumun kalite güvencesi süreçleri ve iç değerlendirme süreçleri kapsamındaki ölçme ve izleme sistemi, </w:t>
      </w:r>
    </w:p>
    <w:p w:rsidR="00DF0179" w:rsidRDefault="00DF0179" w:rsidP="00DF0179">
      <w:pPr>
        <w:pStyle w:val="ListeParagraf"/>
        <w:jc w:val="both"/>
      </w:pPr>
    </w:p>
    <w:p w:rsidR="00DF0179" w:rsidRPr="00DF0179" w:rsidRDefault="00223A1F" w:rsidP="00385289">
      <w:pPr>
        <w:pStyle w:val="ListeParagraf"/>
        <w:ind w:left="0"/>
        <w:jc w:val="both"/>
      </w:pPr>
      <w:r>
        <w:t>Doğrudan izleme iç değerlendirme sürecini ölçme-izleme yöntemi olmamakla birlikte çıktılar değerlendirilmektedir</w:t>
      </w:r>
      <w:r w:rsidR="00DF0179">
        <w:t>. H</w:t>
      </w:r>
      <w:r w:rsidR="00DF0179" w:rsidRPr="00DF0179">
        <w:t xml:space="preserve">edefler kurum içi akademik atama yükseltme ve kurumlar arası yükseköğretim kurumunca belirlenen kriterleri dikkate alarak geliştirilmektedir. Fakültemizin öğretim elemanları tarafından yapılan bilimsel araştırmalar, faaliyetler aylık ve yıllık olarak düzenli toplanmaktadır. Aylık bilimsel faaliyetler fakültemizin web sayfasından, öğretim üye/elemanlarının kişisel web sayfalarından, yıllık raporlar ise kalite ve akademik teşvik raporlarından takip edilebilmektedir. </w:t>
      </w:r>
    </w:p>
    <w:p w:rsidR="00DF0179" w:rsidRDefault="00DF0179" w:rsidP="00385289">
      <w:pPr>
        <w:pStyle w:val="ListeParagraf"/>
        <w:ind w:left="0"/>
        <w:jc w:val="both"/>
      </w:pPr>
    </w:p>
    <w:p w:rsidR="00FE1ED6" w:rsidRDefault="00FE1ED6" w:rsidP="00385289">
      <w:pPr>
        <w:pStyle w:val="ListeParagraf"/>
        <w:ind w:left="0"/>
        <w:jc w:val="both"/>
      </w:pPr>
    </w:p>
    <w:p w:rsidR="001D339B" w:rsidRPr="00112F97" w:rsidRDefault="006F6998" w:rsidP="00385289">
      <w:pPr>
        <w:pStyle w:val="ListeParagraf"/>
        <w:numPr>
          <w:ilvl w:val="0"/>
          <w:numId w:val="1"/>
        </w:numPr>
        <w:ind w:left="0"/>
        <w:jc w:val="both"/>
        <w:rPr>
          <w:b/>
        </w:rPr>
      </w:pPr>
      <w:r w:rsidRPr="00112F97">
        <w:rPr>
          <w:b/>
        </w:rPr>
        <w:t>“</w:t>
      </w:r>
      <w:r w:rsidR="001D339B" w:rsidRPr="00112F97">
        <w:rPr>
          <w:b/>
        </w:rPr>
        <w:t>Birim</w:t>
      </w:r>
      <w:r w:rsidRPr="00112F97">
        <w:rPr>
          <w:b/>
        </w:rPr>
        <w:t xml:space="preserve"> geleceğe yönelik süreçlerini nasıl iyileştirmeyi planlıyor?” sorusu kapsamında </w:t>
      </w:r>
      <w:r w:rsidR="001D339B" w:rsidRPr="00112F97">
        <w:rPr>
          <w:b/>
        </w:rPr>
        <w:t>birimde ne tür iyileştirmeler yap</w:t>
      </w:r>
      <w:r w:rsidRPr="00112F97">
        <w:rPr>
          <w:b/>
        </w:rPr>
        <w:t>ı</w:t>
      </w:r>
      <w:r w:rsidR="001D339B" w:rsidRPr="00112F97">
        <w:rPr>
          <w:b/>
        </w:rPr>
        <w:t>ldığı</w:t>
      </w:r>
      <w:r w:rsidRPr="00112F97">
        <w:rPr>
          <w:b/>
        </w:rPr>
        <w:t xml:space="preserve">, </w:t>
      </w:r>
    </w:p>
    <w:p w:rsidR="00DF0179" w:rsidRDefault="00DF0179" w:rsidP="00385289">
      <w:pPr>
        <w:pStyle w:val="ListeParagraf"/>
        <w:ind w:left="0"/>
        <w:jc w:val="both"/>
      </w:pPr>
    </w:p>
    <w:p w:rsidR="00223A1F" w:rsidRDefault="008D25B5" w:rsidP="00385289">
      <w:pPr>
        <w:pStyle w:val="ListeParagraf"/>
        <w:ind w:left="0"/>
        <w:jc w:val="both"/>
      </w:pPr>
      <w:r>
        <w:t>Artan öğrenci sayısına rağmen sabit olan fiziki mekanlar</w:t>
      </w:r>
      <w:r w:rsidR="006C0194">
        <w:t xml:space="preserve"> üzerinde iy</w:t>
      </w:r>
      <w:r>
        <w:t xml:space="preserve">ileştirme ve kullanım alanlarını artırma çalışmaları yapılmaktadır. Yeni derslikler açılmaktadır. Ders programları ile ilgili gerekli </w:t>
      </w:r>
      <w:r w:rsidR="00223A1F">
        <w:t>reviz</w:t>
      </w:r>
      <w:r>
        <w:t xml:space="preserve">yonlar </w:t>
      </w:r>
      <w:r w:rsidR="00A863EB">
        <w:t>ve düzenlemeler sürdürülmektedir</w:t>
      </w:r>
      <w:r>
        <w:t>. Ayrıca asistan alımı v</w:t>
      </w:r>
      <w:r w:rsidR="00223A1F">
        <w:t>e kadro</w:t>
      </w:r>
      <w:r>
        <w:t xml:space="preserve"> talepleri ile mevcut kadro ile ilgili gerekli düzenlemeler için talepte bulunulmaktadır. </w:t>
      </w:r>
    </w:p>
    <w:p w:rsidR="0091087F" w:rsidRDefault="0091087F" w:rsidP="00385289">
      <w:pPr>
        <w:pStyle w:val="ListeParagraf"/>
        <w:ind w:left="0"/>
        <w:jc w:val="both"/>
      </w:pPr>
    </w:p>
    <w:p w:rsidR="008D25B5" w:rsidRDefault="008D25B5" w:rsidP="00385289">
      <w:pPr>
        <w:pStyle w:val="ListeParagraf"/>
        <w:ind w:left="0"/>
        <w:jc w:val="both"/>
      </w:pPr>
    </w:p>
    <w:p w:rsidR="001D339B" w:rsidRPr="00112F97" w:rsidRDefault="006F6998" w:rsidP="00385289">
      <w:pPr>
        <w:pStyle w:val="ListeParagraf"/>
        <w:numPr>
          <w:ilvl w:val="0"/>
          <w:numId w:val="1"/>
        </w:numPr>
        <w:ind w:left="0"/>
        <w:jc w:val="both"/>
        <w:rPr>
          <w:b/>
        </w:rPr>
      </w:pPr>
      <w:r w:rsidRPr="00112F97">
        <w:rPr>
          <w:b/>
        </w:rPr>
        <w:t xml:space="preserve">Kurumsal dış değerlendirme, program akreditasyonu, laboratuvar akreditasyonu ve sistem standartları yönetimi (ISO 9001, ISO 14001, OHSAS 18001, ISO50001 vb.) çalışmaları, ödül süreçleri (EFQM, …) kapsamında </w:t>
      </w:r>
      <w:r w:rsidR="001D339B" w:rsidRPr="00112F97">
        <w:rPr>
          <w:b/>
        </w:rPr>
        <w:t>birimde</w:t>
      </w:r>
      <w:r w:rsidRPr="00112F97">
        <w:rPr>
          <w:b/>
        </w:rPr>
        <w:t xml:space="preserve"> geçmişte gerçekleştirilen ve halen yürütülen çalışmalar varsa bu süreçlerin nasıl kurgulandığı ve yönetildiği, </w:t>
      </w:r>
    </w:p>
    <w:p w:rsidR="008D25B5" w:rsidRDefault="008D25B5" w:rsidP="00385289">
      <w:pPr>
        <w:pStyle w:val="ListeParagraf"/>
        <w:spacing w:after="0"/>
        <w:ind w:left="0"/>
        <w:jc w:val="both"/>
      </w:pPr>
    </w:p>
    <w:p w:rsidR="008D25B5" w:rsidRDefault="008D25B5" w:rsidP="00385289">
      <w:pPr>
        <w:pStyle w:val="ListeParagraf"/>
        <w:spacing w:after="0"/>
        <w:ind w:left="0"/>
        <w:jc w:val="both"/>
      </w:pPr>
      <w:r>
        <w:t xml:space="preserve">Program akreditasyonu için AKTS ve Bolonya süreçleri izlenmekte ve gerekli görülen değişiklikler yapılmaktadır. </w:t>
      </w:r>
    </w:p>
    <w:p w:rsidR="008D25B5" w:rsidRDefault="008D25B5" w:rsidP="00385289">
      <w:pPr>
        <w:pStyle w:val="ListeParagraf"/>
        <w:spacing w:after="0"/>
        <w:ind w:left="0"/>
        <w:jc w:val="both"/>
      </w:pPr>
    </w:p>
    <w:p w:rsidR="008D25B5" w:rsidRPr="00112F97" w:rsidRDefault="001D339B" w:rsidP="00385289">
      <w:pPr>
        <w:pStyle w:val="ListeParagraf"/>
        <w:numPr>
          <w:ilvl w:val="0"/>
          <w:numId w:val="1"/>
        </w:numPr>
        <w:spacing w:after="0"/>
        <w:ind w:left="0"/>
        <w:jc w:val="both"/>
        <w:rPr>
          <w:b/>
        </w:rPr>
      </w:pPr>
      <w:r w:rsidRPr="00112F97">
        <w:rPr>
          <w:b/>
        </w:rPr>
        <w:t>Birim dış değerlendirmeden geçtiyse</w:t>
      </w:r>
      <w:r w:rsidR="006F6998" w:rsidRPr="00112F97">
        <w:rPr>
          <w:b/>
        </w:rPr>
        <w:t xml:space="preserve">, </w:t>
      </w:r>
      <w:r w:rsidRPr="00112F97">
        <w:rPr>
          <w:b/>
        </w:rPr>
        <w:t xml:space="preserve">bu </w:t>
      </w:r>
      <w:r w:rsidR="006F6998" w:rsidRPr="00112F97">
        <w:rPr>
          <w:b/>
        </w:rPr>
        <w:t xml:space="preserve">değerlendirme sonuçlarına göre süreçlerini nasıl iyileştirdiği; bu iyileştirme faaliyetlerinin etkilerinin </w:t>
      </w:r>
      <w:r w:rsidRPr="00112F97">
        <w:rPr>
          <w:b/>
        </w:rPr>
        <w:t>birimin</w:t>
      </w:r>
      <w:r w:rsidR="006F6998" w:rsidRPr="00112F97">
        <w:rPr>
          <w:b/>
        </w:rPr>
        <w:t xml:space="preserve"> işleyiş ve iş yap</w:t>
      </w:r>
      <w:r w:rsidRPr="00112F97">
        <w:rPr>
          <w:b/>
        </w:rPr>
        <w:t>ış yöntemlerine nasıl yansıdığı,</w:t>
      </w:r>
      <w:r w:rsidR="008D25B5" w:rsidRPr="00112F97">
        <w:rPr>
          <w:b/>
        </w:rPr>
        <w:t xml:space="preserve"> </w:t>
      </w:r>
      <w:r w:rsidR="006F6998" w:rsidRPr="00112F97">
        <w:rPr>
          <w:b/>
        </w:rPr>
        <w:t xml:space="preserve">anlatılmalıdır. </w:t>
      </w:r>
    </w:p>
    <w:p w:rsidR="00A863EB" w:rsidRDefault="00A863EB" w:rsidP="00385289">
      <w:pPr>
        <w:pStyle w:val="ListeParagraf"/>
        <w:spacing w:after="0"/>
        <w:ind w:left="0"/>
        <w:jc w:val="both"/>
      </w:pPr>
    </w:p>
    <w:p w:rsidR="006F6998" w:rsidRDefault="00A863EB" w:rsidP="0024678E">
      <w:pPr>
        <w:spacing w:after="0"/>
      </w:pPr>
      <w:r w:rsidRPr="00A863EB">
        <w:t>Fakülte 2011 yılında dış değerlendirmeden, 2015 yılında ise iç değerlendirmeden geçmiştir.</w:t>
      </w:r>
    </w:p>
    <w:p w:rsidR="00A863EB" w:rsidRDefault="00A863EB" w:rsidP="00385289">
      <w:pPr>
        <w:spacing w:after="0"/>
        <w:ind w:firstLine="709"/>
      </w:pPr>
    </w:p>
    <w:p w:rsidR="006F6998" w:rsidRDefault="006F6998" w:rsidP="00385289">
      <w:pPr>
        <w:spacing w:after="0"/>
        <w:jc w:val="both"/>
      </w:pPr>
      <w:r>
        <w:t xml:space="preserve">Aşağıda listelenen sorular, </w:t>
      </w:r>
      <w:r w:rsidR="001D339B">
        <w:t>birimin</w:t>
      </w:r>
      <w:r>
        <w:t xml:space="preserve"> kalite güvence sisteminin ne kadar etkin şekilde yürütüldüğü ve performansına ilişkin değerlendirmenin yapılabilmesine olanak sağlamak üzere yol gösterici olması amacıyla verilmiştir. </w:t>
      </w:r>
    </w:p>
    <w:p w:rsidR="001D339B" w:rsidRPr="00112F97" w:rsidRDefault="001D339B" w:rsidP="00385289">
      <w:pPr>
        <w:pStyle w:val="ListeParagraf"/>
        <w:numPr>
          <w:ilvl w:val="0"/>
          <w:numId w:val="2"/>
        </w:numPr>
        <w:ind w:left="0"/>
        <w:jc w:val="both"/>
        <w:rPr>
          <w:b/>
        </w:rPr>
      </w:pPr>
      <w:r w:rsidRPr="00112F97">
        <w:rPr>
          <w:b/>
        </w:rPr>
        <w:t>Birim</w:t>
      </w:r>
      <w:r w:rsidR="006F6998" w:rsidRPr="00112F97">
        <w:rPr>
          <w:b/>
        </w:rPr>
        <w:t xml:space="preserve">, misyon, vizyon, stratejik hedefleri ve performans göstergelerini nasıl belirlemekte, izlemekte ve iyileştirmektedir? </w:t>
      </w:r>
    </w:p>
    <w:p w:rsidR="008D25B5" w:rsidRDefault="008D25B5" w:rsidP="00385289">
      <w:pPr>
        <w:pStyle w:val="ListeParagraf"/>
        <w:ind w:left="0"/>
        <w:jc w:val="both"/>
      </w:pPr>
    </w:p>
    <w:p w:rsidR="00281A49" w:rsidRDefault="00281A49" w:rsidP="00385289">
      <w:pPr>
        <w:pStyle w:val="ListeParagraf"/>
        <w:ind w:left="0"/>
        <w:jc w:val="both"/>
      </w:pPr>
      <w:r>
        <w:t>Gazi Üniversitesi Sağlık Bilimleri Fakülte</w:t>
      </w:r>
      <w:r w:rsidR="00504E4A">
        <w:t>si</w:t>
      </w:r>
      <w:r>
        <w:t>, eğitimdeki kaliteye ve gelişime önem veren bir</w:t>
      </w:r>
      <w:r w:rsidR="00504E4A">
        <w:t xml:space="preserve"> </w:t>
      </w:r>
      <w:r>
        <w:t>kurumdur. Gazi Üniversitesi bünyesindeki kalite çalışmalarının başlamasıyla birlikte, Fakültemizde Akademik Değerlendirme ve Kalite Geliştirme Koordinatörlüğü ve Komisyonu</w:t>
      </w:r>
      <w:r w:rsidR="00504E4A">
        <w:t xml:space="preserve"> </w:t>
      </w:r>
      <w:r>
        <w:t xml:space="preserve">kurulmuştur. Komisyon, Gazi </w:t>
      </w:r>
      <w:r>
        <w:lastRenderedPageBreak/>
        <w:t xml:space="preserve">Üniversitesi Sağlık Bilimleri Fakültesi'nin </w:t>
      </w:r>
      <w:r w:rsidR="00504E4A">
        <w:t>öz değerlendirme</w:t>
      </w:r>
      <w:r>
        <w:t xml:space="preserve"> raporunun hazırlanmasında, öğrenci, akademik ve idari personele SWOT analizlerinin yapılmasında, okulumuzun vizyon ve misyonunun belirlenmesinde ve stratejik planının</w:t>
      </w:r>
      <w:r w:rsidR="00504E4A">
        <w:t xml:space="preserve"> </w:t>
      </w:r>
      <w:r>
        <w:t>hazırlanmasında aktif rol almıştır.</w:t>
      </w:r>
    </w:p>
    <w:p w:rsidR="00281A49" w:rsidRDefault="00281A49" w:rsidP="00385289">
      <w:pPr>
        <w:pStyle w:val="ListeParagraf"/>
        <w:ind w:left="0"/>
        <w:jc w:val="both"/>
      </w:pPr>
    </w:p>
    <w:p w:rsidR="008D25B5" w:rsidRDefault="008D25B5" w:rsidP="00385289">
      <w:pPr>
        <w:pStyle w:val="ListeParagraf"/>
        <w:ind w:left="0"/>
        <w:jc w:val="both"/>
      </w:pPr>
      <w:r>
        <w:t>Fakülte bünyesinde bulunan bölümler</w:t>
      </w:r>
      <w:r w:rsidR="006C0194">
        <w:t>in kararları</w:t>
      </w:r>
      <w:r>
        <w:t xml:space="preserve"> akademik kurullarında, fakülte için ortak kararlar fakülte kurulunda </w:t>
      </w:r>
      <w:r w:rsidR="006C0194">
        <w:t xml:space="preserve">görüşe sunularak ortak kararlar oluşturulmaktadır. </w:t>
      </w:r>
      <w:r w:rsidR="00281A49">
        <w:t xml:space="preserve">Bu denetim yolları ile izlenmekte ve ihtiyaç duyulan geliştirmeler yapılmaktadır. </w:t>
      </w:r>
    </w:p>
    <w:p w:rsidR="00281A49" w:rsidRDefault="00281A49" w:rsidP="00385289">
      <w:pPr>
        <w:pStyle w:val="ListeParagraf"/>
        <w:ind w:left="0"/>
        <w:jc w:val="both"/>
      </w:pPr>
    </w:p>
    <w:p w:rsidR="001D339B" w:rsidRPr="00112F97" w:rsidRDefault="001D339B" w:rsidP="00385289">
      <w:pPr>
        <w:pStyle w:val="ListeParagraf"/>
        <w:numPr>
          <w:ilvl w:val="0"/>
          <w:numId w:val="2"/>
        </w:numPr>
        <w:ind w:left="0"/>
        <w:jc w:val="both"/>
        <w:rPr>
          <w:b/>
        </w:rPr>
      </w:pPr>
      <w:r w:rsidRPr="00112F97">
        <w:rPr>
          <w:b/>
        </w:rPr>
        <w:t>Birim</w:t>
      </w:r>
      <w:r w:rsidR="006F6998" w:rsidRPr="00112F97">
        <w:rPr>
          <w:b/>
        </w:rPr>
        <w:t xml:space="preserve">, performans ölçülmesi, değerlendirilmesi ve sürekli iyileştirilmesi için nasıl bir strateji izlemektedir? </w:t>
      </w:r>
    </w:p>
    <w:p w:rsidR="006C0194" w:rsidRDefault="006C0194" w:rsidP="00385289">
      <w:pPr>
        <w:pStyle w:val="ListeParagraf"/>
        <w:ind w:left="0"/>
        <w:jc w:val="both"/>
      </w:pPr>
    </w:p>
    <w:p w:rsidR="00E454FB" w:rsidRDefault="00E454FB" w:rsidP="00385289">
      <w:pPr>
        <w:pStyle w:val="ListeParagraf"/>
        <w:ind w:left="0"/>
        <w:jc w:val="both"/>
      </w:pPr>
      <w:r>
        <w:t>Bölümlerin içinde ve ana bilim dallarında yıl içerisinde gözlemlenen sıkıntılar ya da geliştirilmesi düşünülen noktalar gözden geçirilmekte ve iyileştirmeye yönelik planlamalar yapılmaktadır</w:t>
      </w:r>
    </w:p>
    <w:p w:rsidR="006C0194" w:rsidRDefault="006C0194" w:rsidP="00385289">
      <w:pPr>
        <w:pStyle w:val="ListeParagraf"/>
        <w:ind w:left="0"/>
        <w:jc w:val="both"/>
      </w:pPr>
      <w:r>
        <w:t>Fakülte bünyesinde bulunan bölümler kendi içerisinde gerekli iyileştirme taleplerini oluşturmaktadır. Fakültede ise gelen talepler incelenerek imkanlar doğrultusunda talep edilen iyileştirmeler yapılmaya çalışılmaktadır.</w:t>
      </w:r>
    </w:p>
    <w:p w:rsidR="006C0194" w:rsidRDefault="006C0194" w:rsidP="00385289">
      <w:pPr>
        <w:pStyle w:val="ListeParagraf"/>
        <w:ind w:left="0"/>
        <w:jc w:val="both"/>
      </w:pPr>
    </w:p>
    <w:p w:rsidR="001D339B" w:rsidRDefault="001D339B" w:rsidP="00385289">
      <w:pPr>
        <w:pStyle w:val="ListeParagraf"/>
        <w:numPr>
          <w:ilvl w:val="0"/>
          <w:numId w:val="2"/>
        </w:numPr>
        <w:ind w:left="0"/>
        <w:jc w:val="both"/>
      </w:pPr>
      <w:r>
        <w:t>Birimin Kalite Koordinatörlüğü</w:t>
      </w:r>
      <w:r w:rsidR="006F6998">
        <w:t xml:space="preserve"> üyeleri nasıl belirlenmiştir ve kimlerden oluşmaktadır? </w:t>
      </w:r>
    </w:p>
    <w:p w:rsidR="00112F97" w:rsidRDefault="00112F97" w:rsidP="00112F97">
      <w:pPr>
        <w:pStyle w:val="ListeParagraf"/>
        <w:spacing w:line="240" w:lineRule="auto"/>
        <w:ind w:left="0"/>
        <w:jc w:val="both"/>
        <w:rPr>
          <w:rFonts w:cstheme="minorHAnsi"/>
          <w:sz w:val="24"/>
          <w:szCs w:val="24"/>
        </w:rPr>
      </w:pPr>
      <w:r>
        <w:t>Birimin Kalite Koordinatörlüğü üyeleri Fakülte Dekanı başkanlığında bölüm yönetimleri ile işbirliği yapılarak görevlendirme kapsamında belirlenmektedir.</w:t>
      </w:r>
    </w:p>
    <w:p w:rsidR="00112F97" w:rsidRDefault="00112F97" w:rsidP="00385289">
      <w:pPr>
        <w:pStyle w:val="ListeParagraf"/>
        <w:spacing w:line="240" w:lineRule="auto"/>
        <w:ind w:left="0"/>
        <w:jc w:val="both"/>
        <w:rPr>
          <w:rFonts w:cstheme="minorHAnsi"/>
          <w:sz w:val="24"/>
          <w:szCs w:val="24"/>
        </w:rPr>
      </w:pPr>
      <w:r>
        <w:rPr>
          <w:rFonts w:cstheme="minorHAnsi"/>
          <w:sz w:val="24"/>
          <w:szCs w:val="24"/>
        </w:rPr>
        <w:t>Fakültemiz kalite çalışmaları aşağıdaki ekip tarafından gerçekleştirilmektedir.</w:t>
      </w:r>
    </w:p>
    <w:p w:rsidR="006C0194" w:rsidRDefault="006C0194" w:rsidP="00385289">
      <w:pPr>
        <w:pStyle w:val="ListeParagraf"/>
        <w:spacing w:line="240" w:lineRule="auto"/>
        <w:ind w:left="0"/>
        <w:jc w:val="both"/>
        <w:rPr>
          <w:rFonts w:cstheme="minorHAnsi"/>
          <w:sz w:val="24"/>
          <w:szCs w:val="24"/>
        </w:rPr>
      </w:pPr>
      <w:r>
        <w:rPr>
          <w:rFonts w:cstheme="minorHAnsi"/>
          <w:sz w:val="24"/>
          <w:szCs w:val="24"/>
        </w:rPr>
        <w:t xml:space="preserve">Dekan Yardımcısı: Doç. Dr. Naile </w:t>
      </w:r>
      <w:r w:rsidR="00A863EB">
        <w:rPr>
          <w:rFonts w:cstheme="minorHAnsi"/>
          <w:sz w:val="24"/>
          <w:szCs w:val="24"/>
        </w:rPr>
        <w:t>BİLGİLİ</w:t>
      </w:r>
    </w:p>
    <w:p w:rsidR="006C0194" w:rsidRDefault="006C0194" w:rsidP="00385289">
      <w:pPr>
        <w:pStyle w:val="ListeParagraf"/>
        <w:spacing w:line="240" w:lineRule="auto"/>
        <w:ind w:left="0"/>
        <w:jc w:val="both"/>
        <w:rPr>
          <w:rFonts w:cstheme="minorHAnsi"/>
          <w:sz w:val="24"/>
          <w:szCs w:val="24"/>
        </w:rPr>
      </w:pPr>
      <w:r>
        <w:rPr>
          <w:rFonts w:cstheme="minorHAnsi"/>
          <w:sz w:val="24"/>
          <w:szCs w:val="24"/>
        </w:rPr>
        <w:t xml:space="preserve">Fakülte Kalite Koordinatörü: Doç. Dr. İlke </w:t>
      </w:r>
      <w:r w:rsidR="00A863EB">
        <w:rPr>
          <w:rFonts w:cstheme="minorHAnsi"/>
          <w:sz w:val="24"/>
          <w:szCs w:val="24"/>
        </w:rPr>
        <w:t>KESER</w:t>
      </w:r>
    </w:p>
    <w:p w:rsidR="006C0194" w:rsidRPr="006C0194" w:rsidRDefault="006C0194" w:rsidP="00385289">
      <w:pPr>
        <w:pStyle w:val="ListeParagraf"/>
        <w:spacing w:line="240" w:lineRule="auto"/>
        <w:ind w:left="0"/>
        <w:jc w:val="both"/>
        <w:rPr>
          <w:rFonts w:cstheme="minorHAnsi"/>
          <w:sz w:val="24"/>
          <w:szCs w:val="24"/>
        </w:rPr>
      </w:pPr>
      <w:r w:rsidRPr="006C0194">
        <w:rPr>
          <w:rFonts w:cstheme="minorHAnsi"/>
          <w:sz w:val="24"/>
          <w:szCs w:val="24"/>
        </w:rPr>
        <w:t xml:space="preserve">Beslenme ve Diyetetik: Doç. Dr. </w:t>
      </w:r>
      <w:hyperlink r:id="rId10" w:tgtFrame="_blank" w:history="1">
        <w:r w:rsidRPr="006C0194">
          <w:rPr>
            <w:rFonts w:cstheme="minorHAnsi"/>
            <w:sz w:val="24"/>
            <w:szCs w:val="24"/>
            <w:shd w:val="clear" w:color="auto" w:fill="FFFFFF"/>
          </w:rPr>
          <w:t>Makbule GEZMEN KARADAĞ</w:t>
        </w:r>
      </w:hyperlink>
    </w:p>
    <w:p w:rsidR="006C0194" w:rsidRPr="006C0194" w:rsidRDefault="006C0194" w:rsidP="00385289">
      <w:pPr>
        <w:pStyle w:val="ListeParagraf"/>
        <w:spacing w:after="0" w:line="240" w:lineRule="auto"/>
        <w:ind w:left="0"/>
        <w:jc w:val="both"/>
        <w:rPr>
          <w:rFonts w:cstheme="minorHAnsi"/>
          <w:sz w:val="24"/>
          <w:szCs w:val="24"/>
        </w:rPr>
      </w:pPr>
      <w:r w:rsidRPr="006C0194">
        <w:rPr>
          <w:rFonts w:cstheme="minorHAnsi"/>
          <w:sz w:val="24"/>
          <w:szCs w:val="24"/>
        </w:rPr>
        <w:t>Fizyoterapi ve Rehabilitasyon: Doç. Dr.</w:t>
      </w:r>
      <w:hyperlink r:id="rId11" w:tgtFrame="_blank" w:history="1">
        <w:r w:rsidRPr="006C0194">
          <w:rPr>
            <w:rFonts w:cstheme="minorHAnsi"/>
            <w:sz w:val="24"/>
            <w:szCs w:val="24"/>
            <w:shd w:val="clear" w:color="auto" w:fill="FFFFFF"/>
          </w:rPr>
          <w:t>Meral BOŞNAK GÜÇLÜ</w:t>
        </w:r>
      </w:hyperlink>
    </w:p>
    <w:p w:rsidR="006C0194" w:rsidRPr="006C0194" w:rsidRDefault="006C0194" w:rsidP="00385289">
      <w:pPr>
        <w:pStyle w:val="NormalWeb"/>
        <w:spacing w:before="0" w:beforeAutospacing="0" w:after="0" w:afterAutospacing="0"/>
        <w:rPr>
          <w:rFonts w:asciiTheme="minorHAnsi" w:hAnsiTheme="minorHAnsi" w:cstheme="minorHAnsi"/>
        </w:rPr>
      </w:pPr>
      <w:r w:rsidRPr="006C0194">
        <w:rPr>
          <w:rFonts w:asciiTheme="minorHAnsi" w:hAnsiTheme="minorHAnsi" w:cstheme="minorHAnsi"/>
        </w:rPr>
        <w:t xml:space="preserve">Hemşirelik: Doç. Dr. </w:t>
      </w:r>
      <w:hyperlink r:id="rId12" w:tgtFrame="_blank" w:history="1">
        <w:r w:rsidRPr="006C0194">
          <w:rPr>
            <w:rStyle w:val="Kpr"/>
            <w:rFonts w:asciiTheme="minorHAnsi" w:hAnsiTheme="minorHAnsi" w:cstheme="minorHAnsi"/>
            <w:color w:val="auto"/>
            <w:u w:val="none"/>
          </w:rPr>
          <w:t>Mevlüde KARADAĞ</w:t>
        </w:r>
      </w:hyperlink>
    </w:p>
    <w:p w:rsidR="006C0194" w:rsidRDefault="006C0194" w:rsidP="00385289">
      <w:pPr>
        <w:spacing w:after="0" w:line="240" w:lineRule="auto"/>
        <w:rPr>
          <w:rFonts w:eastAsia="Times New Roman" w:cstheme="minorHAnsi"/>
          <w:sz w:val="24"/>
          <w:szCs w:val="24"/>
          <w:lang w:eastAsia="tr-TR"/>
        </w:rPr>
      </w:pPr>
      <w:r w:rsidRPr="006C0194">
        <w:rPr>
          <w:rFonts w:eastAsia="Times New Roman" w:cstheme="minorHAnsi"/>
          <w:sz w:val="24"/>
          <w:szCs w:val="24"/>
          <w:lang w:eastAsia="tr-TR"/>
        </w:rPr>
        <w:t>Odyoloji: Öğr. Gör. Dr.  Çağıl GÖKDOĞAN</w:t>
      </w:r>
    </w:p>
    <w:p w:rsidR="006C0194" w:rsidRDefault="006C0194" w:rsidP="00385289">
      <w:pPr>
        <w:spacing w:after="0" w:line="240" w:lineRule="auto"/>
        <w:rPr>
          <w:rFonts w:eastAsia="Times New Roman" w:cstheme="minorHAnsi"/>
          <w:sz w:val="24"/>
          <w:szCs w:val="24"/>
          <w:lang w:eastAsia="tr-TR"/>
        </w:rPr>
      </w:pPr>
      <w:r>
        <w:rPr>
          <w:rFonts w:eastAsia="Times New Roman" w:cstheme="minorHAnsi"/>
          <w:sz w:val="24"/>
          <w:szCs w:val="24"/>
          <w:lang w:eastAsia="tr-TR"/>
        </w:rPr>
        <w:t>Dil ve Konuşma Terapisi Bölümü: -</w:t>
      </w:r>
    </w:p>
    <w:p w:rsidR="006C0194" w:rsidRDefault="006C0194" w:rsidP="00385289">
      <w:pPr>
        <w:spacing w:after="150" w:line="240" w:lineRule="auto"/>
        <w:rPr>
          <w:rFonts w:eastAsia="Times New Roman" w:cstheme="minorHAnsi"/>
          <w:sz w:val="24"/>
          <w:szCs w:val="24"/>
          <w:lang w:eastAsia="tr-TR"/>
        </w:rPr>
      </w:pPr>
      <w:r>
        <w:rPr>
          <w:rFonts w:eastAsia="Times New Roman" w:cstheme="minorHAnsi"/>
          <w:sz w:val="24"/>
          <w:szCs w:val="24"/>
          <w:lang w:eastAsia="tr-TR"/>
        </w:rPr>
        <w:t>Sosyal Hizmet Bölümü: -</w:t>
      </w:r>
    </w:p>
    <w:p w:rsidR="001D339B" w:rsidRPr="00112F97" w:rsidRDefault="001D339B" w:rsidP="00385289">
      <w:pPr>
        <w:pStyle w:val="ListeParagraf"/>
        <w:numPr>
          <w:ilvl w:val="0"/>
          <w:numId w:val="2"/>
        </w:numPr>
        <w:ind w:left="0"/>
        <w:jc w:val="both"/>
        <w:rPr>
          <w:b/>
        </w:rPr>
      </w:pPr>
      <w:r w:rsidRPr="00112F97">
        <w:rPr>
          <w:b/>
        </w:rPr>
        <w:t>Birimin</w:t>
      </w:r>
      <w:r w:rsidR="006F6998" w:rsidRPr="00112F97">
        <w:rPr>
          <w:b/>
        </w:rPr>
        <w:t xml:space="preserve"> Kalite Ko</w:t>
      </w:r>
      <w:r w:rsidRPr="00112F97">
        <w:rPr>
          <w:b/>
        </w:rPr>
        <w:t>ordinatörlüğünün</w:t>
      </w:r>
      <w:r w:rsidR="006F6998" w:rsidRPr="00112F97">
        <w:rPr>
          <w:b/>
        </w:rPr>
        <w:t xml:space="preserve"> kalite güvencesi sisteminin kurulması ve işletilmesi kapsamındaki yetki, görev ve sorumlulukları nedir? </w:t>
      </w:r>
      <w:r w:rsidRPr="00112F97">
        <w:rPr>
          <w:b/>
        </w:rPr>
        <w:t>Koordinatörlük</w:t>
      </w:r>
      <w:r w:rsidR="006F6998" w:rsidRPr="00112F97">
        <w:rPr>
          <w:b/>
        </w:rPr>
        <w:t xml:space="preserve">, kalite güvencesi sürecini nasıl işletmektedir? </w:t>
      </w:r>
    </w:p>
    <w:p w:rsidR="00E454FB" w:rsidRDefault="00E454FB" w:rsidP="00385289">
      <w:pPr>
        <w:pStyle w:val="ListeParagraf"/>
        <w:ind w:left="0"/>
        <w:jc w:val="both"/>
      </w:pPr>
    </w:p>
    <w:p w:rsidR="00E454FB" w:rsidRPr="00E454FB" w:rsidRDefault="00E454FB" w:rsidP="00385289">
      <w:pPr>
        <w:pStyle w:val="ListeParagraf"/>
        <w:ind w:left="0"/>
        <w:jc w:val="both"/>
        <w:rPr>
          <w:b/>
        </w:rPr>
      </w:pPr>
      <w:r w:rsidRPr="00E454FB">
        <w:rPr>
          <w:b/>
        </w:rPr>
        <w:t>Yetki, Görev ve Sorumluluklar</w:t>
      </w:r>
    </w:p>
    <w:p w:rsidR="00E454FB" w:rsidRPr="00E454FB" w:rsidRDefault="00E454FB" w:rsidP="00385289">
      <w:pPr>
        <w:pStyle w:val="ListeParagraf"/>
        <w:ind w:left="0"/>
        <w:jc w:val="both"/>
        <w:rPr>
          <w:b/>
        </w:rPr>
      </w:pPr>
      <w:r w:rsidRPr="00E454FB">
        <w:rPr>
          <w:b/>
        </w:rPr>
        <w:t>YETKİ :</w:t>
      </w:r>
    </w:p>
    <w:p w:rsidR="00E454FB" w:rsidRDefault="00E454FB" w:rsidP="00385289">
      <w:pPr>
        <w:pStyle w:val="ListeParagraf"/>
        <w:ind w:left="0"/>
        <w:jc w:val="both"/>
      </w:pPr>
      <w:r>
        <w:t>Fakültemizin belirlenmiş olan misyon, vizyon, hedef ve amaçlarına yönelik tüm işlevlerini gerçekleştirirken, fakülte kalite koordinatörlüğü önerilerini fakülte yönetimine sunar ve uygun görülmesi durumunda dekanlık tarafından 2547 Sayılı Yükseköğretim Kanunu ile diğer ilgili kanun, yönetmelik, kanun hükmünde kararname ve mevzuat hükümleri çerçevesinde yetki kullanmaktadır.</w:t>
      </w:r>
    </w:p>
    <w:p w:rsidR="00E454FB" w:rsidRPr="00E454FB" w:rsidRDefault="00E454FB" w:rsidP="00385289">
      <w:pPr>
        <w:pStyle w:val="ListeParagraf"/>
        <w:ind w:left="0"/>
        <w:jc w:val="both"/>
        <w:rPr>
          <w:b/>
        </w:rPr>
      </w:pPr>
      <w:r w:rsidRPr="00E454FB">
        <w:rPr>
          <w:b/>
        </w:rPr>
        <w:t>GÖREV :</w:t>
      </w:r>
    </w:p>
    <w:p w:rsidR="00E454FB" w:rsidRDefault="00E454FB" w:rsidP="00385289">
      <w:pPr>
        <w:pStyle w:val="ListeParagraf"/>
        <w:ind w:left="0"/>
        <w:jc w:val="both"/>
      </w:pPr>
      <w:r>
        <w:t>-Fakülte içerisinde eğitim öğretim faaliyetlerine yönelik olarak performans değerlendirmelerini</w:t>
      </w:r>
    </w:p>
    <w:p w:rsidR="00E454FB" w:rsidRDefault="00E454FB" w:rsidP="00385289">
      <w:pPr>
        <w:pStyle w:val="ListeParagraf"/>
        <w:ind w:left="0"/>
        <w:jc w:val="both"/>
      </w:pPr>
      <w:r>
        <w:t>yapmak,</w:t>
      </w:r>
    </w:p>
    <w:p w:rsidR="00E454FB" w:rsidRDefault="00E454FB" w:rsidP="00385289">
      <w:pPr>
        <w:pStyle w:val="ListeParagraf"/>
        <w:ind w:left="0"/>
        <w:jc w:val="both"/>
      </w:pPr>
      <w:r>
        <w:t>- Vizyon, misyon ve hedefler doğrultusunda sonuç ve ilerlemeleri kontrol etmek ve birimleri</w:t>
      </w:r>
    </w:p>
    <w:p w:rsidR="00E454FB" w:rsidRDefault="00E454FB" w:rsidP="00385289">
      <w:pPr>
        <w:pStyle w:val="ListeParagraf"/>
        <w:ind w:left="0"/>
        <w:jc w:val="both"/>
      </w:pPr>
      <w:r>
        <w:t>sonuçlar hakkında bilgilendirmek,</w:t>
      </w:r>
    </w:p>
    <w:p w:rsidR="00E454FB" w:rsidRDefault="00E454FB" w:rsidP="00385289">
      <w:pPr>
        <w:pStyle w:val="ListeParagraf"/>
        <w:ind w:left="0"/>
        <w:jc w:val="both"/>
      </w:pPr>
      <w:r>
        <w:lastRenderedPageBreak/>
        <w:t>-Çağdaş uygarlık ve eğitim – öğretim esaslarına dayanan bir düzen içinde, toplumun ihtiyaçları ve kalkınma planları ilke ve hedeflerine uygun çeşitli düzeylerde eğitim – öğretim, bilimsel araştırma, yayım ve danışmanlık yapmayla ilgili hedeflerin güncelliğini takip etmek ve geri bildirim vermek,</w:t>
      </w:r>
    </w:p>
    <w:p w:rsidR="00E454FB" w:rsidRDefault="00E454FB" w:rsidP="00385289">
      <w:pPr>
        <w:pStyle w:val="ListeParagraf"/>
        <w:ind w:left="0"/>
        <w:jc w:val="both"/>
      </w:pPr>
      <w:r>
        <w:t>-Kendi ihtisas gücü ve maddi kaynaklarını rasyonel, verimli ve ekonomik şekilde kullanarak, milli eğitim politikası ve kalkınma planları ilke ve hedefleri ile Yükseköğretim Kurulu tarafından yapılan plan ve programlar doğrultusunda, ülkenin ihtiyacı olan dallarda ve sayıda insan gücü yetiştirmede var olan verileri organize ederek planlamalarda yol gösterici olmak,</w:t>
      </w:r>
    </w:p>
    <w:p w:rsidR="00E454FB" w:rsidRDefault="00E454FB" w:rsidP="00385289">
      <w:pPr>
        <w:pStyle w:val="ListeParagraf"/>
        <w:ind w:left="0"/>
        <w:jc w:val="both"/>
      </w:pPr>
      <w:r>
        <w:t>-Ülkenin bilimsel, kültürel, sosyal ve ekonomik yönlerden ilerlemesini ve gelişmesini ilgilendiren sorunlarını, diğer kuruluşlarla işbirliği yaparak, kamu kuruluşlarına önerilerde bulunmak suretiyle yapılan öğretim ve araştırma konularında değerlendirme yapmak, sonuçlarını toplumun yararına sunmak ve kamu kuruluşlarınca istenecek inceleme ve araştırmaları sonuçlandırarak düşüncelerini ve önerilerini bildirmektir.</w:t>
      </w:r>
    </w:p>
    <w:p w:rsidR="00E454FB" w:rsidRPr="00E454FB" w:rsidRDefault="00E454FB" w:rsidP="00385289">
      <w:pPr>
        <w:pStyle w:val="ListeParagraf"/>
        <w:ind w:left="0"/>
        <w:jc w:val="both"/>
        <w:rPr>
          <w:b/>
        </w:rPr>
      </w:pPr>
      <w:r w:rsidRPr="00E454FB">
        <w:rPr>
          <w:b/>
        </w:rPr>
        <w:t>SORUMLULUKLAR :</w:t>
      </w:r>
    </w:p>
    <w:p w:rsidR="00E454FB" w:rsidRDefault="00E454FB" w:rsidP="00385289">
      <w:pPr>
        <w:pStyle w:val="ListeParagraf"/>
        <w:ind w:left="0"/>
        <w:jc w:val="both"/>
      </w:pPr>
      <w:r>
        <w:t>-Fakülte içerisinde kaliteye yönelik alınan kararları uygulamak, önerileri incelemek ve düzenli</w:t>
      </w:r>
      <w:r w:rsidR="00112F97">
        <w:t xml:space="preserve"> </w:t>
      </w:r>
      <w:r>
        <w:t>çalışmayı sağlamak,</w:t>
      </w:r>
    </w:p>
    <w:p w:rsidR="00E454FB" w:rsidRDefault="00E454FB" w:rsidP="00385289">
      <w:pPr>
        <w:pStyle w:val="ListeParagraf"/>
        <w:ind w:left="0"/>
        <w:jc w:val="both"/>
      </w:pPr>
      <w:r>
        <w:t>- Her eğitim – öğretim yılı sonunda ve gerektiğinde fakültenin eğitim öğretim, bilimsel</w:t>
      </w:r>
      <w:r w:rsidR="00112F97">
        <w:t xml:space="preserve"> </w:t>
      </w:r>
      <w:r>
        <w:t>araştırma ve yayım faaliyetlerini belirleyerek fakülte yönetimine bilgi vermek,</w:t>
      </w:r>
    </w:p>
    <w:p w:rsidR="00E454FB" w:rsidRDefault="00E454FB" w:rsidP="00385289">
      <w:pPr>
        <w:pStyle w:val="ListeParagraf"/>
        <w:ind w:left="0"/>
        <w:jc w:val="both"/>
      </w:pPr>
      <w:r>
        <w:t>- Fakültenin birimleri üzerinde genel gözetim ve denetim görevini yapmak,</w:t>
      </w:r>
    </w:p>
    <w:p w:rsidR="00E454FB" w:rsidRDefault="00E454FB" w:rsidP="00385289">
      <w:pPr>
        <w:pStyle w:val="ListeParagraf"/>
        <w:ind w:left="0"/>
        <w:jc w:val="both"/>
      </w:pPr>
      <w:r>
        <w:t>- Fakültenin ve bağlı birimlerinin öğretim kapasitesinin rasyonel bir şekilde kullanılması, geliştirilmesi, öğrencilere gerekli sosyal hizmetlerin sağlanması, gerektiği zaman güvenlik önlemlerinin alınmasını, eğitim-öğretim, bilimsel araştırma ve yayım faaliyetlerinin ilke ve hedefler doğrultusunda ilerlemelerini takip etmektir.</w:t>
      </w:r>
    </w:p>
    <w:p w:rsidR="00504E4A" w:rsidRDefault="00504E4A" w:rsidP="00385289">
      <w:pPr>
        <w:pStyle w:val="ListeParagraf"/>
        <w:ind w:left="0"/>
        <w:jc w:val="both"/>
      </w:pPr>
    </w:p>
    <w:p w:rsidR="00E454FB" w:rsidRDefault="00E454FB" w:rsidP="00385289">
      <w:pPr>
        <w:pStyle w:val="ListeParagraf"/>
        <w:ind w:left="0"/>
        <w:jc w:val="both"/>
      </w:pPr>
      <w:r>
        <w:t>- İç ve dış paydaşların kalite güvence sistemine katılımları</w:t>
      </w:r>
      <w:r w:rsidR="00504E4A">
        <w:t>;</w:t>
      </w:r>
    </w:p>
    <w:p w:rsidR="00E454FB" w:rsidRDefault="00E454FB" w:rsidP="00385289">
      <w:pPr>
        <w:pStyle w:val="ListeParagraf"/>
        <w:ind w:left="0"/>
        <w:jc w:val="both"/>
      </w:pPr>
      <w:r>
        <w:t>Gazi Üniversitesi Sağlık Bilimleri Fakültemizin Akademik Değerlendirme ve Kalite Geliştirme</w:t>
      </w:r>
    </w:p>
    <w:p w:rsidR="00E454FB" w:rsidRDefault="00E454FB" w:rsidP="00385289">
      <w:pPr>
        <w:pStyle w:val="ListeParagraf"/>
        <w:ind w:left="0"/>
        <w:jc w:val="both"/>
      </w:pPr>
      <w:r>
        <w:t>Koordinatörlüğü ve Komisyonu bulunmaktadır. Bu komisyon içerisinde fakülte araştırma görevlilerinden ve fakülte öğrencisinden birer temsilci yer almaktadır. Ayrıca “Fakültemizin İç Kontrol Eylem Planı”nı çerçevesinde öğretim üyelerini-elemanlarını, öğrencileri, meslektaşları ve toplumu ilgilendiren hedefler yer almaktadır. Toplum sağlığına yönelik hedef içerisinde toplumun değişen sağlık gereksinimleri doğrultusunda hizmet vermek ve yaşam boyu eğitim faaliyetlerinde etkin rol almak yer almaktadır.</w:t>
      </w:r>
    </w:p>
    <w:p w:rsidR="00E454FB" w:rsidRDefault="00E454FB" w:rsidP="00385289">
      <w:pPr>
        <w:pStyle w:val="ListeParagraf"/>
        <w:ind w:left="0"/>
        <w:jc w:val="both"/>
      </w:pPr>
      <w:r>
        <w:t xml:space="preserve">Bu anlamda toplum sağlığının gelişmesine katkıda bulunmak için müfredat içeriğinin toplumun sağlık sorunları doğrultusunda düzenlenmesi, topluma yönelik araştırma, eğitim ve danışmanlık hizmetleri sunulması, Sağlık Bakanlığı, Milli Eğitim Bakanlığı, Gıda Tarım ve Hayvancılık Bakanlığı, Aile ve Sosyal Politikalar Bakanlığı, belediyeler vb. sağlık ve eğitim plan politikaların oluşturulması çalışmalarına katkı sağlanmaktadır. </w:t>
      </w:r>
    </w:p>
    <w:p w:rsidR="00E454FB" w:rsidRDefault="00E454FB" w:rsidP="00385289">
      <w:pPr>
        <w:pStyle w:val="ListeParagraf"/>
        <w:ind w:left="0"/>
        <w:jc w:val="both"/>
      </w:pPr>
    </w:p>
    <w:p w:rsidR="00223A1F" w:rsidRDefault="00504E4A" w:rsidP="00385289">
      <w:pPr>
        <w:pStyle w:val="ListeParagraf"/>
        <w:ind w:left="0"/>
        <w:jc w:val="both"/>
      </w:pPr>
      <w:r>
        <w:t xml:space="preserve">-Ayrıca fakültemiz kalite koordinatörlüğü, </w:t>
      </w:r>
      <w:r w:rsidR="00223A1F">
        <w:t>Rektörlü</w:t>
      </w:r>
      <w:r w:rsidR="007F649D">
        <w:t>k Kalite birimi tarafından istenen</w:t>
      </w:r>
      <w:r w:rsidR="00223A1F">
        <w:t xml:space="preserve"> </w:t>
      </w:r>
      <w:r w:rsidR="007F649D">
        <w:t>raporlar</w:t>
      </w:r>
      <w:r w:rsidR="00112F97">
        <w:t>ı</w:t>
      </w:r>
      <w:r w:rsidR="007F649D">
        <w:t xml:space="preserve"> düzenlenmektedir. </w:t>
      </w:r>
    </w:p>
    <w:p w:rsidR="00E454FB" w:rsidRDefault="00E454FB" w:rsidP="00385289">
      <w:pPr>
        <w:pStyle w:val="ListeParagraf"/>
        <w:ind w:left="0"/>
        <w:jc w:val="both"/>
      </w:pPr>
    </w:p>
    <w:p w:rsidR="006F6998" w:rsidRPr="00112F97" w:rsidRDefault="006F6998" w:rsidP="00385289">
      <w:pPr>
        <w:pStyle w:val="ListeParagraf"/>
        <w:numPr>
          <w:ilvl w:val="0"/>
          <w:numId w:val="2"/>
        </w:numPr>
        <w:ind w:left="0"/>
        <w:jc w:val="both"/>
        <w:rPr>
          <w:b/>
        </w:rPr>
      </w:pPr>
      <w:r w:rsidRPr="00112F97">
        <w:rPr>
          <w:b/>
        </w:rPr>
        <w:t xml:space="preserve">İç paydaşlar (akademik ve idari çalışanlar, öğrenciler) ve dış paydaşların (işverenler, mezunlar, meslek örgütleri, araştırma sponsorları, öğrenci yakınları vb.) kalite güvencesi sistemine katılımı ve katkı vermeleri nasıl sağlanmaktadır? </w:t>
      </w:r>
    </w:p>
    <w:p w:rsidR="006F6998" w:rsidRDefault="00223A1F" w:rsidP="00385289">
      <w:pPr>
        <w:ind w:firstLine="45"/>
      </w:pPr>
      <w:r>
        <w:lastRenderedPageBreak/>
        <w:t xml:space="preserve">İç paydaşlar için </w:t>
      </w:r>
      <w:r w:rsidR="007F649D">
        <w:t xml:space="preserve">çeşitli </w:t>
      </w:r>
      <w:r>
        <w:t>toplantılar yapıl</w:t>
      </w:r>
      <w:r w:rsidR="007F649D">
        <w:t>maktadır.</w:t>
      </w:r>
      <w:r>
        <w:t xml:space="preserve"> </w:t>
      </w:r>
      <w:r w:rsidR="007F649D">
        <w:t>Ayrıca b</w:t>
      </w:r>
      <w:r>
        <w:t>ireysel görüşmeler</w:t>
      </w:r>
      <w:r w:rsidR="00E454FB">
        <w:t xml:space="preserve"> ile de iletişim s</w:t>
      </w:r>
      <w:r w:rsidR="007F649D">
        <w:t xml:space="preserve">ağlanabilmektedir. Öğrenime yeni başlayan öğrenciler </w:t>
      </w:r>
      <w:r w:rsidR="00E454FB">
        <w:t>için de tanıtım ve akreditasyon p</w:t>
      </w:r>
      <w:r w:rsidR="007F649D">
        <w:t>rogramları yapılmaktadır.</w:t>
      </w:r>
    </w:p>
    <w:p w:rsidR="00223A1F" w:rsidRDefault="00223A1F" w:rsidP="00385289">
      <w:pPr>
        <w:ind w:firstLine="45"/>
      </w:pPr>
      <w:r>
        <w:t>Dış paydaşlar</w:t>
      </w:r>
      <w:r w:rsidR="007F649D">
        <w:t xml:space="preserve"> ile mezun olacak öğrencilere yönelik kariyer günleri ile iletişim kurulmaktadır. Ayrıca </w:t>
      </w:r>
      <w:r>
        <w:t>doğrudan görüşme</w:t>
      </w:r>
      <w:r w:rsidR="007F649D">
        <w:t xml:space="preserve"> olanakları mevcuttur. </w:t>
      </w:r>
    </w:p>
    <w:p w:rsidR="006F6998" w:rsidRPr="00F50923" w:rsidRDefault="006F6998" w:rsidP="00D90B66">
      <w:pPr>
        <w:spacing w:after="0"/>
        <w:rPr>
          <w:b/>
        </w:rPr>
      </w:pPr>
      <w:r w:rsidRPr="00112F97">
        <w:rPr>
          <w:b/>
        </w:rPr>
        <w:t>C. Eğitim ve Öğretim</w:t>
      </w:r>
      <w:r w:rsidRPr="00F50923">
        <w:rPr>
          <w:b/>
        </w:rPr>
        <w:t xml:space="preserve"> </w:t>
      </w:r>
    </w:p>
    <w:p w:rsidR="006F6998" w:rsidRPr="00112F97" w:rsidRDefault="00F50923" w:rsidP="00F50923">
      <w:pPr>
        <w:jc w:val="both"/>
        <w:rPr>
          <w:b/>
        </w:rPr>
      </w:pPr>
      <w:r w:rsidRPr="00112F97">
        <w:rPr>
          <w:b/>
        </w:rPr>
        <w:t>Bu bölümde akademik birimler</w:t>
      </w:r>
      <w:r w:rsidR="0062785C" w:rsidRPr="00112F97">
        <w:rPr>
          <w:b/>
        </w:rPr>
        <w:t>den</w:t>
      </w:r>
      <w:r w:rsidR="006F6998" w:rsidRPr="00112F97">
        <w:rPr>
          <w:b/>
        </w:rPr>
        <w:t xml:space="preserve"> eğitim-öğretim süre</w:t>
      </w:r>
      <w:r w:rsidRPr="00112F97">
        <w:rPr>
          <w:b/>
        </w:rPr>
        <w:t>çler</w:t>
      </w:r>
      <w:r w:rsidR="006F6998" w:rsidRPr="00112F97">
        <w:rPr>
          <w:b/>
        </w:rPr>
        <w:t>inin</w:t>
      </w:r>
      <w:r w:rsidR="0062785C" w:rsidRPr="00112F97">
        <w:rPr>
          <w:b/>
        </w:rPr>
        <w:t xml:space="preserve"> </w:t>
      </w:r>
      <w:r w:rsidR="006F6998" w:rsidRPr="00112F97">
        <w:rPr>
          <w:b/>
        </w:rPr>
        <w:t xml:space="preserve">değerlendirmesinin yapılması </w:t>
      </w:r>
      <w:r w:rsidR="0062785C" w:rsidRPr="00112F97">
        <w:rPr>
          <w:b/>
        </w:rPr>
        <w:t xml:space="preserve">istenirken ilgili idari birimlerden ise (Yapı İşleri, Sağlık Kültür Spor Dairesi Başkanlıkları gibi) öğrenme ve öğrenci gelişimini destekleyen fiziki ortamlara ilişkin bilgi vermeleri </w:t>
      </w:r>
      <w:r w:rsidR="006F6998" w:rsidRPr="00112F97">
        <w:rPr>
          <w:b/>
        </w:rPr>
        <w:t xml:space="preserve">beklenmektedir. Eğitim-öğretim, </w:t>
      </w:r>
      <w:r w:rsidR="00CC71A9" w:rsidRPr="00112F97">
        <w:rPr>
          <w:b/>
        </w:rPr>
        <w:t>akademik birimin</w:t>
      </w:r>
      <w:r w:rsidR="006F6998" w:rsidRPr="00112F97">
        <w:rPr>
          <w:b/>
        </w:rPr>
        <w:t xml:space="preserve">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alınmalıdır. Aşağıda farklı başlıklar altında listelenen sorular, </w:t>
      </w:r>
      <w:r w:rsidR="00CC71A9" w:rsidRPr="00112F97">
        <w:rPr>
          <w:b/>
        </w:rPr>
        <w:t>birimde</w:t>
      </w:r>
      <w:r w:rsidR="006F6998" w:rsidRPr="00112F97">
        <w:rPr>
          <w:b/>
        </w:rPr>
        <w:t xml:space="preserve"> eğitim-öğretim altyapısının yeterliliği, eğitim-öğretim stratejisinin ve hedeflerinin tutarlılığı, sürecinin ne kadar etkin şekilde yürütüldüğü ve performansına ilişkin değerlendirmenin yapılabilmesine olanak sağlamak üzere yol gösterici olması amacıyla verilmiştir. </w:t>
      </w:r>
      <w:r w:rsidR="00CC71A9" w:rsidRPr="00112F97">
        <w:rPr>
          <w:b/>
        </w:rPr>
        <w:t>Sorular cevaplanırken açıklamalara ek olarak verilen bilgileri destekleyici belgeler (AKTS formları, iç ve dış paydaş görüşleri</w:t>
      </w:r>
      <w:r w:rsidR="005B1E6C" w:rsidRPr="00112F97">
        <w:rPr>
          <w:b/>
        </w:rPr>
        <w:t>ne ilişkin raporlar</w:t>
      </w:r>
      <w:r w:rsidR="00CC71A9" w:rsidRPr="00112F97">
        <w:rPr>
          <w:b/>
        </w:rPr>
        <w:t xml:space="preserve"> vs.) </w:t>
      </w:r>
      <w:r w:rsidR="00A21DAA" w:rsidRPr="00112F97">
        <w:rPr>
          <w:b/>
        </w:rPr>
        <w:t>rapor ekinde gönderilmeli ya da internet erişimi mümkünse internet adresleri metin içinde yazılmalıdır.</w:t>
      </w:r>
    </w:p>
    <w:p w:rsidR="00CC71A9" w:rsidRDefault="00CC71A9" w:rsidP="006F6998"/>
    <w:p w:rsidR="00CC71A9" w:rsidRPr="00CC71A9" w:rsidRDefault="006F6998" w:rsidP="00D90B66">
      <w:pPr>
        <w:spacing w:after="0"/>
        <w:rPr>
          <w:b/>
        </w:rPr>
      </w:pPr>
      <w:r w:rsidRPr="00CC71A9">
        <w:rPr>
          <w:b/>
        </w:rPr>
        <w:t xml:space="preserve">Programların Tasarımı ve Onayı </w:t>
      </w:r>
    </w:p>
    <w:p w:rsidR="00CC71A9" w:rsidRPr="00112F97" w:rsidRDefault="006F6998" w:rsidP="00385289">
      <w:pPr>
        <w:pStyle w:val="ListeParagraf"/>
        <w:numPr>
          <w:ilvl w:val="0"/>
          <w:numId w:val="3"/>
        </w:numPr>
        <w:tabs>
          <w:tab w:val="left" w:pos="284"/>
        </w:tabs>
        <w:ind w:left="0" w:firstLine="0"/>
        <w:jc w:val="both"/>
        <w:rPr>
          <w:b/>
        </w:rPr>
      </w:pPr>
      <w:r w:rsidRPr="00112F97">
        <w:rPr>
          <w:b/>
        </w:rPr>
        <w:t xml:space="preserve">Programların eğitim amaçlarının belirlenmesinde ve müfredatın (eğitim programının) tasarımında iç ve dış paydaş katkıları nasıl ve ne seviyede gerçekleşmektedir? </w:t>
      </w:r>
    </w:p>
    <w:p w:rsidR="00E454FB" w:rsidRDefault="00E454FB" w:rsidP="00385289">
      <w:pPr>
        <w:pStyle w:val="ListeParagraf"/>
        <w:tabs>
          <w:tab w:val="left" w:pos="284"/>
        </w:tabs>
        <w:ind w:left="0"/>
        <w:jc w:val="both"/>
      </w:pPr>
    </w:p>
    <w:p w:rsidR="00E454FB" w:rsidRDefault="00E454FB" w:rsidP="00385289">
      <w:pPr>
        <w:pStyle w:val="ListeParagraf"/>
        <w:tabs>
          <w:tab w:val="left" w:pos="284"/>
        </w:tabs>
        <w:ind w:left="0"/>
        <w:jc w:val="both"/>
      </w:pPr>
    </w:p>
    <w:p w:rsidR="00E454FB" w:rsidRDefault="00E454FB" w:rsidP="00385289">
      <w:pPr>
        <w:pStyle w:val="ListeParagraf"/>
        <w:tabs>
          <w:tab w:val="left" w:pos="284"/>
        </w:tabs>
        <w:ind w:left="0"/>
        <w:jc w:val="both"/>
      </w:pPr>
      <w:r>
        <w:t xml:space="preserve">İç paydaşlar: Taleplerini ileterek derslerin geliştirilmesi ve seçmeli derslerin açılması, ders işleyişinin farklılaştırılması gibi konularda katkıda kullanarak belirleyici olmaktadır. Öğrenci odaklı bir eğitim sistemi uygulanmaktadır. Ayrıca öğretim üye ve elemanları da müfredatın belirlenmesi noktasında aktif rol üstlenmektedir. </w:t>
      </w:r>
    </w:p>
    <w:p w:rsidR="00223A1F" w:rsidRDefault="00E454FB" w:rsidP="00385289">
      <w:pPr>
        <w:pStyle w:val="ListeParagraf"/>
        <w:tabs>
          <w:tab w:val="left" w:pos="284"/>
        </w:tabs>
        <w:ind w:left="0"/>
        <w:jc w:val="both"/>
      </w:pPr>
      <w:r>
        <w:t>Dış Paydaşlar: Mezunların istihdam alanlarını, sayılarını doğrudan etkilemekte ve bu doğrultuda mezunlarda aranan özellikleri şekillendirmektedir. Müfredat</w:t>
      </w:r>
      <w:r w:rsidR="00D36AA5">
        <w:t xml:space="preserve"> programlarında toplumun gereksinimleri ve sağlık hizmetlerinde gelişen değişen bilim ve teknoloji dikkate alınarak</w:t>
      </w:r>
      <w:r>
        <w:t xml:space="preserve"> gerekli güncellemelerle sürdürülmektedir. </w:t>
      </w:r>
    </w:p>
    <w:p w:rsidR="00CC71A9" w:rsidRPr="00112F97" w:rsidRDefault="006F6998" w:rsidP="00385289">
      <w:pPr>
        <w:pStyle w:val="ListeParagraf"/>
        <w:numPr>
          <w:ilvl w:val="0"/>
          <w:numId w:val="3"/>
        </w:numPr>
        <w:tabs>
          <w:tab w:val="left" w:pos="284"/>
        </w:tabs>
        <w:ind w:left="0" w:firstLine="0"/>
        <w:jc w:val="both"/>
        <w:rPr>
          <w:b/>
        </w:rPr>
      </w:pPr>
      <w:r w:rsidRPr="00112F97">
        <w:rPr>
          <w:b/>
        </w:rPr>
        <w:t xml:space="preserve">Programların yeterlilikleri (mezun bilgi, beceri ve yetkinlikleri ) nasıl belirlenmektedir? </w:t>
      </w:r>
    </w:p>
    <w:p w:rsidR="00E454FB" w:rsidRDefault="00E454FB" w:rsidP="00385289">
      <w:pPr>
        <w:pStyle w:val="ListeParagraf"/>
        <w:tabs>
          <w:tab w:val="left" w:pos="284"/>
        </w:tabs>
        <w:ind w:left="0"/>
        <w:jc w:val="both"/>
      </w:pPr>
    </w:p>
    <w:p w:rsidR="00223A1F" w:rsidRDefault="00E454FB" w:rsidP="00385289">
      <w:pPr>
        <w:pStyle w:val="ListeParagraf"/>
        <w:tabs>
          <w:tab w:val="left" w:pos="284"/>
        </w:tabs>
        <w:ind w:left="0"/>
        <w:jc w:val="both"/>
      </w:pPr>
      <w:r>
        <w:t xml:space="preserve">Sağlık alanında hizmet üretmekte olan tüm bölümlerimizde mezunlarımıza teorik derslerin yanında uygulamalı derslerle başlayıp hasta ile sürdürülen uygulamalı stajlar ile gerekli beceriler kazandırılmaya çalışılmaktadır.  Teorik sınavların yanında, uygulamalı sınavlar ve hasta üzerinde edinilen becerilerin pratik uygulamaları ile değerlendirilmektedir. </w:t>
      </w:r>
    </w:p>
    <w:p w:rsidR="00E454FB" w:rsidRDefault="00E454FB" w:rsidP="00385289">
      <w:pPr>
        <w:pStyle w:val="ListeParagraf"/>
        <w:tabs>
          <w:tab w:val="left" w:pos="284"/>
        </w:tabs>
        <w:ind w:left="0"/>
        <w:jc w:val="both"/>
      </w:pPr>
    </w:p>
    <w:p w:rsidR="00CC71A9" w:rsidRPr="00112F97" w:rsidRDefault="006F6998" w:rsidP="00385289">
      <w:pPr>
        <w:pStyle w:val="ListeParagraf"/>
        <w:numPr>
          <w:ilvl w:val="0"/>
          <w:numId w:val="3"/>
        </w:numPr>
        <w:tabs>
          <w:tab w:val="left" w:pos="284"/>
        </w:tabs>
        <w:ind w:left="0" w:firstLine="0"/>
        <w:jc w:val="both"/>
        <w:rPr>
          <w:b/>
        </w:rPr>
      </w:pPr>
      <w:r w:rsidRPr="00112F97">
        <w:rPr>
          <w:b/>
        </w:rPr>
        <w:lastRenderedPageBreak/>
        <w:t xml:space="preserve">Programların yeterlilikleri belirlenirken Türkiye Yükseköğretim Yeterlilikler Çerçevesiyle (TYYÇ) uyumu göz önünde bulundurulmakta mıdır? </w:t>
      </w:r>
    </w:p>
    <w:p w:rsidR="000F550D" w:rsidRDefault="00D36AA5" w:rsidP="00385289">
      <w:pPr>
        <w:pStyle w:val="ListeParagraf"/>
        <w:tabs>
          <w:tab w:val="left" w:pos="284"/>
        </w:tabs>
        <w:ind w:left="0"/>
        <w:jc w:val="both"/>
      </w:pPr>
      <w:r>
        <w:t>P</w:t>
      </w:r>
      <w:r w:rsidR="00E454FB">
        <w:t>rogramların yeterlilikleri belirlenirken Türkiye Yükseköğretim Yeterlilikler Çerçevesiyle (TYYÇ) uyumu göz önünde bulundurulmaktadır.</w:t>
      </w:r>
    </w:p>
    <w:p w:rsidR="00E454FB" w:rsidRDefault="00E454FB" w:rsidP="00385289">
      <w:pPr>
        <w:pStyle w:val="ListeParagraf"/>
        <w:tabs>
          <w:tab w:val="left" w:pos="284"/>
        </w:tabs>
        <w:ind w:left="0"/>
        <w:jc w:val="both"/>
      </w:pPr>
      <w:r>
        <w:t>Bölümlerdeki</w:t>
      </w:r>
      <w:r w:rsidR="0030439D">
        <w:t xml:space="preserve"> programlar AKTS ve ECTS’ne gör</w:t>
      </w:r>
      <w:r>
        <w:t xml:space="preserve">e düzenlenmiştir. </w:t>
      </w:r>
    </w:p>
    <w:p w:rsidR="0030439D" w:rsidRDefault="0030439D" w:rsidP="00385289">
      <w:pPr>
        <w:pStyle w:val="ListeParagraf"/>
        <w:tabs>
          <w:tab w:val="left" w:pos="284"/>
        </w:tabs>
        <w:ind w:left="0"/>
        <w:jc w:val="both"/>
      </w:pPr>
    </w:p>
    <w:p w:rsidR="0030439D" w:rsidRDefault="0030439D" w:rsidP="00385289">
      <w:pPr>
        <w:pStyle w:val="ListeParagraf"/>
        <w:tabs>
          <w:tab w:val="left" w:pos="284"/>
        </w:tabs>
        <w:ind w:left="0"/>
        <w:jc w:val="both"/>
      </w:pPr>
      <w:r>
        <w:t xml:space="preserve">Beslenme ve Diyetetik Bölümü: </w:t>
      </w:r>
    </w:p>
    <w:p w:rsidR="0030439D" w:rsidRDefault="00627D98" w:rsidP="00385289">
      <w:pPr>
        <w:pStyle w:val="ListeParagraf"/>
        <w:tabs>
          <w:tab w:val="left" w:pos="284"/>
        </w:tabs>
        <w:ind w:left="0"/>
        <w:jc w:val="both"/>
      </w:pPr>
      <w:hyperlink r:id="rId13" w:history="1">
        <w:r w:rsidR="0030439D" w:rsidRPr="00345ABC">
          <w:rPr>
            <w:rStyle w:val="Kpr"/>
          </w:rPr>
          <w:t>http://gbp.gazi.edu.tr//htmlProgramHakkinda.php?dr=0&amp;lang=0&amp;baslik=1&amp;FK=16&amp;BK=20&amp;ders_kodu=&amp;sirali=0&amp;fakulte=SA%D0LIK+B%DDL%DDMLER%DD+FAK%DCLTES%DD&amp;fakulte_en=FACULTY+OF+HEALTH+SCIENCES&amp;bolum=BESLENME+VE+D%DDYETET%DDK&amp;bolum_en=NUTRITION+AND+DIETETIC&amp;ac=11</w:t>
        </w:r>
      </w:hyperlink>
    </w:p>
    <w:p w:rsidR="0030439D" w:rsidRDefault="0030439D" w:rsidP="00385289">
      <w:pPr>
        <w:pStyle w:val="ListeParagraf"/>
        <w:tabs>
          <w:tab w:val="left" w:pos="284"/>
        </w:tabs>
        <w:ind w:left="0"/>
        <w:jc w:val="both"/>
      </w:pPr>
    </w:p>
    <w:p w:rsidR="0030439D" w:rsidRDefault="0030439D" w:rsidP="00385289">
      <w:pPr>
        <w:pStyle w:val="ListeParagraf"/>
        <w:tabs>
          <w:tab w:val="left" w:pos="284"/>
        </w:tabs>
        <w:ind w:left="0"/>
        <w:jc w:val="both"/>
      </w:pPr>
      <w:r>
        <w:t xml:space="preserve">Fizyoterapi ve Rehabilitasyon Bölümü: </w:t>
      </w:r>
    </w:p>
    <w:p w:rsidR="0030439D" w:rsidRDefault="00627D98" w:rsidP="00385289">
      <w:pPr>
        <w:pStyle w:val="ListeParagraf"/>
        <w:tabs>
          <w:tab w:val="left" w:pos="284"/>
        </w:tabs>
        <w:ind w:left="0"/>
        <w:jc w:val="both"/>
      </w:pPr>
      <w:hyperlink r:id="rId14" w:history="1">
        <w:r w:rsidR="0030439D" w:rsidRPr="00345ABC">
          <w:rPr>
            <w:rStyle w:val="Kpr"/>
          </w:rPr>
          <w:t>http://gbp.gazi.edu.tr//htmlProgramHakkinda.php?dr=0&amp;lang=0&amp;baslik=1&amp;FK=16&amp;BK=30&amp;ders_kodu=&amp;sirali=0&amp;fakulte=SA%D0LIK+B%DDL%DDMLER%DD+FAK%DCLTES%DD&amp;fakulte_en=FACULTY+OF+HEALTH+SCIENCES&amp;bolum=F%DDZYOTERAP%DD+VE+REHAB%DDL%DDTASYON&amp;bolum_en=PHYSIOTHERAPY+AND+REHABILITATION&amp;ac=11</w:t>
        </w:r>
      </w:hyperlink>
      <w:r w:rsidR="0030439D">
        <w:t xml:space="preserve"> </w:t>
      </w:r>
    </w:p>
    <w:p w:rsidR="0030439D" w:rsidRDefault="0030439D" w:rsidP="00385289">
      <w:pPr>
        <w:pStyle w:val="ListeParagraf"/>
        <w:tabs>
          <w:tab w:val="left" w:pos="284"/>
        </w:tabs>
        <w:ind w:left="0"/>
        <w:jc w:val="both"/>
      </w:pPr>
    </w:p>
    <w:p w:rsidR="0030439D" w:rsidRDefault="0030439D" w:rsidP="00385289">
      <w:pPr>
        <w:pStyle w:val="ListeParagraf"/>
        <w:tabs>
          <w:tab w:val="left" w:pos="284"/>
        </w:tabs>
        <w:ind w:left="0"/>
      </w:pPr>
      <w:r>
        <w:t xml:space="preserve">Hemşirelik Bölümü: </w:t>
      </w:r>
      <w:hyperlink r:id="rId15" w:history="1">
        <w:r w:rsidRPr="00345ABC">
          <w:rPr>
            <w:rStyle w:val="Kpr"/>
          </w:rPr>
          <w:t>http://gbp.gazi.edu.tr//htmlProgramHakkinda.php?dr=0&amp;lang=0&amp;baslik=1&amp;FK=16&amp;BK=10&amp;ders_kodu=&amp;sirali=0&amp;fakulte=SA%D0LIK+B%DDL%DDMLER%DD+FAK%DCLTES%DD&amp;fakulte_en=FACULTY+OF+HEALTH+SCIENCES&amp;bolum=HEM%DE%DDREL%DDK&amp;bolum_en=NURSING&amp;ac=11</w:t>
        </w:r>
      </w:hyperlink>
    </w:p>
    <w:p w:rsidR="0030439D" w:rsidRDefault="0030439D" w:rsidP="00385289">
      <w:pPr>
        <w:pStyle w:val="ListeParagraf"/>
        <w:tabs>
          <w:tab w:val="left" w:pos="284"/>
        </w:tabs>
        <w:ind w:left="0"/>
        <w:jc w:val="both"/>
      </w:pPr>
    </w:p>
    <w:p w:rsidR="005B1E6C" w:rsidRPr="00112F97" w:rsidRDefault="006F6998" w:rsidP="00385289">
      <w:pPr>
        <w:pStyle w:val="ListeParagraf"/>
        <w:numPr>
          <w:ilvl w:val="0"/>
          <w:numId w:val="3"/>
        </w:numPr>
        <w:tabs>
          <w:tab w:val="left" w:pos="284"/>
        </w:tabs>
        <w:ind w:left="0" w:firstLine="0"/>
        <w:jc w:val="both"/>
        <w:rPr>
          <w:b/>
        </w:rPr>
      </w:pPr>
      <w:r w:rsidRPr="00112F97">
        <w:rPr>
          <w:b/>
        </w:rPr>
        <w:t xml:space="preserve">Programların yeterlilikleriyle ders öğrenme çıktıları arasında ilişkilendirme yapılmakta mıdır? </w:t>
      </w:r>
    </w:p>
    <w:p w:rsidR="0030439D" w:rsidRDefault="00D36AA5" w:rsidP="00385289">
      <w:pPr>
        <w:pStyle w:val="ListeParagraf"/>
        <w:tabs>
          <w:tab w:val="left" w:pos="284"/>
        </w:tabs>
        <w:ind w:left="0"/>
        <w:jc w:val="both"/>
      </w:pPr>
      <w:r>
        <w:t>P</w:t>
      </w:r>
      <w:r w:rsidR="0030439D" w:rsidRPr="0030439D">
        <w:t>rogramların yeterlilikleriyle ders öğrenme çıktıları arasında ilişkilendirme yapılmakta</w:t>
      </w:r>
      <w:r w:rsidR="0030439D">
        <w:t>dır.</w:t>
      </w:r>
    </w:p>
    <w:p w:rsidR="000F550D" w:rsidRDefault="0030439D" w:rsidP="00385289">
      <w:pPr>
        <w:pStyle w:val="ListeParagraf"/>
        <w:tabs>
          <w:tab w:val="left" w:pos="284"/>
        </w:tabs>
        <w:ind w:left="0"/>
        <w:jc w:val="both"/>
      </w:pPr>
      <w:r>
        <w:t xml:space="preserve">Fakültemizin </w:t>
      </w:r>
      <w:r w:rsidR="000F550D">
        <w:t xml:space="preserve">web </w:t>
      </w:r>
      <w:r>
        <w:t>s</w:t>
      </w:r>
      <w:r w:rsidR="000F550D">
        <w:t>ayfası</w:t>
      </w:r>
      <w:r>
        <w:t xml:space="preserve">nda ders bilgi paketlerinde her bir dersin içeriği, ders sonrasında elde edilmesi beklenen öğrenim çıktıları hem lisans hem de lisansüstü dersler için </w:t>
      </w:r>
      <w:r w:rsidRPr="0030439D">
        <w:rPr>
          <w:color w:val="0070C0"/>
          <w:u w:val="single"/>
        </w:rPr>
        <w:t>http://gbp.gazi.edu.tr/</w:t>
      </w:r>
      <w:r w:rsidRPr="0030439D">
        <w:rPr>
          <w:color w:val="0070C0"/>
        </w:rPr>
        <w:t xml:space="preserve">  </w:t>
      </w:r>
      <w:r>
        <w:t xml:space="preserve">adresinden ilan edilmiştir. </w:t>
      </w:r>
    </w:p>
    <w:p w:rsidR="0030439D" w:rsidRDefault="0030439D" w:rsidP="00385289">
      <w:pPr>
        <w:pStyle w:val="ListeParagraf"/>
        <w:tabs>
          <w:tab w:val="left" w:pos="284"/>
        </w:tabs>
        <w:ind w:left="0"/>
        <w:jc w:val="both"/>
      </w:pPr>
    </w:p>
    <w:p w:rsidR="005B1E6C" w:rsidRPr="00112F97" w:rsidRDefault="00C0518A" w:rsidP="00385289">
      <w:pPr>
        <w:pStyle w:val="ListeParagraf"/>
        <w:numPr>
          <w:ilvl w:val="0"/>
          <w:numId w:val="3"/>
        </w:numPr>
        <w:tabs>
          <w:tab w:val="left" w:pos="284"/>
        </w:tabs>
        <w:ind w:left="0" w:firstLine="0"/>
        <w:jc w:val="both"/>
        <w:rPr>
          <w:b/>
        </w:rPr>
      </w:pPr>
      <w:r w:rsidRPr="00112F97">
        <w:rPr>
          <w:b/>
        </w:rPr>
        <w:t>Birimde</w:t>
      </w:r>
      <w:r w:rsidR="006F6998" w:rsidRPr="00112F97">
        <w:rPr>
          <w:b/>
        </w:rPr>
        <w:t xml:space="preserve"> programların onaylanma süreci nasıl gerçekleştirilmektedir? </w:t>
      </w:r>
    </w:p>
    <w:p w:rsidR="00CD436E" w:rsidRDefault="00CD436E" w:rsidP="00385289">
      <w:pPr>
        <w:pStyle w:val="ListeParagraf"/>
        <w:tabs>
          <w:tab w:val="left" w:pos="284"/>
        </w:tabs>
        <w:ind w:left="0"/>
        <w:jc w:val="both"/>
      </w:pPr>
    </w:p>
    <w:p w:rsidR="000F550D" w:rsidRDefault="000F550D" w:rsidP="00385289">
      <w:pPr>
        <w:pStyle w:val="ListeParagraf"/>
        <w:tabs>
          <w:tab w:val="left" w:pos="284"/>
        </w:tabs>
        <w:ind w:left="0"/>
        <w:jc w:val="both"/>
      </w:pPr>
      <w:r>
        <w:t>Programları</w:t>
      </w:r>
      <w:r w:rsidR="00D36AA5">
        <w:t>n</w:t>
      </w:r>
      <w:r>
        <w:t xml:space="preserve"> aç</w:t>
      </w:r>
      <w:r w:rsidR="00D36AA5">
        <w:t>ılması yada gözden geçirilmesi durumunu</w:t>
      </w:r>
      <w:r>
        <w:t xml:space="preserve"> ile ilgili hazırlıklar yapıldıktan sonra gerekli birimlere gönder</w:t>
      </w:r>
      <w:r w:rsidR="00CD436E">
        <w:t>i</w:t>
      </w:r>
      <w:r>
        <w:t>lmektedir.</w:t>
      </w:r>
      <w:r w:rsidR="00CD436E">
        <w:t xml:space="preserve"> Akademik kurullarda alınan kararlar Rektörlüğün ilgili birimlerine iletilerek onay alın</w:t>
      </w:r>
      <w:r w:rsidR="00D36AA5">
        <w:t>makta ve</w:t>
      </w:r>
      <w:r w:rsidR="00CD436E">
        <w:t xml:space="preserve"> yürürlüğe konulmaktadır. </w:t>
      </w:r>
    </w:p>
    <w:p w:rsidR="00CD436E" w:rsidRDefault="00CD436E" w:rsidP="00385289">
      <w:pPr>
        <w:pStyle w:val="ListeParagraf"/>
        <w:tabs>
          <w:tab w:val="left" w:pos="284"/>
        </w:tabs>
        <w:ind w:left="0"/>
        <w:jc w:val="both"/>
      </w:pPr>
    </w:p>
    <w:p w:rsidR="006F6998" w:rsidRPr="00112F97" w:rsidRDefault="006F6998" w:rsidP="00385289">
      <w:pPr>
        <w:pStyle w:val="ListeParagraf"/>
        <w:numPr>
          <w:ilvl w:val="0"/>
          <w:numId w:val="3"/>
        </w:numPr>
        <w:tabs>
          <w:tab w:val="left" w:pos="284"/>
        </w:tabs>
        <w:ind w:left="0" w:firstLine="0"/>
        <w:jc w:val="both"/>
        <w:rPr>
          <w:b/>
        </w:rPr>
      </w:pPr>
      <w:r w:rsidRPr="00112F97">
        <w:rPr>
          <w:b/>
        </w:rPr>
        <w:t xml:space="preserve">Programların eğitim amaçları ve kazanımları kamuoyuna açık bir şekilde ilan edilmekte midir? </w:t>
      </w:r>
    </w:p>
    <w:p w:rsidR="00CD436E" w:rsidRDefault="00CD436E" w:rsidP="00385289">
      <w:pPr>
        <w:pStyle w:val="ListeParagraf"/>
        <w:tabs>
          <w:tab w:val="left" w:pos="284"/>
        </w:tabs>
        <w:ind w:left="0"/>
        <w:jc w:val="both"/>
      </w:pPr>
    </w:p>
    <w:p w:rsidR="00CD436E" w:rsidRDefault="00D244EC" w:rsidP="00385289">
      <w:pPr>
        <w:pStyle w:val="ListeParagraf"/>
        <w:tabs>
          <w:tab w:val="left" w:pos="284"/>
        </w:tabs>
        <w:ind w:left="0"/>
        <w:jc w:val="both"/>
      </w:pPr>
      <w:r>
        <w:t>P</w:t>
      </w:r>
      <w:r w:rsidR="00CD436E">
        <w:t>rogramların eğitim amaçları ve kazanımları kamuoyuna açık bir şekilde f</w:t>
      </w:r>
      <w:r w:rsidR="00CD436E" w:rsidRPr="00CD436E">
        <w:t xml:space="preserve">akültemizin web sayfasında </w:t>
      </w:r>
      <w:r w:rsidR="00CD436E" w:rsidRPr="00CD436E">
        <w:rPr>
          <w:color w:val="0070C0"/>
        </w:rPr>
        <w:t>http://gbp.gazi.edu.tr</w:t>
      </w:r>
      <w:r w:rsidR="00CD436E" w:rsidRPr="00CD436E">
        <w:t xml:space="preserve">/  adresinden </w:t>
      </w:r>
      <w:r w:rsidR="00CD436E">
        <w:t>ilan edilmektedir</w:t>
      </w:r>
    </w:p>
    <w:p w:rsidR="00CD436E" w:rsidRDefault="00CD436E" w:rsidP="00385289">
      <w:pPr>
        <w:pStyle w:val="ListeParagraf"/>
        <w:tabs>
          <w:tab w:val="left" w:pos="284"/>
        </w:tabs>
        <w:ind w:left="0"/>
        <w:jc w:val="both"/>
      </w:pPr>
    </w:p>
    <w:p w:rsidR="006F6998" w:rsidRPr="005B1E6C" w:rsidRDefault="006F6998" w:rsidP="00D90B66">
      <w:pPr>
        <w:spacing w:after="0"/>
        <w:rPr>
          <w:b/>
        </w:rPr>
      </w:pPr>
      <w:r w:rsidRPr="005B1E6C">
        <w:rPr>
          <w:b/>
        </w:rPr>
        <w:t xml:space="preserve">Öğrenci Merkezli Öğrenme, Öğretme ve Değerlendirme </w:t>
      </w:r>
    </w:p>
    <w:p w:rsidR="005B1E6C" w:rsidRPr="00112F97" w:rsidRDefault="006F6998" w:rsidP="00385289">
      <w:pPr>
        <w:pStyle w:val="ListeParagraf"/>
        <w:numPr>
          <w:ilvl w:val="0"/>
          <w:numId w:val="4"/>
        </w:numPr>
        <w:tabs>
          <w:tab w:val="left" w:pos="284"/>
        </w:tabs>
        <w:ind w:left="0" w:firstLine="0"/>
        <w:jc w:val="both"/>
        <w:rPr>
          <w:b/>
        </w:rPr>
      </w:pPr>
      <w:r w:rsidRPr="00112F97">
        <w:rPr>
          <w:b/>
        </w:rPr>
        <w:t xml:space="preserve">Programlarda yer alan derslerin öğrenci iş yüküne dayalı kredi değerleri (AKTS) belirlenmekte midir? </w:t>
      </w:r>
    </w:p>
    <w:p w:rsidR="00CD436E" w:rsidRDefault="00D244EC" w:rsidP="00385289">
      <w:pPr>
        <w:pStyle w:val="ListeParagraf"/>
        <w:tabs>
          <w:tab w:val="left" w:pos="284"/>
        </w:tabs>
        <w:ind w:left="0"/>
        <w:jc w:val="both"/>
      </w:pPr>
      <w:r>
        <w:lastRenderedPageBreak/>
        <w:t>P</w:t>
      </w:r>
      <w:r w:rsidR="00CD436E">
        <w:t xml:space="preserve">rogramlarda yer alan derslerin öğrenci iş yüküne dayalı kredi değerleri (AKTS) </w:t>
      </w:r>
      <w:r w:rsidR="00CD436E" w:rsidRPr="00CD436E">
        <w:rPr>
          <w:color w:val="0070C0"/>
        </w:rPr>
        <w:t xml:space="preserve">http://gbp.gazi.edu.tr/  </w:t>
      </w:r>
      <w:r w:rsidR="00CD436E">
        <w:rPr>
          <w:color w:val="0070C0"/>
        </w:rPr>
        <w:t xml:space="preserve">adresinde GAZİ ÜNİVERSİTESİ BİLGİ PAKETİN’de </w:t>
      </w:r>
      <w:r w:rsidR="00CD436E">
        <w:t>belirlenmektedir.</w:t>
      </w:r>
      <w:r w:rsidR="00CD436E" w:rsidRPr="00CD436E">
        <w:t xml:space="preserve"> </w:t>
      </w:r>
    </w:p>
    <w:p w:rsidR="00CD436E" w:rsidRDefault="00CD436E" w:rsidP="00385289">
      <w:pPr>
        <w:pStyle w:val="ListeParagraf"/>
        <w:tabs>
          <w:tab w:val="left" w:pos="284"/>
        </w:tabs>
        <w:ind w:left="0"/>
        <w:jc w:val="both"/>
      </w:pPr>
    </w:p>
    <w:p w:rsidR="005B1E6C" w:rsidRPr="00112F97" w:rsidRDefault="006F6998" w:rsidP="00385289">
      <w:pPr>
        <w:pStyle w:val="ListeParagraf"/>
        <w:numPr>
          <w:ilvl w:val="0"/>
          <w:numId w:val="4"/>
        </w:numPr>
        <w:tabs>
          <w:tab w:val="left" w:pos="284"/>
        </w:tabs>
        <w:ind w:left="0" w:firstLine="0"/>
        <w:jc w:val="both"/>
        <w:rPr>
          <w:b/>
        </w:rPr>
      </w:pPr>
      <w:r w:rsidRPr="00112F97">
        <w:rPr>
          <w:b/>
        </w:rPr>
        <w:t xml:space="preserve">Öğrencilerin yurt içi ve/veya yurt dışındaki işyeri ortamlarında gerçekleştirebilecekleri uygulama ve stajların iş yükleri belirlenmekte (AKTS kredisi) ve programın toplam iş yüküne dâhil edilmekte midir? </w:t>
      </w:r>
    </w:p>
    <w:p w:rsidR="00850339" w:rsidRDefault="00850339" w:rsidP="00385289">
      <w:pPr>
        <w:pStyle w:val="ListeParagraf"/>
        <w:tabs>
          <w:tab w:val="left" w:pos="284"/>
        </w:tabs>
        <w:ind w:left="0"/>
        <w:jc w:val="both"/>
      </w:pPr>
    </w:p>
    <w:p w:rsidR="000F550D" w:rsidRDefault="00D244EC" w:rsidP="00385289">
      <w:pPr>
        <w:pStyle w:val="ListeParagraf"/>
        <w:tabs>
          <w:tab w:val="left" w:pos="284"/>
        </w:tabs>
        <w:ind w:left="0"/>
        <w:jc w:val="both"/>
      </w:pPr>
      <w:r>
        <w:t>Ö</w:t>
      </w:r>
      <w:r w:rsidR="00850339">
        <w:t xml:space="preserve">ğrencilerin yurt içi ve dışındaki stajları ve aldıkları dersler transkriptinde gösterilmektedir. </w:t>
      </w:r>
    </w:p>
    <w:p w:rsidR="00850339" w:rsidRDefault="00850339" w:rsidP="00385289">
      <w:pPr>
        <w:pStyle w:val="ListeParagraf"/>
        <w:tabs>
          <w:tab w:val="left" w:pos="284"/>
        </w:tabs>
        <w:ind w:left="0"/>
        <w:jc w:val="both"/>
      </w:pPr>
    </w:p>
    <w:p w:rsidR="005B1E6C" w:rsidRPr="00112F97" w:rsidRDefault="006F6998" w:rsidP="00385289">
      <w:pPr>
        <w:pStyle w:val="ListeParagraf"/>
        <w:numPr>
          <w:ilvl w:val="0"/>
          <w:numId w:val="4"/>
        </w:numPr>
        <w:tabs>
          <w:tab w:val="left" w:pos="284"/>
        </w:tabs>
        <w:ind w:left="0" w:firstLine="0"/>
        <w:jc w:val="both"/>
        <w:rPr>
          <w:b/>
        </w:rPr>
      </w:pPr>
      <w:r w:rsidRPr="00112F97">
        <w:rPr>
          <w:b/>
        </w:rPr>
        <w:t xml:space="preserve">Programların yürütülmesinde öğrencilerin aktif rol almaları nasıl teşvik edilmektedir? </w:t>
      </w:r>
    </w:p>
    <w:p w:rsidR="00850339" w:rsidRDefault="00850339" w:rsidP="00385289">
      <w:pPr>
        <w:pStyle w:val="ListeParagraf"/>
        <w:tabs>
          <w:tab w:val="left" w:pos="284"/>
        </w:tabs>
        <w:ind w:left="0"/>
        <w:jc w:val="both"/>
      </w:pPr>
    </w:p>
    <w:p w:rsidR="00850339" w:rsidRDefault="00850339" w:rsidP="00385289">
      <w:pPr>
        <w:pStyle w:val="ListeParagraf"/>
        <w:tabs>
          <w:tab w:val="left" w:pos="284"/>
        </w:tabs>
        <w:ind w:left="0"/>
        <w:jc w:val="both"/>
      </w:pPr>
      <w:r>
        <w:t xml:space="preserve">Fakültemiz bünyesindeki bölümlerde öğrenci eğitimi sürmekte olanlarda öğrenciler eğitim sürecine aktif olarak katılmaktadır. </w:t>
      </w:r>
      <w:r w:rsidR="00577D29">
        <w:t xml:space="preserve">Stajlar sırasında hasta ile birebir çalışma imkanı bulmalarının yanı sıra staj öncesi derslerde uygulamaları gerek birbirleri üzerinde gerek simülasyon araçları ve maketler üzerinde çalışarak aktif olarak gerçekleştirmektedirler. </w:t>
      </w:r>
    </w:p>
    <w:p w:rsidR="00577D29" w:rsidRDefault="00577D29" w:rsidP="00385289">
      <w:pPr>
        <w:pStyle w:val="ListeParagraf"/>
        <w:tabs>
          <w:tab w:val="left" w:pos="284"/>
        </w:tabs>
        <w:ind w:left="0"/>
        <w:jc w:val="both"/>
      </w:pPr>
      <w:r>
        <w:t xml:space="preserve">Program hedefleri fakültemizin web sitesinde ve derslerin başında ve dersler sırasında sorumlu öğretim üye ve elemanları tarafından açıklanmakta ve hatırlatılmaktadır. Pratik uygulamalar sırasında öğrenci kazanımlarını ve becerilerini göstermek ve başarılı olmak zorundadır. Bu nedenle de aktif olarak katılması doğal bir zorunluluktur. </w:t>
      </w:r>
    </w:p>
    <w:p w:rsidR="00577D29" w:rsidRDefault="00577D29" w:rsidP="00385289">
      <w:pPr>
        <w:pStyle w:val="ListeParagraf"/>
        <w:tabs>
          <w:tab w:val="left" w:pos="284"/>
        </w:tabs>
        <w:ind w:left="0"/>
        <w:jc w:val="both"/>
      </w:pPr>
    </w:p>
    <w:p w:rsidR="005B1E6C" w:rsidRPr="00112F97" w:rsidRDefault="006F6998" w:rsidP="00385289">
      <w:pPr>
        <w:pStyle w:val="ListeParagraf"/>
        <w:numPr>
          <w:ilvl w:val="0"/>
          <w:numId w:val="4"/>
        </w:numPr>
        <w:tabs>
          <w:tab w:val="left" w:pos="284"/>
        </w:tabs>
        <w:ind w:left="0" w:firstLine="0"/>
        <w:jc w:val="both"/>
        <w:rPr>
          <w:b/>
        </w:rPr>
      </w:pPr>
      <w:r w:rsidRPr="00112F97">
        <w:rPr>
          <w:b/>
        </w:rPr>
        <w:t xml:space="preserve">Başarı ölçme ve değerlendirme yöntemi (BÖDY) hedeflenen ders öğrenme çıktılarına ulaşıldığını ölçebilecek şekilde tasarlanmakta mıdır? </w:t>
      </w:r>
    </w:p>
    <w:p w:rsidR="000F550D" w:rsidRDefault="00577D29" w:rsidP="00385289">
      <w:pPr>
        <w:pStyle w:val="ListeParagraf"/>
        <w:tabs>
          <w:tab w:val="left" w:pos="284"/>
        </w:tabs>
        <w:ind w:left="0"/>
        <w:jc w:val="both"/>
      </w:pPr>
      <w:r>
        <w:t xml:space="preserve">Evet, fakültemizde görev alan eğitim kadromuz alanında uzman ve deneyimli elemanlardan oluşmaktadır. Bu nedenle hedeflerin gerçekleşip gerçekleşmediğini belirlemek için hem teorik hem uygulamalı pek çok ölçüm yöntemi ile çıktıları değerlendirmektedir. Ayrıca öğrencilerden, staj yaptıkları kurumlardaki süpervizörlerinden ve mezuniyet sonrası çalıştıkları kurumlardan alınan geri bildirimler bu hedeflerin gerçekleştirilmesi konusunda gerçekçi çıktıları ortaya koymaktadır. </w:t>
      </w:r>
    </w:p>
    <w:p w:rsidR="00577D29" w:rsidRDefault="00577D29" w:rsidP="00385289">
      <w:pPr>
        <w:pStyle w:val="ListeParagraf"/>
        <w:tabs>
          <w:tab w:val="left" w:pos="284"/>
        </w:tabs>
        <w:ind w:left="0"/>
        <w:jc w:val="both"/>
      </w:pPr>
    </w:p>
    <w:p w:rsidR="005B1E6C" w:rsidRPr="00112F97" w:rsidRDefault="006F6998" w:rsidP="00385289">
      <w:pPr>
        <w:pStyle w:val="ListeParagraf"/>
        <w:numPr>
          <w:ilvl w:val="0"/>
          <w:numId w:val="4"/>
        </w:numPr>
        <w:tabs>
          <w:tab w:val="left" w:pos="284"/>
        </w:tabs>
        <w:ind w:left="0" w:firstLine="0"/>
        <w:jc w:val="both"/>
        <w:rPr>
          <w:b/>
        </w:rPr>
      </w:pPr>
      <w:r w:rsidRPr="00112F97">
        <w:rPr>
          <w:b/>
        </w:rPr>
        <w:t xml:space="preserve">Doğru, adil ve tutarlı şekilde değerlendirmeyi güvence altına almak için nasıl bir yöntem (sınavların/notlandırmanın/derslerin tamamlanmasının/mezuniyet koşullarının önceden belirlenmiş ve ilan edilmiş kriterlere dayanması, vb.) izlenmektedir? </w:t>
      </w:r>
    </w:p>
    <w:p w:rsidR="00577D29" w:rsidRDefault="00577D29" w:rsidP="00385289">
      <w:pPr>
        <w:pStyle w:val="ListeParagraf"/>
        <w:tabs>
          <w:tab w:val="left" w:pos="284"/>
        </w:tabs>
        <w:ind w:left="0"/>
        <w:jc w:val="both"/>
      </w:pPr>
    </w:p>
    <w:p w:rsidR="00577D29" w:rsidRDefault="00577D29" w:rsidP="00385289">
      <w:pPr>
        <w:pStyle w:val="ListeParagraf"/>
        <w:tabs>
          <w:tab w:val="left" w:pos="284"/>
        </w:tabs>
        <w:ind w:left="0"/>
        <w:jc w:val="both"/>
      </w:pPr>
      <w:r>
        <w:t>AKTS bilgi paketlerinde derslerin sonucunda elde edilen geçme notuna ne şekilde ulaşılacağı, sınavların türü ve ağırlığı belirtilmektedir. Mezuniyet koşullar Gazi Üniversitesi</w:t>
      </w:r>
      <w:r w:rsidR="0068659F">
        <w:t>’</w:t>
      </w:r>
      <w:r>
        <w:t>nin Eğitim Öğretim Sınav Y</w:t>
      </w:r>
      <w:r w:rsidR="0068659F">
        <w:t>önetmelikleri fakültemiz web sayfasında</w:t>
      </w:r>
      <w:r>
        <w:t xml:space="preserve"> açıkça belirtilmiştir. Bu yönetmeliklere web sitesi </w:t>
      </w:r>
      <w:hyperlink r:id="rId16" w:history="1">
        <w:r w:rsidRPr="00345ABC">
          <w:rPr>
            <w:rStyle w:val="Kpr"/>
          </w:rPr>
          <w:t>http://ogris.gazi.edu.tr/posts/view/title/gazi-universitesi-egitim-ogretim-ve-sinav-yonetmeligi-14789</w:t>
        </w:r>
      </w:hyperlink>
      <w:r>
        <w:t xml:space="preserve"> üzerinden erişilmesi mümkündür. </w:t>
      </w:r>
    </w:p>
    <w:p w:rsidR="00577D29" w:rsidRDefault="00577D29" w:rsidP="00385289">
      <w:pPr>
        <w:pStyle w:val="ListeParagraf"/>
        <w:tabs>
          <w:tab w:val="left" w:pos="284"/>
        </w:tabs>
        <w:ind w:left="0"/>
        <w:jc w:val="both"/>
      </w:pPr>
      <w:r>
        <w:t xml:space="preserve">Sınavlar sırasında ve puanlandırmada bu yönetmelikteki kurallar izlenmektedir. </w:t>
      </w:r>
    </w:p>
    <w:p w:rsidR="00577D29" w:rsidRDefault="00577D29" w:rsidP="00385289">
      <w:pPr>
        <w:pStyle w:val="ListeParagraf"/>
        <w:tabs>
          <w:tab w:val="left" w:pos="284"/>
        </w:tabs>
        <w:ind w:left="0"/>
        <w:jc w:val="both"/>
      </w:pPr>
      <w:r>
        <w:t>D</w:t>
      </w:r>
      <w:r w:rsidR="000F550D">
        <w:t>ersl</w:t>
      </w:r>
      <w:r>
        <w:t xml:space="preserve">ere başlamadan önce ve dersler sırasında değerlendirmelerin nasıl yapılmakta olduğu açıklanmaktadır. </w:t>
      </w:r>
    </w:p>
    <w:p w:rsidR="000F550D" w:rsidRDefault="00577D29" w:rsidP="00385289">
      <w:pPr>
        <w:pStyle w:val="ListeParagraf"/>
        <w:tabs>
          <w:tab w:val="left" w:pos="284"/>
        </w:tabs>
        <w:ind w:left="0"/>
        <w:jc w:val="both"/>
      </w:pPr>
      <w:r>
        <w:t>Danışmanları ve sorumlu öğretim üyeleri ile öğrenciler birebir görüşerek ve dilekçe vererek yeniden inceleme istemek haklarına sahiptirler. Maddi hata komisyonu</w:t>
      </w:r>
      <w:r w:rsidR="0068659F">
        <w:t xml:space="preserve"> başvuruları inceleyerek</w:t>
      </w:r>
      <w:r w:rsidR="000F550D">
        <w:t xml:space="preserve"> </w:t>
      </w:r>
      <w:r>
        <w:t xml:space="preserve">olası hataların giderilmesi konusunda </w:t>
      </w:r>
      <w:r w:rsidR="0068659F">
        <w:t xml:space="preserve">yardımcı olmaktadır. </w:t>
      </w:r>
    </w:p>
    <w:p w:rsidR="000F550D" w:rsidRDefault="0068659F" w:rsidP="00385289">
      <w:pPr>
        <w:pStyle w:val="ListeParagraf"/>
        <w:tabs>
          <w:tab w:val="left" w:pos="284"/>
        </w:tabs>
        <w:ind w:left="0"/>
        <w:jc w:val="both"/>
      </w:pPr>
      <w:r w:rsidRPr="0068659F">
        <w:lastRenderedPageBreak/>
        <w:t>Gazi Üniversitesi’nin Eğitim</w:t>
      </w:r>
      <w:r>
        <w:t xml:space="preserve"> Öğretim Sınav Yönetmeliği ve</w:t>
      </w:r>
      <w:r w:rsidR="00385289">
        <w:t xml:space="preserve"> dönem başında ilan edilen AKTS</w:t>
      </w:r>
      <w:r w:rsidR="000F550D">
        <w:t xml:space="preserve"> dikkate a</w:t>
      </w:r>
      <w:r w:rsidR="00385289">
        <w:t xml:space="preserve">lınarak başarı notu hesaplanmaktadır. </w:t>
      </w:r>
    </w:p>
    <w:p w:rsidR="000F550D" w:rsidRDefault="000F550D" w:rsidP="00385289">
      <w:pPr>
        <w:pStyle w:val="ListeParagraf"/>
        <w:tabs>
          <w:tab w:val="left" w:pos="284"/>
        </w:tabs>
        <w:ind w:left="0"/>
        <w:jc w:val="both"/>
      </w:pPr>
      <w:r>
        <w:t xml:space="preserve">Sınav tarihleri önceden </w:t>
      </w:r>
      <w:r w:rsidR="00385289">
        <w:t xml:space="preserve">fakültemizin web sayfasında </w:t>
      </w:r>
      <w:hyperlink r:id="rId17" w:history="1">
        <w:r w:rsidR="00385289" w:rsidRPr="00A04C42">
          <w:rPr>
            <w:rStyle w:val="Kpr"/>
          </w:rPr>
          <w:t>www.gazi.edu.tr</w:t>
        </w:r>
      </w:hyperlink>
      <w:r w:rsidR="00385289">
        <w:t xml:space="preserve">  ilan edilmektedir. </w:t>
      </w:r>
    </w:p>
    <w:p w:rsidR="00385289" w:rsidRDefault="000F550D" w:rsidP="00385289">
      <w:pPr>
        <w:pStyle w:val="ListeParagraf"/>
        <w:tabs>
          <w:tab w:val="left" w:pos="284"/>
        </w:tabs>
        <w:ind w:left="0"/>
        <w:jc w:val="both"/>
      </w:pPr>
      <w:r>
        <w:t>Mezuniyet koşulları</w:t>
      </w:r>
      <w:r w:rsidR="00385289">
        <w:t xml:space="preserve"> Gazi Üniversitesi’nin Eğitim Öğretim Sınav Yönetmelikleri fakültemiz web sayfasında açıkça belirtilmiştir. Bu yönetmeliklere web sitesi </w:t>
      </w:r>
      <w:hyperlink r:id="rId18" w:history="1">
        <w:r w:rsidR="00385289" w:rsidRPr="00345ABC">
          <w:rPr>
            <w:rStyle w:val="Kpr"/>
          </w:rPr>
          <w:t>http://ogris.gazi.edu.tr/posts/view/title/gazi-universitesi-egitim-ogretim-ve-sinav-yonetmeligi-14789</w:t>
        </w:r>
      </w:hyperlink>
      <w:r w:rsidR="00385289">
        <w:t xml:space="preserve"> üzerinden erişilmesi mümkündür. </w:t>
      </w:r>
    </w:p>
    <w:p w:rsidR="000F550D" w:rsidRDefault="000F550D" w:rsidP="00385289">
      <w:pPr>
        <w:pStyle w:val="ListeParagraf"/>
        <w:tabs>
          <w:tab w:val="left" w:pos="284"/>
        </w:tabs>
        <w:ind w:left="0"/>
        <w:jc w:val="both"/>
      </w:pPr>
    </w:p>
    <w:p w:rsidR="00385289" w:rsidRDefault="000F550D" w:rsidP="00385289">
      <w:pPr>
        <w:pStyle w:val="ListeParagraf"/>
        <w:tabs>
          <w:tab w:val="left" w:pos="284"/>
        </w:tabs>
        <w:ind w:left="0"/>
        <w:jc w:val="both"/>
      </w:pPr>
      <w:r>
        <w:t>Her dönem al</w:t>
      </w:r>
      <w:r w:rsidR="00385289">
        <w:t xml:space="preserve">maları gereken krediler de programlarda yer alan derslerin öğrenci iş yüküne dayalı kredi değerleri (AKTS) </w:t>
      </w:r>
      <w:r w:rsidR="00385289" w:rsidRPr="00CD436E">
        <w:rPr>
          <w:color w:val="0070C0"/>
        </w:rPr>
        <w:t xml:space="preserve">http://gbp.gazi.edu.tr/ </w:t>
      </w:r>
      <w:r w:rsidR="00385289" w:rsidRPr="00385289">
        <w:t xml:space="preserve"> adresinde Gazi Üniversitesi Bilgi Paketi’nde </w:t>
      </w:r>
      <w:r w:rsidR="00385289">
        <w:t>açıklanmaktadır.</w:t>
      </w:r>
      <w:r w:rsidR="00385289" w:rsidRPr="00CD436E">
        <w:t xml:space="preserve"> </w:t>
      </w:r>
    </w:p>
    <w:p w:rsidR="00385289" w:rsidRDefault="00385289" w:rsidP="00385289">
      <w:pPr>
        <w:pStyle w:val="ListeParagraf"/>
        <w:tabs>
          <w:tab w:val="left" w:pos="284"/>
        </w:tabs>
        <w:ind w:left="0"/>
        <w:jc w:val="both"/>
      </w:pPr>
    </w:p>
    <w:p w:rsidR="005B1E6C" w:rsidRPr="00112F97" w:rsidRDefault="006F6998" w:rsidP="00385289">
      <w:pPr>
        <w:pStyle w:val="ListeParagraf"/>
        <w:numPr>
          <w:ilvl w:val="0"/>
          <w:numId w:val="4"/>
        </w:numPr>
        <w:tabs>
          <w:tab w:val="left" w:pos="284"/>
        </w:tabs>
        <w:ind w:left="0" w:firstLine="0"/>
        <w:jc w:val="both"/>
        <w:rPr>
          <w:b/>
        </w:rPr>
      </w:pPr>
      <w:r w:rsidRPr="00112F97">
        <w:rPr>
          <w:b/>
        </w:rPr>
        <w:t xml:space="preserve">Öğrencinin devamını veya sınava girmesini engelleyen haklı ve geçerli nedenlerin oluşması durumunu kapsayan açık düzenlemeler var mıdır? </w:t>
      </w:r>
    </w:p>
    <w:p w:rsidR="000F550D" w:rsidRDefault="000F550D" w:rsidP="00385289">
      <w:pPr>
        <w:pStyle w:val="ListeParagraf"/>
        <w:tabs>
          <w:tab w:val="left" w:pos="284"/>
        </w:tabs>
        <w:ind w:left="0"/>
        <w:jc w:val="both"/>
      </w:pPr>
      <w:r>
        <w:t xml:space="preserve">Evet, </w:t>
      </w:r>
      <w:r w:rsidR="009A780F">
        <w:t>mazeret</w:t>
      </w:r>
      <w:r>
        <w:t xml:space="preserve"> sınavı </w:t>
      </w:r>
      <w:r w:rsidR="00385289">
        <w:t xml:space="preserve">gibi durumlarda izlenmesi gereken kurallar Gazi Üniversitesi’nin Eğitim Öğretim Sınav Yönetmelikleri fakültemiz web sayfasında açıkça belirtilmiştir. Bu yönetmeliklere web sitesi </w:t>
      </w:r>
      <w:hyperlink r:id="rId19" w:history="1">
        <w:r w:rsidR="00385289" w:rsidRPr="00345ABC">
          <w:rPr>
            <w:rStyle w:val="Kpr"/>
          </w:rPr>
          <w:t>http://ogris.gazi.edu.tr/posts/view/title/gazi-universitesi-egitim-ogretim-ve-sinav-yonetmeligi-14789</w:t>
        </w:r>
      </w:hyperlink>
      <w:r w:rsidR="00385289">
        <w:t xml:space="preserve"> üzerinden erişilmesi mümkündür</w:t>
      </w:r>
    </w:p>
    <w:p w:rsidR="006F6998" w:rsidRPr="00112F97" w:rsidRDefault="006F6998" w:rsidP="00385289">
      <w:pPr>
        <w:pStyle w:val="ListeParagraf"/>
        <w:numPr>
          <w:ilvl w:val="0"/>
          <w:numId w:val="4"/>
        </w:numPr>
        <w:tabs>
          <w:tab w:val="left" w:pos="284"/>
        </w:tabs>
        <w:ind w:left="0" w:firstLine="0"/>
        <w:jc w:val="both"/>
        <w:rPr>
          <w:b/>
        </w:rPr>
      </w:pPr>
      <w:r w:rsidRPr="00112F97">
        <w:rPr>
          <w:b/>
        </w:rPr>
        <w:t xml:space="preserve">Özel yaklaşım gerektiren öğrenciler (engelli veya uluslararası öğrenciler gibi) için düzenlemeler var mıdır? </w:t>
      </w:r>
    </w:p>
    <w:p w:rsidR="00D90B66" w:rsidRDefault="000F550D" w:rsidP="00385289">
      <w:pPr>
        <w:pStyle w:val="ListeParagraf"/>
        <w:tabs>
          <w:tab w:val="left" w:pos="284"/>
        </w:tabs>
        <w:ind w:left="0"/>
        <w:jc w:val="both"/>
      </w:pPr>
      <w:r>
        <w:t>Erasmus dersi</w:t>
      </w:r>
      <w:r w:rsidR="00385289">
        <w:t xml:space="preserve"> fakültemiz ders programına eklenmiştir. Staj ile ilgili dersler alması İngilizce uygulamalı olarak dersleri gösterme yeterliliği bulunan akademik personel mevcuttur ve staja yabancı uyruklu öğrenci kabul edebilecek olan öğretim üyeleri bildirilmiştir. </w:t>
      </w:r>
    </w:p>
    <w:p w:rsidR="00385289" w:rsidRDefault="00385289" w:rsidP="00385289">
      <w:pPr>
        <w:pStyle w:val="ListeParagraf"/>
        <w:tabs>
          <w:tab w:val="left" w:pos="284"/>
        </w:tabs>
        <w:ind w:left="0"/>
        <w:jc w:val="both"/>
      </w:pPr>
      <w:r>
        <w:t xml:space="preserve">Dil farklılığı nedeni ile derslere uyumda zorlanan öğrencilere öğretim üyesinin insiyatifine bağlı olarak ek süreler tanınabilmektedir. </w:t>
      </w:r>
    </w:p>
    <w:p w:rsidR="000F550D" w:rsidRDefault="000F550D" w:rsidP="00385289">
      <w:pPr>
        <w:pStyle w:val="ListeParagraf"/>
        <w:tabs>
          <w:tab w:val="left" w:pos="284"/>
        </w:tabs>
        <w:ind w:left="0"/>
        <w:jc w:val="both"/>
      </w:pPr>
      <w:r>
        <w:t>Engelli</w:t>
      </w:r>
      <w:r w:rsidR="00385289">
        <w:t xml:space="preserve"> öğrencimiz bulunmamakla birlikte, geçirilen kaza ve operasyonlar sonrasında oluşan bedensel engellilik durumlarında öğrencilere sınav sırasında gerekli ergonomik adaptasyonlar imkanlar dahilinde sağlanmaya çalışılmaktadır.</w:t>
      </w:r>
      <w:r>
        <w:t xml:space="preserve"> </w:t>
      </w:r>
    </w:p>
    <w:p w:rsidR="000F550D" w:rsidRDefault="000F550D" w:rsidP="00385289">
      <w:pPr>
        <w:pStyle w:val="ListeParagraf"/>
        <w:tabs>
          <w:tab w:val="left" w:pos="284"/>
        </w:tabs>
        <w:ind w:left="0"/>
        <w:jc w:val="both"/>
      </w:pPr>
      <w:r>
        <w:t>Rehberlik danışmanlık</w:t>
      </w:r>
      <w:r w:rsidR="00341CCC">
        <w:t xml:space="preserve"> hizmetleri ile özel durumu olan öğrencilere nasıl yardımcı olunabileceği konusunda birebir görüşmeler yapılmakta ve bölüm kurullarında gerekli çözümler üretilmeye çalışılmaktadır. </w:t>
      </w:r>
    </w:p>
    <w:p w:rsidR="000F550D" w:rsidRDefault="00341CCC" w:rsidP="00385289">
      <w:pPr>
        <w:pStyle w:val="ListeParagraf"/>
        <w:tabs>
          <w:tab w:val="left" w:pos="284"/>
        </w:tabs>
        <w:ind w:left="0"/>
        <w:jc w:val="both"/>
      </w:pPr>
      <w:r>
        <w:t>Okul binası girişinde bulunan r</w:t>
      </w:r>
      <w:r w:rsidR="000F550D">
        <w:t>ampa</w:t>
      </w:r>
      <w:r>
        <w:t xml:space="preserve"> hem fiziksel engelli öğrenciler hem de danışmanlık hizmeti almakta olan poliklinik hastaları için kolaylık sağlamaktadır. Fakültenin imkanlarının izin verdiği </w:t>
      </w:r>
      <w:r w:rsidR="009A780F">
        <w:t xml:space="preserve">ölçüde </w:t>
      </w:r>
      <w:r w:rsidR="000F550D">
        <w:t>fiziksel koşullar uygun hale getiril</w:t>
      </w:r>
      <w:r>
        <w:t xml:space="preserve">meye çalışılmaktadır. Bu düzenlemeler </w:t>
      </w:r>
      <w:r w:rsidR="000F550D">
        <w:t>ihtiyaç dahilinde</w:t>
      </w:r>
      <w:r>
        <w:t xml:space="preserve"> anlık çözümler şeklinde de olabilmektedir. Hızla nüfusu artan fakültemiz için daha etkin çözümlere ihtiyaç olacağı açıktır. </w:t>
      </w:r>
    </w:p>
    <w:p w:rsidR="006F6998" w:rsidRPr="005B1E6C" w:rsidRDefault="006F6998" w:rsidP="00D90B66">
      <w:pPr>
        <w:spacing w:after="0"/>
        <w:rPr>
          <w:b/>
        </w:rPr>
      </w:pPr>
      <w:r w:rsidRPr="005F1CD1">
        <w:rPr>
          <w:b/>
        </w:rPr>
        <w:t>Öğrencinin Kabulü ve Gelişimi, Tanınma ve Sertifikalandırma</w:t>
      </w:r>
      <w:r w:rsidRPr="005B1E6C">
        <w:rPr>
          <w:b/>
        </w:rPr>
        <w:t xml:space="preserve"> </w:t>
      </w:r>
    </w:p>
    <w:p w:rsidR="005B1E6C" w:rsidRPr="00112F97" w:rsidRDefault="005B1E6C" w:rsidP="00385289">
      <w:pPr>
        <w:pStyle w:val="ListeParagraf"/>
        <w:numPr>
          <w:ilvl w:val="0"/>
          <w:numId w:val="5"/>
        </w:numPr>
        <w:tabs>
          <w:tab w:val="left" w:pos="284"/>
        </w:tabs>
        <w:ind w:left="0" w:firstLine="0"/>
        <w:jc w:val="both"/>
        <w:rPr>
          <w:b/>
        </w:rPr>
      </w:pPr>
      <w:r w:rsidRPr="00112F97">
        <w:rPr>
          <w:b/>
        </w:rPr>
        <w:t>Özellikle lisansüstü düzeyde ö</w:t>
      </w:r>
      <w:r w:rsidR="006F6998" w:rsidRPr="00112F97">
        <w:rPr>
          <w:b/>
        </w:rPr>
        <w:t xml:space="preserve">ğrencinin kabulü ile ilgili tüm süreçlerde açık ve tutarlı kriterler uygulanmakta mıdır? </w:t>
      </w:r>
    </w:p>
    <w:p w:rsidR="00CD3656" w:rsidRDefault="00CD3656" w:rsidP="00385289">
      <w:pPr>
        <w:pStyle w:val="ListeParagraf"/>
        <w:tabs>
          <w:tab w:val="left" w:pos="284"/>
        </w:tabs>
        <w:ind w:left="0"/>
        <w:jc w:val="both"/>
      </w:pPr>
      <w:r>
        <w:t>E</w:t>
      </w:r>
      <w:r w:rsidR="005F1CD1">
        <w:t xml:space="preserve">vet, Sağlık Bilimleri Enstitüsü’nün Eğitim Öğretim Sınav yönetmeliğinde belirtilen kurallar </w:t>
      </w:r>
      <w:hyperlink r:id="rId20" w:history="1">
        <w:r w:rsidR="005F1CD1" w:rsidRPr="00A04C42">
          <w:rPr>
            <w:rStyle w:val="Kpr"/>
          </w:rPr>
          <w:t>http://saglikb.gazi.edu.tr/posts/view/title/yonetmelik-1463?siteUri=saglikb</w:t>
        </w:r>
      </w:hyperlink>
      <w:r w:rsidR="005F1CD1">
        <w:t xml:space="preserve"> web adresinden ulaşılabilmekte de bu kurallar çerçevesinde uygulamalar sürdürülmektedir.</w:t>
      </w:r>
    </w:p>
    <w:p w:rsidR="005B1E6C" w:rsidRPr="00112F97" w:rsidRDefault="006F6998" w:rsidP="00385289">
      <w:pPr>
        <w:pStyle w:val="ListeParagraf"/>
        <w:numPr>
          <w:ilvl w:val="0"/>
          <w:numId w:val="5"/>
        </w:numPr>
        <w:tabs>
          <w:tab w:val="left" w:pos="284"/>
        </w:tabs>
        <w:ind w:left="0" w:firstLine="0"/>
        <w:jc w:val="both"/>
        <w:rPr>
          <w:b/>
        </w:rPr>
      </w:pPr>
      <w:r w:rsidRPr="00112F97">
        <w:rPr>
          <w:b/>
        </w:rPr>
        <w:t xml:space="preserve">Yeni öğrencilerin kuruma/programa uyumlarının sağlanması için nasıl bir yöntem izlenmektedir? </w:t>
      </w:r>
    </w:p>
    <w:p w:rsidR="005F1CD1" w:rsidRDefault="005F1CD1" w:rsidP="00385289">
      <w:pPr>
        <w:pStyle w:val="ListeParagraf"/>
        <w:tabs>
          <w:tab w:val="left" w:pos="284"/>
        </w:tabs>
        <w:ind w:left="0"/>
        <w:jc w:val="both"/>
      </w:pPr>
      <w:r>
        <w:lastRenderedPageBreak/>
        <w:t xml:space="preserve">Yeni başlayan öğrenciler için üniversitenin düzenlediği tanıtımlar dışında bölüm ve ders bazında da tanıtımlar yapılmaktadır. 1. sınıf öğrencileri ile tanışmak amacı ile öğretim üye-elemanları toplu olarak bir derse katılarak ilk iletişimi sağlamaktadır. Danışmaları ile yapılan ilk görüşmelerde de gerekli bilgilendirmeler birebir yapılabilmektedir. </w:t>
      </w:r>
    </w:p>
    <w:p w:rsidR="005B1E6C" w:rsidRPr="00112F97" w:rsidRDefault="00FF70D9" w:rsidP="00385289">
      <w:pPr>
        <w:pStyle w:val="ListeParagraf"/>
        <w:numPr>
          <w:ilvl w:val="0"/>
          <w:numId w:val="5"/>
        </w:numPr>
        <w:tabs>
          <w:tab w:val="left" w:pos="284"/>
        </w:tabs>
        <w:ind w:left="0" w:firstLine="0"/>
        <w:jc w:val="both"/>
        <w:rPr>
          <w:b/>
        </w:rPr>
      </w:pPr>
      <w:r>
        <w:t>Fakültemize yeni başlayan öğrenciler</w:t>
      </w:r>
      <w:r w:rsidR="005F1CD1">
        <w:t xml:space="preserve"> için </w:t>
      </w:r>
      <w:r>
        <w:t xml:space="preserve">tanışma etkinlikleri </w:t>
      </w:r>
      <w:r w:rsidR="005F1CD1">
        <w:t>düzenle</w:t>
      </w:r>
      <w:r>
        <w:t xml:space="preserve">nmekte, üst sınıftaki öğrencilerinde katılımı ile bu etkinlikler gerçekleştirilmektedir. </w:t>
      </w:r>
      <w:r w:rsidR="006F6998" w:rsidRPr="00112F97">
        <w:rPr>
          <w:b/>
        </w:rPr>
        <w:t xml:space="preserve">Başarılı öğrencinin kuruma/programa kazandırılması ve/veya öğrencinin programdaki akademik başarısı nasıl teşvik edilmekte ve/veya ödüllendirmektedir? </w:t>
      </w:r>
    </w:p>
    <w:p w:rsidR="00CD3656" w:rsidRDefault="00FF70D9" w:rsidP="00385289">
      <w:pPr>
        <w:pStyle w:val="ListeParagraf"/>
        <w:tabs>
          <w:tab w:val="left" w:pos="284"/>
        </w:tabs>
        <w:ind w:left="0"/>
        <w:jc w:val="both"/>
      </w:pPr>
      <w:r>
        <w:t>Fakültemize derece ile giren öğrencilere ve m</w:t>
      </w:r>
      <w:r w:rsidR="00CD3656">
        <w:t>ezuniyette dereceye giren</w:t>
      </w:r>
      <w:r w:rsidR="005F1CD1">
        <w:t xml:space="preserve"> öğrenci</w:t>
      </w:r>
      <w:r w:rsidR="00CD3656">
        <w:t>lere ödül</w:t>
      </w:r>
      <w:r w:rsidR="005F1CD1">
        <w:t xml:space="preserve"> ve hediyeler</w:t>
      </w:r>
      <w:r w:rsidR="00CD3656">
        <w:t xml:space="preserve"> verilmektedir</w:t>
      </w:r>
      <w:r w:rsidR="005F1CD1">
        <w:t>.</w:t>
      </w:r>
    </w:p>
    <w:p w:rsidR="005F1CD1" w:rsidRDefault="005F1CD1" w:rsidP="00385289">
      <w:pPr>
        <w:pStyle w:val="ListeParagraf"/>
        <w:tabs>
          <w:tab w:val="left" w:pos="284"/>
        </w:tabs>
        <w:ind w:left="0"/>
        <w:jc w:val="both"/>
      </w:pPr>
    </w:p>
    <w:p w:rsidR="005B1E6C" w:rsidRPr="00112F97" w:rsidRDefault="006F6998" w:rsidP="00385289">
      <w:pPr>
        <w:pStyle w:val="ListeParagraf"/>
        <w:numPr>
          <w:ilvl w:val="0"/>
          <w:numId w:val="5"/>
        </w:numPr>
        <w:tabs>
          <w:tab w:val="left" w:pos="284"/>
        </w:tabs>
        <w:ind w:left="0" w:firstLine="0"/>
        <w:jc w:val="both"/>
        <w:rPr>
          <w:b/>
        </w:rPr>
      </w:pPr>
      <w:r w:rsidRPr="00112F97">
        <w:rPr>
          <w:b/>
        </w:rPr>
        <w:t xml:space="preserve">Öğrencilere yönelik akademik danışmanlık hizmetleri ne kadar etkin şekilde sunulmakta ve akademik gelişimleri nasıl izlenmektedir? </w:t>
      </w:r>
    </w:p>
    <w:p w:rsidR="00CD3656" w:rsidRDefault="00CD3656" w:rsidP="00385289">
      <w:pPr>
        <w:pStyle w:val="ListeParagraf"/>
        <w:tabs>
          <w:tab w:val="left" w:pos="284"/>
        </w:tabs>
        <w:ind w:left="0"/>
        <w:jc w:val="both"/>
      </w:pPr>
      <w:r>
        <w:t>Her öğrencinin danışmanı mevcut olup yılda en az 2 kez görüşmek üzere bu hizmetler etkin şekilde yürütülmektedir</w:t>
      </w:r>
      <w:r w:rsidR="002E5EA2">
        <w:t xml:space="preserve">. Danışmanlarına her an internet, telefon yolu ile ulaşabilmektedirler. Ayrıca birebir görüşmeleri de mümkün olmaktadır. </w:t>
      </w:r>
    </w:p>
    <w:p w:rsidR="002E5EA2" w:rsidRDefault="002E5EA2" w:rsidP="00385289">
      <w:pPr>
        <w:pStyle w:val="ListeParagraf"/>
        <w:tabs>
          <w:tab w:val="left" w:pos="284"/>
        </w:tabs>
        <w:ind w:left="0"/>
        <w:jc w:val="both"/>
      </w:pPr>
    </w:p>
    <w:p w:rsidR="006F6998" w:rsidRPr="00112F97" w:rsidRDefault="006F6998" w:rsidP="00385289">
      <w:pPr>
        <w:pStyle w:val="ListeParagraf"/>
        <w:numPr>
          <w:ilvl w:val="0"/>
          <w:numId w:val="5"/>
        </w:numPr>
        <w:tabs>
          <w:tab w:val="left" w:pos="284"/>
        </w:tabs>
        <w:ind w:left="0" w:firstLine="0"/>
        <w:jc w:val="both"/>
        <w:rPr>
          <w:b/>
        </w:rPr>
      </w:pPr>
      <w:r w:rsidRPr="00112F97">
        <w:rPr>
          <w:b/>
        </w:rPr>
        <w:t xml:space="preserve">Öğrenci hareketliliğini teşvik etmek üzere ders ve kredi tanınması, diploma denkliği gibi konularda gerekli düzenlemeler bulunmakta mıdır? </w:t>
      </w:r>
    </w:p>
    <w:p w:rsidR="00CD3656" w:rsidRDefault="002E5EA2" w:rsidP="002E5EA2">
      <w:pPr>
        <w:jc w:val="both"/>
      </w:pPr>
      <w:r>
        <w:t xml:space="preserve">Evet gerekli düzenlemeler yapılmış ve yapılmaya devam etmektedir. </w:t>
      </w:r>
      <w:r w:rsidR="00CD3656">
        <w:t>Bolonya</w:t>
      </w:r>
      <w:r>
        <w:t xml:space="preserve"> süreci dahilinde ders programları gözden geçirerek seçmeli dersler açılmış ve zorunlu derslere kredi düzenlemeleri ile standardizasyon getirilmiştir. Ayrıca tüm Türkiye’de benzer okullarla a</w:t>
      </w:r>
      <w:r w:rsidR="00CD3656">
        <w:t>kreditasyon</w:t>
      </w:r>
      <w:r>
        <w:t xml:space="preserve"> sağlanması için bölüm bazında çalışmalar devam etmektedir. Yurt dışındaki programlar ile entegrasyonu sağlamak adına ECTS çizelgeleri de oluşturularak gerekli hazırlıklar yapılmıştır. Bölüm bazında programlar oluşturulurken sadece yurtiçi değil yurt dışındaki benzer köklü programlar da incelenmiştir. Yatay ve dikey geçişlerde denklikleri incelemek üzere ayrı komisyonlar kurulmuştur ve çalışmaya devam etmektedir. Ayrıca Farabi programı için de bir komisyon bulunmakta ve fakültemize gelen öğrencilerin denklik işlemlerinin yürütülmesi sağlanmaktadır. </w:t>
      </w:r>
    </w:p>
    <w:p w:rsidR="006F6998" w:rsidRPr="0062785C" w:rsidRDefault="006F6998" w:rsidP="00D90B66">
      <w:pPr>
        <w:spacing w:after="0"/>
        <w:rPr>
          <w:b/>
        </w:rPr>
      </w:pPr>
      <w:r w:rsidRPr="0062785C">
        <w:rPr>
          <w:b/>
        </w:rPr>
        <w:t xml:space="preserve">Eğitim-Öğretim Kadrosu </w:t>
      </w:r>
    </w:p>
    <w:p w:rsidR="0062785C" w:rsidRPr="00112F97" w:rsidRDefault="006F6998" w:rsidP="001B2BC9">
      <w:pPr>
        <w:pStyle w:val="ListeParagraf"/>
        <w:numPr>
          <w:ilvl w:val="0"/>
          <w:numId w:val="6"/>
        </w:numPr>
        <w:tabs>
          <w:tab w:val="left" w:pos="0"/>
          <w:tab w:val="left" w:pos="284"/>
        </w:tabs>
        <w:ind w:left="0" w:firstLine="0"/>
        <w:jc w:val="both"/>
        <w:rPr>
          <w:b/>
        </w:rPr>
      </w:pPr>
      <w:r w:rsidRPr="00112F97">
        <w:rPr>
          <w:b/>
        </w:rPr>
        <w:t xml:space="preserve">Eğitim-öğretim sürecini etkin şekilde yürütebilmek üzere yeterli sayıda ve nitelikte akademik kadrosu bulunmakta mıdır? </w:t>
      </w:r>
    </w:p>
    <w:p w:rsidR="001B2BC9" w:rsidRDefault="004E1225" w:rsidP="001B2BC9">
      <w:pPr>
        <w:pStyle w:val="ListeParagraf"/>
        <w:ind w:left="0"/>
        <w:jc w:val="both"/>
      </w:pPr>
      <w:r>
        <w:t>Fakültemizde yer alan akademik kadro alanında uzman ve yetkinlikleri yüksek düzeyde olan elemanlardan oluşmaktadır. Akademik personelin bilinen ve tanınan bu yetkinliği talep edilen bölümlerden oluşması nedeniyle her yıl bölümlerin öğrenci sayıları artmaktadır. Ancak artan öğrenci sayısı karşısında oldukça sınırlı sayıda öğretim üyesi bulunmaktadır. Sınıflar 350, 250 ve 140 öğrenci ile aşırı doluluk oranına ulaşmıştır.</w:t>
      </w:r>
      <w:r w:rsidR="001B2BC9" w:rsidRPr="001B2BC9">
        <w:t xml:space="preserve"> </w:t>
      </w:r>
      <w:r w:rsidR="001B2BC9">
        <w:t>Fakültemizde</w:t>
      </w:r>
      <w:r w:rsidR="001B2BC9" w:rsidRPr="00A668DD">
        <w:t xml:space="preserve"> gerekli fiziki/teknik altyapının ve mali kaynakların oluşturulmasına</w:t>
      </w:r>
      <w:r w:rsidR="001B2BC9">
        <w:t xml:space="preserve"> yönelik ciddi sıkıntılar yaşanmaktadır. Mevcut imkanlara yönelik politikalara sahip olmakla birlikte özellikle fakültenin fiziki koşulları (derslik, laboratuvar, uygulama üniteleri) fiziki mekanın yetersiz olması, sürekli artmakta olan ihtiyacı karşılama noktasında yetersiz kalmaktadır. </w:t>
      </w:r>
    </w:p>
    <w:p w:rsidR="001B2BC9" w:rsidRDefault="001B2BC9" w:rsidP="001B2BC9">
      <w:pPr>
        <w:jc w:val="both"/>
      </w:pPr>
      <w:r>
        <w:t xml:space="preserve">Fakültemizdeki aktif olarak öğrenci eğitimi yapan 3 bölüm için öğrenci sayısı her yıl giderek artmaktadır. Fakülte binamızdaki derslik, donanım, yüzey alanı, çevredeki imkanlar, laboratuvar ve ünitelerde kişi başına düşen alan giderek azalmaktadır. Fakülte binamızda mevcut alanlar en etkili şekilde bölümler </w:t>
      </w:r>
      <w:r>
        <w:lastRenderedPageBreak/>
        <w:t>arasında koordineli olarak kullanılmakta, ancak ihtiyacı karşılamak noktasında ciddi sıkıntılar yaşanmaktadır. Bu nedenlerle s</w:t>
      </w:r>
      <w:r w:rsidR="004E1225">
        <w:t>ınıflardaki ergonomik ve fiziki açıdan uygun olmayan koşullarda olduğundan akademik personel mevcut programı özveri</w:t>
      </w:r>
      <w:r w:rsidR="00732C40">
        <w:t>y</w:t>
      </w:r>
      <w:r w:rsidR="004E1225">
        <w:t>l</w:t>
      </w:r>
      <w:r w:rsidR="00732C40">
        <w:t>e</w:t>
      </w:r>
      <w:r w:rsidR="004E1225">
        <w:t xml:space="preserve"> çalışarak yürütmektedir.</w:t>
      </w:r>
      <w:r>
        <w:t xml:space="preserve"> </w:t>
      </w:r>
      <w:r w:rsidR="00732C40">
        <w:t xml:space="preserve">Öğrenci yoğunluğu nedeniyle </w:t>
      </w:r>
      <w:r>
        <w:t xml:space="preserve">lisans derslerinde şubelendirmeye gidilmesi gibi çözümler </w:t>
      </w:r>
      <w:r w:rsidR="00732C40">
        <w:t>öğretim üyelerinin</w:t>
      </w:r>
      <w:r>
        <w:t xml:space="preserve"> iş yükleri </w:t>
      </w:r>
      <w:r w:rsidR="00732C40">
        <w:t xml:space="preserve">artırmakta </w:t>
      </w:r>
      <w:r>
        <w:t>ve bu</w:t>
      </w:r>
      <w:r w:rsidR="00732C40">
        <w:t xml:space="preserve"> durum akademik </w:t>
      </w:r>
      <w:r>
        <w:t>verimliliği olumsuz yönde etkilemektedir. Fakültemiz lisans öğrenci sayısının çok fazla olması, öğretim üyesi ve elemanlarının sayıca ciddi anlamda yetersiz olması ve fiziksel alt yapının yetersizliği nedeniyle araştırma faaliyetlerinin nicelik ve nitelik sürdürülebilirliği olumsuz yönde etkilenmektedir. Öğretim elemanı sayısının artırılması özellikle araştırma görevlisi ve öğretim üyesi sayısının artırılmasına ciddi anlamda ihtiyaç vardır.</w:t>
      </w:r>
    </w:p>
    <w:p w:rsidR="004D582A" w:rsidRDefault="004D582A" w:rsidP="001B2BC9">
      <w:pPr>
        <w:pStyle w:val="ListeParagraf"/>
        <w:ind w:left="0"/>
        <w:jc w:val="both"/>
      </w:pPr>
    </w:p>
    <w:p w:rsidR="0062785C" w:rsidRPr="00112F97" w:rsidRDefault="006F6998" w:rsidP="00377077">
      <w:pPr>
        <w:pStyle w:val="ListeParagraf"/>
        <w:numPr>
          <w:ilvl w:val="0"/>
          <w:numId w:val="6"/>
        </w:numPr>
        <w:tabs>
          <w:tab w:val="left" w:pos="284"/>
        </w:tabs>
        <w:ind w:left="0" w:firstLine="0"/>
        <w:jc w:val="both"/>
        <w:rPr>
          <w:b/>
        </w:rPr>
      </w:pPr>
      <w:r w:rsidRPr="00112F97">
        <w:rPr>
          <w:b/>
        </w:rPr>
        <w:t>Eğitim-öğretim kadrosunun işe alınması, atanması ve yükseltilme</w:t>
      </w:r>
      <w:r w:rsidR="00E733CC" w:rsidRPr="00112F97">
        <w:rPr>
          <w:b/>
        </w:rPr>
        <w:t>s</w:t>
      </w:r>
      <w:r w:rsidRPr="00112F97">
        <w:rPr>
          <w:b/>
        </w:rPr>
        <w:t xml:space="preserve">i ile ilgili süreçler nasıl yürütülmektedir? </w:t>
      </w:r>
    </w:p>
    <w:p w:rsidR="00CD3656" w:rsidRDefault="001B2BC9" w:rsidP="00377077">
      <w:pPr>
        <w:pStyle w:val="ListeParagraf"/>
        <w:tabs>
          <w:tab w:val="left" w:pos="284"/>
        </w:tabs>
        <w:ind w:left="0"/>
        <w:jc w:val="both"/>
      </w:pPr>
      <w:r w:rsidRPr="001B2BC9">
        <w:t>Fakültemizde öğretim üyeleri v</w:t>
      </w:r>
      <w:r>
        <w:t>e öğretim/araştırma görevlilerinin alımı sırasında yönetmeliklerde</w:t>
      </w:r>
      <w:r w:rsidRPr="001B2BC9">
        <w:t xml:space="preserve"> </w:t>
      </w:r>
      <w:r>
        <w:t xml:space="preserve">belirtilen kurallar izlenmektedir. </w:t>
      </w:r>
      <w:r w:rsidRPr="001B2BC9">
        <w:rPr>
          <w:i/>
        </w:rPr>
        <w:t>Öğretim üyelerinin alımı</w:t>
      </w:r>
      <w:r w:rsidRPr="001B2BC9">
        <w:t xml:space="preserve"> sırasında belirli ön koşulları sağlamaları şartı aranmaktadır. Mesleki deneyim, bilimsel araştırma sayısı ve bilimsel donanım yeterliliğini değerlendiren çeşitli sınavları başarı ile geçmiş olması gibi koşulları gerçekleştirmiş olmaları gerekmektedir. Ayrıca fakültenin gereksinimlerine göre (mevcut alanları kuvvetlendirmek veya yeni alanlara açılmak) gibi hedefler gözetilmektedir. </w:t>
      </w:r>
      <w:r w:rsidRPr="001B2BC9">
        <w:rPr>
          <w:i/>
        </w:rPr>
        <w:t>Araştırma / öğretim görevlisi alımı</w:t>
      </w:r>
      <w:r w:rsidRPr="001B2BC9">
        <w:t xml:space="preserve"> sırasında ise ön koşulları oluşturan sınavlardaki çeşitli (ALES, YDS, lisans not ortalaması, yazılı-sözlü sınavlardaki başarısı) performansına dayalı olarak alımlar yapılmaktadır. Öğretim üyelerinin kadro atamalarında üniversitemizin belirlemiş olduğu atama yükseltilme kriterleri ile personelin yetkinliği değerlendirilmektedir. Kriterleri sağlaması durumunda atamalar gerçekleştirilmektedir.  </w:t>
      </w:r>
    </w:p>
    <w:p w:rsidR="001B2BC9" w:rsidRDefault="001B2BC9" w:rsidP="00377077">
      <w:pPr>
        <w:pStyle w:val="ListeParagraf"/>
        <w:tabs>
          <w:tab w:val="left" w:pos="284"/>
        </w:tabs>
        <w:ind w:left="0"/>
        <w:jc w:val="both"/>
      </w:pPr>
    </w:p>
    <w:p w:rsidR="0062785C" w:rsidRPr="00112F97" w:rsidRDefault="00C0518A" w:rsidP="00377077">
      <w:pPr>
        <w:pStyle w:val="ListeParagraf"/>
        <w:numPr>
          <w:ilvl w:val="0"/>
          <w:numId w:val="6"/>
        </w:numPr>
        <w:tabs>
          <w:tab w:val="left" w:pos="284"/>
        </w:tabs>
        <w:ind w:left="0" w:firstLine="0"/>
        <w:jc w:val="both"/>
        <w:rPr>
          <w:b/>
        </w:rPr>
      </w:pPr>
      <w:r w:rsidRPr="00112F97">
        <w:rPr>
          <w:b/>
        </w:rPr>
        <w:t>Birime</w:t>
      </w:r>
      <w:r w:rsidR="006F6998" w:rsidRPr="00112F97">
        <w:rPr>
          <w:b/>
        </w:rPr>
        <w:t xml:space="preserve"> dışarıdan ders vermek üzere öğretim elemanı seçimi ve davet edilme usulleri nasıl gerçekleştirilmektedir? </w:t>
      </w:r>
    </w:p>
    <w:p w:rsidR="00CD3656" w:rsidRDefault="00933BD1" w:rsidP="00377077">
      <w:pPr>
        <w:pStyle w:val="ListeParagraf"/>
        <w:tabs>
          <w:tab w:val="left" w:pos="284"/>
        </w:tabs>
        <w:ind w:left="0"/>
        <w:jc w:val="both"/>
      </w:pPr>
      <w:r>
        <w:t xml:space="preserve">Dışarında alanında uzman veya deneyimli konuşmacıların daveti için öncelikle birebir görüşme yolu ile davet iletilmekte, kabul etmesi halinde kurumlar arası </w:t>
      </w:r>
      <w:r w:rsidR="00635251">
        <w:t>resmi iletişim</w:t>
      </w:r>
      <w:r>
        <w:t>e geçilip gerekli izinler alınarak uygun görülmesi durumunda ders/etkinlikte yer alabilmektedir.</w:t>
      </w:r>
    </w:p>
    <w:p w:rsidR="001B2BC9" w:rsidRDefault="001B2BC9" w:rsidP="00377077">
      <w:pPr>
        <w:pStyle w:val="ListeParagraf"/>
        <w:tabs>
          <w:tab w:val="left" w:pos="284"/>
        </w:tabs>
        <w:ind w:left="0"/>
        <w:jc w:val="both"/>
      </w:pPr>
    </w:p>
    <w:p w:rsidR="0062785C" w:rsidRPr="00112F97" w:rsidRDefault="00C0518A" w:rsidP="00377077">
      <w:pPr>
        <w:pStyle w:val="ListeParagraf"/>
        <w:numPr>
          <w:ilvl w:val="0"/>
          <w:numId w:val="6"/>
        </w:numPr>
        <w:tabs>
          <w:tab w:val="left" w:pos="284"/>
        </w:tabs>
        <w:ind w:left="0" w:firstLine="0"/>
        <w:jc w:val="both"/>
        <w:rPr>
          <w:b/>
        </w:rPr>
      </w:pPr>
      <w:r w:rsidRPr="00112F97">
        <w:rPr>
          <w:b/>
        </w:rPr>
        <w:t>Birimdeki</w:t>
      </w:r>
      <w:r w:rsidR="006F6998" w:rsidRPr="00112F97">
        <w:rPr>
          <w:b/>
        </w:rPr>
        <w:t xml:space="preserve"> ders görevlendirmelerinde eğitim-öğretim kadrosunun yetkinlikleri (çalışma alanı/akademik uzmanlık alanı vb.) ile ders içeriklerinin örtüşmesi nasıl güvence altına alınmaktadır? </w:t>
      </w:r>
    </w:p>
    <w:p w:rsidR="00377077" w:rsidRDefault="00377077" w:rsidP="00377077">
      <w:pPr>
        <w:pStyle w:val="ListeParagraf"/>
        <w:tabs>
          <w:tab w:val="left" w:pos="284"/>
        </w:tabs>
        <w:ind w:left="0"/>
        <w:jc w:val="both"/>
      </w:pPr>
      <w:r>
        <w:t>Öğretim üyelerinin alımı sırasında belirli ön koşulları sağlamaları şartı aranmaktadır. Mesleki deneyim, bilimsel araştırma sayısı ve bilimsel donanım yeterliliğini değerlendiren çeşitli sınavları başarı ile geçmiş olması gibi koşulları gerçekleştirmiş olmaları gerekmektedir. Ayrıca fakültenin gereksinimlerine göre (mevcut alanları kuvvetlendirmek veya yeni alanlara açılmak) alımlar yapılmaktadır. Planlamalar yapılırken öğretim üyelerinin u</w:t>
      </w:r>
      <w:r w:rsidR="00635251">
        <w:t xml:space="preserve">zmanlık alanları </w:t>
      </w:r>
      <w:r>
        <w:t xml:space="preserve">ve deneyimleri </w:t>
      </w:r>
      <w:r w:rsidR="00635251">
        <w:t>dikkate alın</w:t>
      </w:r>
      <w:r>
        <w:t>m</w:t>
      </w:r>
      <w:r w:rsidR="00635251">
        <w:t xml:space="preserve">aktadır. </w:t>
      </w:r>
      <w:r>
        <w:t xml:space="preserve">Mesleki temel derslerde </w:t>
      </w:r>
      <w:r w:rsidR="00635251">
        <w:t>İht</w:t>
      </w:r>
      <w:r>
        <w:t>iyaç olması halinde tüm öğretim üyeleri tarafından görevlendirme esası ile dersler yürütülebil</w:t>
      </w:r>
      <w:r w:rsidR="00635251">
        <w:t xml:space="preserve">mektedir. </w:t>
      </w:r>
    </w:p>
    <w:p w:rsidR="0062785C" w:rsidRPr="00112F97" w:rsidRDefault="006F6998" w:rsidP="00377077">
      <w:pPr>
        <w:pStyle w:val="ListeParagraf"/>
        <w:numPr>
          <w:ilvl w:val="0"/>
          <w:numId w:val="6"/>
        </w:numPr>
        <w:tabs>
          <w:tab w:val="left" w:pos="284"/>
        </w:tabs>
        <w:ind w:left="0" w:firstLine="0"/>
        <w:jc w:val="both"/>
        <w:rPr>
          <w:b/>
        </w:rPr>
      </w:pPr>
      <w:r w:rsidRPr="00112F97">
        <w:rPr>
          <w:b/>
        </w:rPr>
        <w:t xml:space="preserve">Eğitim-öğretim kadrosunun mesleki gelişimlerini sürdürmek ve öğretim becerilerini iyileştirmek için ne gibi olanaklar sunulmaktadır? </w:t>
      </w:r>
    </w:p>
    <w:p w:rsidR="00635251" w:rsidRDefault="00635251" w:rsidP="00635251">
      <w:pPr>
        <w:pStyle w:val="ListeParagraf"/>
        <w:jc w:val="both"/>
      </w:pPr>
    </w:p>
    <w:p w:rsidR="00377077" w:rsidRDefault="00377077" w:rsidP="00377077">
      <w:pPr>
        <w:pStyle w:val="ListeParagraf"/>
        <w:ind w:left="0"/>
        <w:jc w:val="both"/>
      </w:pPr>
      <w:r>
        <w:t>Fakültemiz</w:t>
      </w:r>
      <w:r w:rsidRPr="00C13918">
        <w:t>, araştırma stratejisinin bir parçası olarak birimler</w:t>
      </w:r>
      <w:r>
        <w:t>, bölümler</w:t>
      </w:r>
      <w:r w:rsidRPr="00C13918">
        <w:t xml:space="preserve"> ve kurumlar arası araştırma faaliyetlerini desteklemektedir</w:t>
      </w:r>
      <w:r>
        <w:t xml:space="preserve">. Fakülte içerisindeki disiplinler/bölümler arasında, Gazi Üniversitesi </w:t>
      </w:r>
      <w:r>
        <w:lastRenderedPageBreak/>
        <w:t>Hastanesinde ve Tıp Fakültesi’ndeki çeşitli disiplinler başta olmak üzere Gazi Üniversitesi’nin pek çok farklı bölümleri</w:t>
      </w:r>
      <w:r w:rsidR="00732C40">
        <w:t>,</w:t>
      </w:r>
      <w:r>
        <w:t xml:space="preserve"> bakanlıklar, belediyeler, sivil toplum kuruluşları, dernekler ile planlanan ortak bilimsel araştırmalar/faaliyetler düzenlenmesini ve yapılmasını desteklemektedir. </w:t>
      </w:r>
    </w:p>
    <w:p w:rsidR="00377077" w:rsidRDefault="00377077" w:rsidP="00377077">
      <w:pPr>
        <w:pStyle w:val="ListeParagraf"/>
        <w:ind w:left="0"/>
        <w:jc w:val="both"/>
      </w:pPr>
      <w:r>
        <w:t xml:space="preserve">Bu araştırmalar ve faaliyetler için donanım, yer, personel temin edilmesi konusunda gerekli izinler verilmekte ve teşvik edilmektedir. </w:t>
      </w:r>
      <w:r w:rsidRPr="00C13918">
        <w:t xml:space="preserve">Bu tür araştırmalara </w:t>
      </w:r>
      <w:r>
        <w:t xml:space="preserve">klinik ve laboratuvarların kullanımının önünü açarak </w:t>
      </w:r>
      <w:r w:rsidRPr="00C13918">
        <w:t xml:space="preserve">uygun </w:t>
      </w:r>
      <w:r>
        <w:t>ortam</w:t>
      </w:r>
      <w:r w:rsidRPr="00C13918">
        <w:t>lar</w:t>
      </w:r>
      <w:r w:rsidRPr="008A1C02">
        <w:t xml:space="preserve"> </w:t>
      </w:r>
      <w:r>
        <w:t xml:space="preserve">sağlanmaktadır. </w:t>
      </w:r>
    </w:p>
    <w:p w:rsidR="00377077" w:rsidRDefault="00377077" w:rsidP="00377077">
      <w:pPr>
        <w:pStyle w:val="ListeParagraf"/>
        <w:ind w:left="0"/>
        <w:jc w:val="both"/>
      </w:pPr>
      <w:r w:rsidRPr="00377077">
        <w:t>Yurt içi / dışı kongre, sempozyum, kurs gibi bilimsel etkinliklere katılım desteklenmektedir. Fakültemiz kendi içinde araştırma kadrosunun yetkinliğini geliştirmeye yönelik sempozyum, seminer, toplantılar gibi etkinlikleri planlamakta ve yürütmektedir. Erasmus, Mevlana gibi programlara katılımı destekleyerek araştırma kadrosunun yetkinliklerinin iyileştirilmesini sağlamaktadır.</w:t>
      </w:r>
    </w:p>
    <w:p w:rsidR="00377077" w:rsidRDefault="00377077" w:rsidP="00635251">
      <w:pPr>
        <w:pStyle w:val="ListeParagraf"/>
        <w:jc w:val="both"/>
      </w:pPr>
    </w:p>
    <w:p w:rsidR="00377077" w:rsidRDefault="00377077" w:rsidP="0024678E">
      <w:pPr>
        <w:pStyle w:val="ListeParagraf"/>
        <w:ind w:left="0"/>
        <w:jc w:val="both"/>
      </w:pPr>
    </w:p>
    <w:p w:rsidR="0062785C" w:rsidRPr="00112F97" w:rsidRDefault="006F6998" w:rsidP="0024678E">
      <w:pPr>
        <w:pStyle w:val="ListeParagraf"/>
        <w:numPr>
          <w:ilvl w:val="0"/>
          <w:numId w:val="6"/>
        </w:numPr>
        <w:ind w:left="0"/>
        <w:jc w:val="both"/>
        <w:rPr>
          <w:b/>
        </w:rPr>
      </w:pPr>
      <w:r w:rsidRPr="00112F97">
        <w:rPr>
          <w:b/>
        </w:rPr>
        <w:t xml:space="preserve">Eğitim-öğretim kadrosunun eğitsel performanslarının izlenmesi ve ödüllendirilmesine yönelik mekanizmalar mevcut mudur? </w:t>
      </w:r>
    </w:p>
    <w:p w:rsidR="00635251" w:rsidRDefault="00F37725" w:rsidP="0024678E">
      <w:pPr>
        <w:pStyle w:val="ListeParagraf"/>
        <w:ind w:left="0"/>
        <w:jc w:val="both"/>
      </w:pPr>
      <w:r w:rsidRPr="00F37725">
        <w:t>Fakülte tarafından uygulanan bir ödüllendirme sistemi bulunmamaktadır. Üniversitemizin akademik ödül sistemi bulunmakla birlikte araştırmacıların daha fazla desteklenmesi ve ödüllendirilmesi gerekmektedir</w:t>
      </w:r>
      <w:r>
        <w:t>.</w:t>
      </w:r>
    </w:p>
    <w:p w:rsidR="00F37725" w:rsidRDefault="00F37725" w:rsidP="0024678E">
      <w:pPr>
        <w:pStyle w:val="ListeParagraf"/>
        <w:ind w:left="0"/>
        <w:jc w:val="both"/>
      </w:pPr>
      <w:r>
        <w:t>H</w:t>
      </w:r>
      <w:r w:rsidRPr="00F37725">
        <w:t>er ay akademik faaliyetler toplanarak fakültemizin web sayfasında duyurulmaktadır. Ayrıca her yıl kalite çalışmaları, akademik ödül ve akademik teşvik çalışmaları kapsamında öğretim elemanlarının araştırma performansı ölçülmekte ve değerlendirilmektedir.</w:t>
      </w:r>
    </w:p>
    <w:p w:rsidR="00635251" w:rsidRDefault="00635251" w:rsidP="00635251">
      <w:pPr>
        <w:pStyle w:val="ListeParagraf"/>
        <w:jc w:val="both"/>
      </w:pPr>
    </w:p>
    <w:p w:rsidR="006F6998" w:rsidRPr="00112F97" w:rsidRDefault="00C0518A" w:rsidP="0024678E">
      <w:pPr>
        <w:pStyle w:val="ListeParagraf"/>
        <w:numPr>
          <w:ilvl w:val="0"/>
          <w:numId w:val="6"/>
        </w:numPr>
        <w:tabs>
          <w:tab w:val="left" w:pos="0"/>
        </w:tabs>
        <w:ind w:left="0" w:firstLine="0"/>
        <w:jc w:val="both"/>
        <w:rPr>
          <w:b/>
        </w:rPr>
      </w:pPr>
      <w:r w:rsidRPr="00112F97">
        <w:rPr>
          <w:b/>
        </w:rPr>
        <w:t>Birim</w:t>
      </w:r>
      <w:r w:rsidR="006F6998" w:rsidRPr="00112F97">
        <w:rPr>
          <w:b/>
        </w:rPr>
        <w:t xml:space="preserve">, eğitim bileşeni kapsamındaki hedeflere ulaşmayı sağlayacak eğitim-öğretim kadrosunun, nicelik ve nitelik olarak sürdürülebilirliğini nasıl güvence altına almaktadır? </w:t>
      </w:r>
    </w:p>
    <w:p w:rsidR="0062785C" w:rsidRDefault="00F37725" w:rsidP="0024678E">
      <w:pPr>
        <w:tabs>
          <w:tab w:val="left" w:pos="0"/>
        </w:tabs>
        <w:jc w:val="both"/>
      </w:pPr>
      <w:r>
        <w:t xml:space="preserve">Öğretim elemanlarının hizmet içi eğitim, kongre, bilimsel faaliyetler, gözlemler gibi amaçlarla katılmak istedikleri tüm faaliyetler desteklenmektedir. Erasmus, Mevlana gibi çeşitli programlar ile kendilerini geliştirmeye yönelik katılmak istedikleri programlar hakkında gerekli duyurular yapılmaktadır. Hem üniversite hem fakülte içerisinde yapılan eğitim-seminer-kongre-kurs duyuruları kurum içi internet ağı ve web sitesi üzerinden tüm akademik personel için duyurulmaktadır. Böylece nitelik açısından kendilerini geliştirmeleri sağlanmaya çalışılmakta ve desteklenmektedir. </w:t>
      </w:r>
    </w:p>
    <w:p w:rsidR="00F37725" w:rsidRDefault="00F37725" w:rsidP="0024678E">
      <w:pPr>
        <w:tabs>
          <w:tab w:val="left" w:pos="0"/>
        </w:tabs>
        <w:jc w:val="both"/>
      </w:pPr>
      <w:r>
        <w:t xml:space="preserve">Nicelik açısından artışı sağlamak üzere kadro talepleri iletilmektedir. </w:t>
      </w:r>
    </w:p>
    <w:p w:rsidR="006F6998" w:rsidRPr="0062785C" w:rsidRDefault="006F6998" w:rsidP="00D90B66">
      <w:pPr>
        <w:spacing w:after="0"/>
        <w:rPr>
          <w:b/>
        </w:rPr>
      </w:pPr>
      <w:r w:rsidRPr="00447C7D">
        <w:rPr>
          <w:b/>
        </w:rPr>
        <w:t>Öğrenme Kaynakları, Erişilebilirlik ve Destekler</w:t>
      </w:r>
      <w:r w:rsidRPr="0062785C">
        <w:rPr>
          <w:b/>
        </w:rPr>
        <w:t xml:space="preserve"> </w:t>
      </w:r>
    </w:p>
    <w:p w:rsidR="0062785C" w:rsidRPr="00112F97" w:rsidRDefault="00C0518A" w:rsidP="006F6998">
      <w:pPr>
        <w:pStyle w:val="ListeParagraf"/>
        <w:numPr>
          <w:ilvl w:val="0"/>
          <w:numId w:val="7"/>
        </w:numPr>
        <w:jc w:val="both"/>
        <w:rPr>
          <w:b/>
        </w:rPr>
      </w:pPr>
      <w:r w:rsidRPr="00112F97">
        <w:rPr>
          <w:b/>
        </w:rPr>
        <w:t>Birim</w:t>
      </w:r>
      <w:r w:rsidR="006F6998" w:rsidRPr="00112F97">
        <w:rPr>
          <w:b/>
        </w:rPr>
        <w:t xml:space="preserve">, eğitim-öğretimin etkinliğini arttıracak öğrenme ortamlarını (derslik, bilgisayar laboratuvarı, kütüphane, toplantı salonu, programın özelliğine göre atölye, klinik, laboratuvar, tarım alanları, müze, sergi alanı, bireysel çalışma alanı, vb.) yeterli ve uygun donanıma sahip olacak şekilde sağlamakta mıdır? </w:t>
      </w:r>
    </w:p>
    <w:p w:rsidR="0024678E" w:rsidRDefault="0024678E" w:rsidP="0024678E">
      <w:pPr>
        <w:pStyle w:val="ListeParagraf"/>
        <w:jc w:val="both"/>
      </w:pPr>
      <w:r>
        <w:t xml:space="preserve">Fakültemizde artan öğrenci sayısına rağmen eğitim kalitesini korumak adına derslerde şubelendirmeler yapılmaktadır. Bu durum artan derslik ihtiyacı ile sonuçlanmaktadır. Öğrencilerin tümünün aynı anda teorik derslere katılımının sağlanabildiği sınırlı sayıda sınıf bulunmaktadır. Bu sınıflar düzenli bir planlama ile en etkin şekilde kullanılmakta ancak ihtiyacı karşılamakta zorlanılmaktadır. </w:t>
      </w:r>
    </w:p>
    <w:p w:rsidR="0024678E" w:rsidRDefault="0024678E" w:rsidP="0024678E">
      <w:pPr>
        <w:pStyle w:val="ListeParagraf"/>
        <w:jc w:val="both"/>
      </w:pPr>
      <w:r>
        <w:t xml:space="preserve">Klinik uygulamalar için staj alanları fakültemiz bünyesindeki bölümlerde ihtiyacın altındadır. </w:t>
      </w:r>
    </w:p>
    <w:p w:rsidR="0024678E" w:rsidRDefault="0024678E" w:rsidP="0024678E">
      <w:pPr>
        <w:pStyle w:val="ListeParagraf"/>
        <w:jc w:val="both"/>
      </w:pPr>
      <w:r>
        <w:lastRenderedPageBreak/>
        <w:t xml:space="preserve">Fakültemizde 1 adet bilgisayar laboratuvarı bulunmaktadır. İki adet toplantı salonu bulunmaktadır ancak bölümlerin dönem sonundaki tez sınavları, seminer dersleri, akademik kurul toplantıları gibi pek çok amaçla </w:t>
      </w:r>
      <w:r w:rsidR="00C13C7C">
        <w:t xml:space="preserve">ve yoğun olarak kullanılmaktadır. Ancak planlama ile etkin olarak kullanılabilmektedir. Nitelik ve nicelik yönünden geliştirilmesi verimliliği de olumlu yönde etkileyecektir. </w:t>
      </w:r>
    </w:p>
    <w:p w:rsidR="00C13C7C" w:rsidRDefault="00C13C7C" w:rsidP="0024678E">
      <w:pPr>
        <w:pStyle w:val="ListeParagraf"/>
        <w:jc w:val="both"/>
      </w:pPr>
      <w:r>
        <w:t>Bireysel çalışma alanı konusunda çok ciddi bir ihtiyaç bulunmaktadır. Son dönemde eklenen ortak kullanım alandaki oturma sandalye ve bankları bu ihtiyacı hafifletmek</w:t>
      </w:r>
      <w:r w:rsidR="00732C40">
        <w:t>l</w:t>
      </w:r>
      <w:r>
        <w:t>e</w:t>
      </w:r>
      <w:r w:rsidR="00732C40">
        <w:t xml:space="preserve"> birlikte</w:t>
      </w:r>
      <w:r>
        <w:t xml:space="preserve"> ancak sessiz bir ortamda ve bireysel çalışma imkanı </w:t>
      </w:r>
      <w:r w:rsidR="00732C40">
        <w:t>mevcut değildir</w:t>
      </w:r>
      <w:r>
        <w:t xml:space="preserve">. </w:t>
      </w:r>
    </w:p>
    <w:p w:rsidR="00C13C7C" w:rsidRDefault="00C13C7C" w:rsidP="0024678E">
      <w:pPr>
        <w:pStyle w:val="ListeParagraf"/>
        <w:jc w:val="both"/>
      </w:pPr>
      <w:r>
        <w:t xml:space="preserve">Öğrenciler için çok </w:t>
      </w:r>
      <w:r w:rsidR="00732C40">
        <w:t xml:space="preserve">daha </w:t>
      </w:r>
      <w:r>
        <w:t>ciddi düzeyde olan bu ihtiyaç akademik personel için de geçerlidir. Akademik personel odaları ve ortak kullanım alanlarının oldukça gürültülü ve kalabalık olmasına bağlı olarak önemli bir alan ve düzenleme</w:t>
      </w:r>
      <w:r w:rsidR="00732C40">
        <w:t>ye</w:t>
      </w:r>
      <w:r>
        <w:t xml:space="preserve"> ihtiya</w:t>
      </w:r>
      <w:r w:rsidR="00732C40">
        <w:t>ç</w:t>
      </w:r>
      <w:r>
        <w:t xml:space="preserve"> vardır. </w:t>
      </w:r>
    </w:p>
    <w:p w:rsidR="0024678E" w:rsidRDefault="00C13C7C" w:rsidP="0024678E">
      <w:pPr>
        <w:pStyle w:val="ListeParagraf"/>
        <w:jc w:val="both"/>
      </w:pPr>
      <w:r>
        <w:t xml:space="preserve">Donanım konusunda sınıflarda sabit bilgisayar ve barkovizyon bulunmaktadır. Toplantı salonunda da aynı sistem mevcut olup sinema sistemi de vardır. </w:t>
      </w:r>
      <w:r w:rsidR="00F0010A">
        <w:t xml:space="preserve">Ses sistemi olan sınıf sayısının yetersizliği nedeniyle bu noktada da iyileştirme gereksinimi bulunmaktadır. </w:t>
      </w:r>
      <w:r w:rsidR="0024678E">
        <w:t xml:space="preserve"> </w:t>
      </w:r>
    </w:p>
    <w:p w:rsidR="00C13C7C" w:rsidRDefault="00C13C7C" w:rsidP="0024678E">
      <w:pPr>
        <w:pStyle w:val="ListeParagraf"/>
        <w:jc w:val="both"/>
      </w:pPr>
    </w:p>
    <w:p w:rsidR="0062785C" w:rsidRPr="00112F97" w:rsidRDefault="006F6998" w:rsidP="006F6998">
      <w:pPr>
        <w:pStyle w:val="ListeParagraf"/>
        <w:numPr>
          <w:ilvl w:val="0"/>
          <w:numId w:val="7"/>
        </w:numPr>
        <w:jc w:val="both"/>
        <w:rPr>
          <w:b/>
        </w:rPr>
      </w:pPr>
      <w:r w:rsidRPr="00112F97">
        <w:rPr>
          <w:b/>
        </w:rPr>
        <w:t xml:space="preserve">Eğitimde yeni teknolojilerin kullanımını teşvik etmekte midir? </w:t>
      </w:r>
      <w:r w:rsidR="00C0518A" w:rsidRPr="00112F97">
        <w:rPr>
          <w:b/>
        </w:rPr>
        <w:t>Birimde</w:t>
      </w:r>
      <w:r w:rsidRPr="00112F97">
        <w:rPr>
          <w:b/>
        </w:rPr>
        <w:t xml:space="preserve"> ne tür</w:t>
      </w:r>
      <w:r w:rsidR="00C0518A" w:rsidRPr="00112F97">
        <w:rPr>
          <w:b/>
        </w:rPr>
        <w:t xml:space="preserve"> eğitim</w:t>
      </w:r>
      <w:r w:rsidRPr="00112F97">
        <w:rPr>
          <w:b/>
        </w:rPr>
        <w:t xml:space="preserve"> teknolojiler</w:t>
      </w:r>
      <w:r w:rsidR="00C0518A" w:rsidRPr="00112F97">
        <w:rPr>
          <w:b/>
        </w:rPr>
        <w:t>i</w:t>
      </w:r>
      <w:r w:rsidRPr="00112F97">
        <w:rPr>
          <w:b/>
        </w:rPr>
        <w:t xml:space="preserve"> kullanılmaktadır? </w:t>
      </w:r>
    </w:p>
    <w:p w:rsidR="00635251" w:rsidRDefault="00F0010A" w:rsidP="00635251">
      <w:pPr>
        <w:pStyle w:val="ListeParagraf"/>
        <w:jc w:val="both"/>
      </w:pPr>
      <w:r>
        <w:t xml:space="preserve">Fakültemizde </w:t>
      </w:r>
      <w:r w:rsidR="00B31B4C">
        <w:t>öğrencilerin özellikle beceri eğitimini geliştirmeye ve bireye/hastaya bakım vermeden önce maketler üzerinde deneyim kazanmalarını ve ustalaşmalarını sağlamaya yönelik özellikle hemşirelik eğitiminde kullanılan</w:t>
      </w:r>
      <w:r>
        <w:t xml:space="preserve"> simülasyon </w:t>
      </w:r>
      <w:r w:rsidR="00B31B4C">
        <w:t>laboratuvarları (iki adet) bulunmaktadır.</w:t>
      </w:r>
      <w:r>
        <w:t xml:space="preserve"> Yine hemşirelik eğitiminde çeşitli uygulamaların </w:t>
      </w:r>
      <w:r w:rsidR="00B31B4C">
        <w:t>gerçekleştirildiği</w:t>
      </w:r>
      <w:r>
        <w:t xml:space="preserve"> m</w:t>
      </w:r>
      <w:r w:rsidR="00635251">
        <w:t xml:space="preserve">aket </w:t>
      </w:r>
      <w:r>
        <w:t xml:space="preserve"> ve </w:t>
      </w:r>
      <w:r w:rsidR="00635251">
        <w:t xml:space="preserve">uygulama </w:t>
      </w:r>
      <w:r>
        <w:t xml:space="preserve">laboratuarı mevcuttur. </w:t>
      </w:r>
      <w:r w:rsidR="00635251">
        <w:t>Bilgisayar</w:t>
      </w:r>
      <w:r w:rsidR="00567A17">
        <w:t>lar, barkovizyon</w:t>
      </w:r>
      <w:r w:rsidR="00635251">
        <w:t xml:space="preserve"> </w:t>
      </w:r>
      <w:r w:rsidR="00567A17">
        <w:t>ve çeşitli s</w:t>
      </w:r>
      <w:r w:rsidR="00635251">
        <w:t>es sitem</w:t>
      </w:r>
      <w:r w:rsidR="00567A17">
        <w:t>ler</w:t>
      </w:r>
      <w:r w:rsidR="00635251">
        <w:t>i</w:t>
      </w:r>
      <w:r w:rsidR="00567A17">
        <w:t xml:space="preserve"> de kullanılabilmektedir. </w:t>
      </w:r>
    </w:p>
    <w:p w:rsidR="00567A17" w:rsidRDefault="00567A17" w:rsidP="00635251">
      <w:pPr>
        <w:pStyle w:val="ListeParagraf"/>
        <w:jc w:val="both"/>
      </w:pPr>
      <w:r>
        <w:t xml:space="preserve">Güncel gelişmelere göre gereksinim duyulan araç gereçleri temin etmek için verilen bilimsel araştırma projelerinin araç gereç alımına kapalı olması zorluklara neden olmaktadır. </w:t>
      </w:r>
    </w:p>
    <w:p w:rsidR="00635251" w:rsidRDefault="00635251" w:rsidP="00635251">
      <w:pPr>
        <w:pStyle w:val="ListeParagraf"/>
        <w:jc w:val="both"/>
      </w:pPr>
    </w:p>
    <w:p w:rsidR="0062785C" w:rsidRPr="00112F97" w:rsidRDefault="006F6998" w:rsidP="006F6998">
      <w:pPr>
        <w:pStyle w:val="ListeParagraf"/>
        <w:numPr>
          <w:ilvl w:val="0"/>
          <w:numId w:val="7"/>
        </w:numPr>
        <w:jc w:val="both"/>
        <w:rPr>
          <w:b/>
        </w:rPr>
      </w:pPr>
      <w:r w:rsidRPr="00112F97">
        <w:rPr>
          <w:b/>
        </w:rPr>
        <w:t xml:space="preserve">Öğrencilerin mesleki gelişim ve kariyer planlamasına yönelik ne tür destekler sağlanmaktadır? </w:t>
      </w:r>
    </w:p>
    <w:p w:rsidR="00635251" w:rsidRDefault="00B31B4C" w:rsidP="00635251">
      <w:pPr>
        <w:pStyle w:val="ListeParagraf"/>
        <w:jc w:val="both"/>
      </w:pPr>
      <w:r>
        <w:t>Öğretim üyeleri tarafından bu konuda d</w:t>
      </w:r>
      <w:r w:rsidR="00B34B34">
        <w:t>anışmanlık hizmetleri, verilmektedir. Yıl sonunda düzenlenen kariyer günlerinde ö</w:t>
      </w:r>
      <w:r w:rsidR="00635251">
        <w:t xml:space="preserve">zel ve kamu hizmetleri verilen </w:t>
      </w:r>
      <w:r>
        <w:t xml:space="preserve">kurumların </w:t>
      </w:r>
      <w:r w:rsidR="00B34B34">
        <w:t>yöneticileri</w:t>
      </w:r>
      <w:r w:rsidR="00635251">
        <w:t xml:space="preserve"> ile tanış</w:t>
      </w:r>
      <w:r w:rsidR="00B34B34">
        <w:t>ma ve iş koşullarını öğrenme imkanı sağlanmaktadır.</w:t>
      </w:r>
    </w:p>
    <w:p w:rsidR="00B34B34" w:rsidRDefault="00B34B34" w:rsidP="00635251">
      <w:pPr>
        <w:pStyle w:val="ListeParagraf"/>
        <w:jc w:val="both"/>
      </w:pPr>
    </w:p>
    <w:p w:rsidR="0062785C" w:rsidRPr="00112F97" w:rsidRDefault="006F6998" w:rsidP="006F6998">
      <w:pPr>
        <w:pStyle w:val="ListeParagraf"/>
        <w:numPr>
          <w:ilvl w:val="0"/>
          <w:numId w:val="7"/>
        </w:numPr>
        <w:jc w:val="both"/>
        <w:rPr>
          <w:b/>
        </w:rPr>
      </w:pPr>
      <w:r w:rsidRPr="00112F97">
        <w:rPr>
          <w:b/>
        </w:rPr>
        <w:t xml:space="preserve">Öğrencilerin staj ve işyeri eğitimi gibi kurum dışı deneyim edinmelerini gerektiren programlar için kurum dışı destek bileşenleri nasıl sağlanmaktadır? </w:t>
      </w:r>
    </w:p>
    <w:p w:rsidR="00635251" w:rsidRDefault="00635251" w:rsidP="00635251">
      <w:pPr>
        <w:pStyle w:val="ListeParagraf"/>
        <w:jc w:val="both"/>
      </w:pPr>
      <w:r>
        <w:t>Bu tür yerlerle</w:t>
      </w:r>
      <w:r w:rsidR="00893589">
        <w:t xml:space="preserve"> görüşmeler yapılmakta,</w:t>
      </w:r>
      <w:r>
        <w:t xml:space="preserve"> yazışmalar </w:t>
      </w:r>
      <w:r w:rsidR="00893589">
        <w:t xml:space="preserve">ile gerekli protokoller oluşturulup öğrencilere </w:t>
      </w:r>
      <w:r>
        <w:t>sağlık sigorta</w:t>
      </w:r>
      <w:r w:rsidR="00893589">
        <w:t>s</w:t>
      </w:r>
      <w:r>
        <w:t xml:space="preserve">ı sağlanarak </w:t>
      </w:r>
      <w:r w:rsidR="00893589">
        <w:t>staj imkanı sağlanmaktadır</w:t>
      </w:r>
      <w:r>
        <w:t>.</w:t>
      </w:r>
    </w:p>
    <w:p w:rsidR="00B34B34" w:rsidRPr="00112F97" w:rsidRDefault="00B34B34" w:rsidP="00635251">
      <w:pPr>
        <w:pStyle w:val="ListeParagraf"/>
        <w:jc w:val="both"/>
        <w:rPr>
          <w:b/>
        </w:rPr>
      </w:pPr>
    </w:p>
    <w:p w:rsidR="0062785C" w:rsidRPr="00112F97" w:rsidRDefault="006F6998" w:rsidP="006F6998">
      <w:pPr>
        <w:pStyle w:val="ListeParagraf"/>
        <w:numPr>
          <w:ilvl w:val="0"/>
          <w:numId w:val="7"/>
        </w:numPr>
        <w:jc w:val="both"/>
        <w:rPr>
          <w:b/>
        </w:rPr>
      </w:pPr>
      <w:r w:rsidRPr="00112F97">
        <w:rPr>
          <w:b/>
        </w:rPr>
        <w:t xml:space="preserve">Öğrencilere psikolojik rehberlik, sağlık hizmeti vb. destek hizmetleri sunulmakta mıdır? </w:t>
      </w:r>
    </w:p>
    <w:p w:rsidR="00635251" w:rsidRDefault="00893589" w:rsidP="00635251">
      <w:pPr>
        <w:pStyle w:val="ListeParagraf"/>
        <w:jc w:val="both"/>
      </w:pPr>
      <w:r>
        <w:t xml:space="preserve">Danışmanları ile </w:t>
      </w:r>
      <w:r w:rsidR="00B31B4C">
        <w:t xml:space="preserve">doğrudan </w:t>
      </w:r>
      <w:r>
        <w:t xml:space="preserve">görüşebilmektedir. Öğretim üyelerinin diğer fakültelere örnek verilen nitelikte öğrenci ile iyi iletişim kurma ve ilgili olma yönleri bu konuda önemli katkılar sağlamaktadır. Ayrıca </w:t>
      </w:r>
      <w:r w:rsidR="00B31B4C">
        <w:t xml:space="preserve">Üniversitemiz bünyesinde </w:t>
      </w:r>
      <w:r>
        <w:t xml:space="preserve">Sağlık </w:t>
      </w:r>
      <w:r w:rsidR="00B31B4C">
        <w:t>K</w:t>
      </w:r>
      <w:r>
        <w:t xml:space="preserve">ültür </w:t>
      </w:r>
      <w:r w:rsidR="00B31B4C">
        <w:t>S</w:t>
      </w:r>
      <w:r>
        <w:t xml:space="preserve">por </w:t>
      </w:r>
      <w:r w:rsidR="00B31B4C">
        <w:t>D</w:t>
      </w:r>
      <w:r>
        <w:t>airesine bağlı ola</w:t>
      </w:r>
      <w:r w:rsidR="00B31B4C">
        <w:t>n</w:t>
      </w:r>
      <w:r>
        <w:t xml:space="preserve"> med</w:t>
      </w:r>
      <w:r w:rsidR="00635251">
        <w:t>iko</w:t>
      </w:r>
      <w:r>
        <w:t xml:space="preserve">’dan öğrencilere psikolojik danışmanlık hizmeti sağlanmaktadır. İhtiyacı olduğunu ifade eden veya tespit edilen öğrenciler bu danışmanlık hizmetine yönlendirilmekte ve profesyonel destek almaları takip edilmektedir. </w:t>
      </w:r>
    </w:p>
    <w:p w:rsidR="00893589" w:rsidRDefault="00893589" w:rsidP="00635251">
      <w:pPr>
        <w:pStyle w:val="ListeParagraf"/>
        <w:jc w:val="both"/>
      </w:pPr>
    </w:p>
    <w:p w:rsidR="0062785C" w:rsidRPr="00112F97" w:rsidRDefault="006F6998" w:rsidP="006F6998">
      <w:pPr>
        <w:pStyle w:val="ListeParagraf"/>
        <w:numPr>
          <w:ilvl w:val="0"/>
          <w:numId w:val="7"/>
        </w:numPr>
        <w:jc w:val="both"/>
        <w:rPr>
          <w:b/>
        </w:rPr>
      </w:pPr>
      <w:r w:rsidRPr="00112F97">
        <w:rPr>
          <w:b/>
        </w:rPr>
        <w:t xml:space="preserve">Öğrencilerin kullanımına yönelik tesis ve altyapılar (yemekhane, yurt, spor alanları, teknoloji donanımlı çalışma alanları vs.) mevcut mudur? </w:t>
      </w:r>
    </w:p>
    <w:p w:rsidR="00635251" w:rsidRDefault="00B31B4C" w:rsidP="00635251">
      <w:pPr>
        <w:pStyle w:val="ListeParagraf"/>
        <w:jc w:val="both"/>
      </w:pPr>
      <w:r>
        <w:t>Öğrenciler, Ü</w:t>
      </w:r>
      <w:r w:rsidR="00635251">
        <w:t>niversitenin</w:t>
      </w:r>
      <w:r w:rsidR="005764B0">
        <w:t xml:space="preserve"> kampüs, içerisindeki yemekhanesinden ve yurtlarından, spor alanlarından </w:t>
      </w:r>
      <w:r>
        <w:t>yararlanabilmektedirler</w:t>
      </w:r>
      <w:r w:rsidR="005764B0">
        <w:t xml:space="preserve">. Ayrıca </w:t>
      </w:r>
      <w:r>
        <w:t>fakültemiz kantini mevcut olup,</w:t>
      </w:r>
      <w:r w:rsidR="005764B0">
        <w:t xml:space="preserve"> kantini kullanabilmektedirler. Ancak fakültemiz yakın </w:t>
      </w:r>
      <w:r>
        <w:t>çevresindeki bu alanla</w:t>
      </w:r>
      <w:r w:rsidR="00447C7D">
        <w:t xml:space="preserve"> </w:t>
      </w:r>
      <w:r>
        <w:t>r</w:t>
      </w:r>
      <w:r w:rsidR="005764B0">
        <w:t xml:space="preserve">öğrenci </w:t>
      </w:r>
      <w:r>
        <w:t xml:space="preserve">ihtiyacını </w:t>
      </w:r>
      <w:r w:rsidR="005764B0">
        <w:t xml:space="preserve">karşılayacak nitelik ve nicelikte değildir. Yenileme, geliştirme </w:t>
      </w:r>
      <w:r w:rsidR="00635251">
        <w:t>gerek</w:t>
      </w:r>
      <w:r w:rsidR="005764B0">
        <w:t>mektedir.</w:t>
      </w:r>
    </w:p>
    <w:p w:rsidR="005764B0" w:rsidRDefault="005764B0" w:rsidP="00635251">
      <w:pPr>
        <w:pStyle w:val="ListeParagraf"/>
        <w:jc w:val="both"/>
      </w:pPr>
    </w:p>
    <w:p w:rsidR="00EF1C5E" w:rsidRPr="00112F97" w:rsidRDefault="006F6998" w:rsidP="006F6998">
      <w:pPr>
        <w:pStyle w:val="ListeParagraf"/>
        <w:numPr>
          <w:ilvl w:val="0"/>
          <w:numId w:val="7"/>
        </w:numPr>
        <w:jc w:val="both"/>
        <w:rPr>
          <w:b/>
        </w:rPr>
      </w:pPr>
      <w:r w:rsidRPr="00112F97">
        <w:rPr>
          <w:b/>
        </w:rPr>
        <w:t xml:space="preserve">Öğrenci gelişimine yönelik sosyal, kültürel ve sportif faaliyetler ne ölçüde desteklenmektedir?  </w:t>
      </w:r>
      <w:r w:rsidR="00EF1C5E" w:rsidRPr="00112F97">
        <w:rPr>
          <w:b/>
        </w:rPr>
        <w:t>Birim</w:t>
      </w:r>
      <w:r w:rsidRPr="00112F97">
        <w:rPr>
          <w:b/>
        </w:rPr>
        <w:t xml:space="preserve">, özel yaklaşım gerektiren öğrencilere (engelli veya uluslararası öğrenciler gibi) yeterli ve kolay ulaşılır öğrenme imkânları ile öğrenci desteğini nasıl sağlamaktadır? </w:t>
      </w:r>
    </w:p>
    <w:p w:rsidR="00635251" w:rsidRDefault="005764B0" w:rsidP="00635251">
      <w:pPr>
        <w:pStyle w:val="ListeParagraf"/>
        <w:jc w:val="both"/>
      </w:pPr>
      <w:r>
        <w:t xml:space="preserve">Fakültemiz üniversitenin sportif faaliyetlerine spor takımları ile katılmaktadır. Sosyal ve kültürel </w:t>
      </w:r>
      <w:r w:rsidR="00266A36">
        <w:t>faaliyetlerin artırılmasına</w:t>
      </w:r>
      <w:r>
        <w:t xml:space="preserve"> ihtiyaç vardır. Üniversite tarafından düzenlenen çeşitli gezilere katılım oranı </w:t>
      </w:r>
      <w:r w:rsidR="00266A36">
        <w:t>öğrencilerimizin ders yoğunlukları</w:t>
      </w:r>
      <w:r>
        <w:t xml:space="preserve"> nedeniyle diğer fakültelere oranla oldukça düşüktür.  </w:t>
      </w:r>
      <w:r w:rsidR="00635251">
        <w:t>Üniversitenin</w:t>
      </w:r>
      <w:r>
        <w:t xml:space="preserve"> ve fakültemizin</w:t>
      </w:r>
      <w:r w:rsidR="00635251">
        <w:t xml:space="preserve"> bu konuda çalışmaları sürmekle birlikte</w:t>
      </w:r>
      <w:r>
        <w:t xml:space="preserve"> ihtiyaca cevap vermekte oldukça sınırlı kalmaktadır.</w:t>
      </w:r>
    </w:p>
    <w:p w:rsidR="005764B0" w:rsidRDefault="005764B0" w:rsidP="00635251">
      <w:pPr>
        <w:pStyle w:val="ListeParagraf"/>
        <w:jc w:val="both"/>
      </w:pPr>
    </w:p>
    <w:p w:rsidR="006F6998" w:rsidRPr="00112F97" w:rsidRDefault="006F6998" w:rsidP="006F6998">
      <w:pPr>
        <w:pStyle w:val="ListeParagraf"/>
        <w:numPr>
          <w:ilvl w:val="0"/>
          <w:numId w:val="7"/>
        </w:numPr>
        <w:jc w:val="both"/>
        <w:rPr>
          <w:b/>
        </w:rPr>
      </w:pPr>
      <w:r w:rsidRPr="00112F97">
        <w:rPr>
          <w:b/>
        </w:rPr>
        <w:t xml:space="preserve">Sunulan hizmetlerin/desteklerin kalitesi, etkinliği ve yeterliliği nasıl güvence altına alınmaktadır? </w:t>
      </w:r>
    </w:p>
    <w:p w:rsidR="005764B0" w:rsidRDefault="005764B0" w:rsidP="005764B0">
      <w:pPr>
        <w:pStyle w:val="ListeParagraf"/>
        <w:jc w:val="both"/>
      </w:pPr>
      <w:r>
        <w:t>Öğrencilerden, hastalardan ve iş biriliği yapılan dış paydaşlardan alınan geri bildirimler yolu ile t</w:t>
      </w:r>
      <w:r w:rsidR="00635251">
        <w:t>akip edil</w:t>
      </w:r>
      <w:r>
        <w:t xml:space="preserve">mektedir. Öneri ve ihtiyaçlara göre düzenlemeler yapılmaya çalışılmaktadır.  </w:t>
      </w:r>
    </w:p>
    <w:p w:rsidR="005764B0" w:rsidRDefault="005764B0" w:rsidP="005764B0">
      <w:pPr>
        <w:pStyle w:val="ListeParagraf"/>
        <w:jc w:val="both"/>
      </w:pPr>
      <w:r>
        <w:t xml:space="preserve"> </w:t>
      </w:r>
    </w:p>
    <w:p w:rsidR="006F6998" w:rsidRPr="000118BA" w:rsidRDefault="006F6998" w:rsidP="005764B0">
      <w:pPr>
        <w:pStyle w:val="ListeParagraf"/>
        <w:jc w:val="both"/>
        <w:rPr>
          <w:b/>
        </w:rPr>
      </w:pPr>
      <w:r w:rsidRPr="000118BA">
        <w:rPr>
          <w:b/>
        </w:rPr>
        <w:t xml:space="preserve">Programların Sürekli İzlenmesi ve Güncellenmesi </w:t>
      </w:r>
    </w:p>
    <w:p w:rsidR="000118BA" w:rsidRPr="00112F97" w:rsidRDefault="006F6998" w:rsidP="006F6998">
      <w:pPr>
        <w:pStyle w:val="ListeParagraf"/>
        <w:numPr>
          <w:ilvl w:val="0"/>
          <w:numId w:val="8"/>
        </w:numPr>
        <w:jc w:val="both"/>
        <w:rPr>
          <w:b/>
        </w:rPr>
      </w:pPr>
      <w:r w:rsidRPr="00112F97">
        <w:rPr>
          <w:b/>
        </w:rPr>
        <w:t xml:space="preserve">İç paydaşlar (öğrenciler ve çalışanlar) ile dış paydaşların (işveren, iş dünyası ve meslek örgütü temsilcileri, mezunlar, vb.) sürece katılımı sağlanarak programın gözden geçirilmesi ve değerlendirilmesi nasıl yapılmaktadır? </w:t>
      </w:r>
    </w:p>
    <w:p w:rsidR="00635251" w:rsidRDefault="00FA38C4" w:rsidP="00635251">
      <w:pPr>
        <w:pStyle w:val="ListeParagraf"/>
        <w:jc w:val="both"/>
      </w:pPr>
      <w:r>
        <w:t xml:space="preserve">Düzenlenen toplantılar ve doğrudan iletişim ile değerlendirilmektedir. Öğrencilerden ders memnuniyeti anketlerini doldurmaları istenmektedir. Bu bilgiler önemli bir değerlendirme yolu olmaktadır. </w:t>
      </w:r>
    </w:p>
    <w:p w:rsidR="00FA38C4" w:rsidRDefault="00FA38C4" w:rsidP="00635251">
      <w:pPr>
        <w:pStyle w:val="ListeParagraf"/>
        <w:jc w:val="both"/>
      </w:pPr>
      <w:r>
        <w:t xml:space="preserve">Akademik teşvik, akademik ödül ve kriterleri karşılama durumları da yeterlilikler ile ilgili değerlendirmelerde yardımcı olmaktadır. </w:t>
      </w:r>
    </w:p>
    <w:p w:rsidR="00FA38C4" w:rsidRDefault="00FA38C4" w:rsidP="00635251">
      <w:pPr>
        <w:pStyle w:val="ListeParagraf"/>
        <w:jc w:val="both"/>
      </w:pPr>
      <w:r>
        <w:t>Mezunlar ve diğer dış paydaşlarla düzenlenen kongre ve bilimsel etkinliklerde birebir görüşme yolu ile dönüşleri izlenerek değerlendirmeler yapılmaktadır.</w:t>
      </w:r>
    </w:p>
    <w:p w:rsidR="00FA38C4" w:rsidRDefault="00FA38C4" w:rsidP="00635251">
      <w:pPr>
        <w:pStyle w:val="ListeParagraf"/>
        <w:jc w:val="both"/>
      </w:pPr>
    </w:p>
    <w:p w:rsidR="00A21DAA" w:rsidRPr="00112F97" w:rsidRDefault="006F6998" w:rsidP="006F6998">
      <w:pPr>
        <w:pStyle w:val="ListeParagraf"/>
        <w:numPr>
          <w:ilvl w:val="0"/>
          <w:numId w:val="8"/>
        </w:numPr>
        <w:jc w:val="both"/>
        <w:rPr>
          <w:b/>
        </w:rPr>
      </w:pPr>
      <w:r w:rsidRPr="00447C7D">
        <w:rPr>
          <w:b/>
        </w:rPr>
        <w:t>Gözden geçirme faaliyetleri ne</w:t>
      </w:r>
      <w:r w:rsidRPr="00112F97">
        <w:rPr>
          <w:b/>
        </w:rPr>
        <w:t xml:space="preserve"> sıklıkta, nasıl ve kimler tarafından yapılmaktadır? Katkı veren paydaşlar nasıl belirlenmektedir? Bu paydaşlar karar verme sürecinin hangi aşamalarına katılabilmektedir? </w:t>
      </w:r>
    </w:p>
    <w:p w:rsidR="002078B4" w:rsidRDefault="00266A36" w:rsidP="00635251">
      <w:pPr>
        <w:pStyle w:val="ListeParagraf"/>
        <w:jc w:val="both"/>
      </w:pPr>
      <w:r>
        <w:lastRenderedPageBreak/>
        <w:t xml:space="preserve">Sistematik bir gözden geçirme faaliyeti olmamakla birlikte fakülte yönetimi, bölümler ve her bir öğretim </w:t>
      </w:r>
      <w:r w:rsidR="002078B4">
        <w:t>üyesi</w:t>
      </w:r>
      <w:r>
        <w:t xml:space="preserve"> programların gözden </w:t>
      </w:r>
      <w:r w:rsidR="002078B4">
        <w:t>geçirilmesi, paydaşlarla iş birliği yapılmasında sorumluluk almaktadırlar.</w:t>
      </w:r>
    </w:p>
    <w:p w:rsidR="00635251" w:rsidRDefault="002078B4" w:rsidP="00635251">
      <w:pPr>
        <w:pStyle w:val="ListeParagraf"/>
        <w:jc w:val="both"/>
      </w:pPr>
      <w:r>
        <w:t xml:space="preserve"> </w:t>
      </w:r>
    </w:p>
    <w:p w:rsidR="00A21DAA" w:rsidRDefault="006F6998" w:rsidP="006F6998">
      <w:pPr>
        <w:pStyle w:val="ListeParagraf"/>
        <w:numPr>
          <w:ilvl w:val="0"/>
          <w:numId w:val="8"/>
        </w:numPr>
        <w:jc w:val="both"/>
      </w:pPr>
      <w:r>
        <w:t xml:space="preserve">Değerlendirme sonuçları, programın güncellenmesi ve sürekli iyileştirilmesi için nasıl kullanılmaktadır? </w:t>
      </w:r>
    </w:p>
    <w:p w:rsidR="002078B4" w:rsidRDefault="002078B4" w:rsidP="00112F97">
      <w:pPr>
        <w:pStyle w:val="ListeParagraf"/>
        <w:jc w:val="both"/>
      </w:pPr>
      <w:r>
        <w:t>Değerlendirme sonuçları, programın güncellenmesi ve sürekli iyileştirilmesi için önemli veri kaynağını oluşturmaktadır. Bu sonuçlar dikkate alınarak program hedeflerine ulaşılıp ulaşılamadığı, aksayan yönleri, gelişen değişen bilgi ve teknoloji uygunluğu gibi kriterler açısından değerlendirilerek programların iyileştirilmesi ve güncellemelerin yapılması sağlanmaktadır.</w:t>
      </w:r>
    </w:p>
    <w:p w:rsidR="00A21DAA" w:rsidRPr="00112F97" w:rsidRDefault="006F6998" w:rsidP="006F6998">
      <w:pPr>
        <w:pStyle w:val="ListeParagraf"/>
        <w:numPr>
          <w:ilvl w:val="0"/>
          <w:numId w:val="8"/>
        </w:numPr>
        <w:jc w:val="both"/>
        <w:rPr>
          <w:b/>
        </w:rPr>
      </w:pPr>
      <w:r w:rsidRPr="00112F97">
        <w:rPr>
          <w:b/>
        </w:rPr>
        <w:t xml:space="preserve">Programların eğitim amaçlarına ilişkin hedeflerine ulaştığını; öğrencilerin ve toplumun ihtiyaçlarına cevap verdiğini nasıl izlemekte ve ölçmektedir? </w:t>
      </w:r>
    </w:p>
    <w:p w:rsidR="00635251" w:rsidRDefault="002078B4" w:rsidP="00635251">
      <w:pPr>
        <w:pStyle w:val="ListeParagraf"/>
        <w:jc w:val="both"/>
      </w:pPr>
      <w:r>
        <w:t xml:space="preserve">Ders ve uygulama başarısının değerlendirilmesi yapılan teorik ve uygulama sınavları ile değerlendirilmektedir. Ayrıca öğrencilerimiz iş bulma oaranı, istihdam oranları ve istihdam edildikleri kurumlar değerlendirilerek hedeflere ulaşılıp ulaşılamadığı </w:t>
      </w:r>
      <w:r w:rsidR="00635251">
        <w:t>değerlendiril</w:t>
      </w:r>
      <w:r>
        <w:t>mektedir.</w:t>
      </w:r>
    </w:p>
    <w:p w:rsidR="00635251" w:rsidRDefault="00635251" w:rsidP="00635251">
      <w:pPr>
        <w:pStyle w:val="ListeParagraf"/>
        <w:jc w:val="both"/>
      </w:pPr>
    </w:p>
    <w:p w:rsidR="006F6998" w:rsidRPr="00112F97" w:rsidRDefault="006F6998" w:rsidP="006F6998">
      <w:pPr>
        <w:pStyle w:val="ListeParagraf"/>
        <w:numPr>
          <w:ilvl w:val="0"/>
          <w:numId w:val="8"/>
        </w:numPr>
        <w:jc w:val="both"/>
        <w:rPr>
          <w:b/>
        </w:rPr>
      </w:pPr>
      <w:r w:rsidRPr="00112F97">
        <w:rPr>
          <w:b/>
        </w:rPr>
        <w:t xml:space="preserve">Programların eğitim amaçları ve öğrenme çıktılarına ilişkin taahhütleri nasıl güvence altına alınmaktadır? </w:t>
      </w:r>
    </w:p>
    <w:p w:rsidR="00956B08" w:rsidRDefault="00635251" w:rsidP="00956B08">
      <w:pPr>
        <w:tabs>
          <w:tab w:val="left" w:pos="1633"/>
        </w:tabs>
      </w:pPr>
      <w:r>
        <w:t xml:space="preserve">Dönem sonunda hedefleri gerçekleştirilemeyen programlar </w:t>
      </w:r>
      <w:r w:rsidR="009359EA">
        <w:t xml:space="preserve">yeniden </w:t>
      </w:r>
      <w:r>
        <w:t>düzenlenmektedir.</w:t>
      </w:r>
    </w:p>
    <w:p w:rsidR="006F6998" w:rsidRPr="00285B17" w:rsidRDefault="006F6998" w:rsidP="00D90B66">
      <w:pPr>
        <w:spacing w:after="0"/>
        <w:rPr>
          <w:b/>
        </w:rPr>
      </w:pPr>
      <w:r w:rsidRPr="00285B17">
        <w:rPr>
          <w:b/>
        </w:rPr>
        <w:t xml:space="preserve">D. Yönetim Sistemi </w:t>
      </w:r>
    </w:p>
    <w:p w:rsidR="006F6998" w:rsidRDefault="006F6998" w:rsidP="00424FCF">
      <w:pPr>
        <w:jc w:val="both"/>
      </w:pPr>
      <w:r>
        <w:t>“</w:t>
      </w:r>
      <w:r w:rsidR="00C63C70">
        <w:t>Birim</w:t>
      </w:r>
      <w:r>
        <w:t xml:space="preserve"> misyon ve hedeflerine nasıl ulaşmaya çalışıyor?” sorusuna yanıt oluşturmak üzere </w:t>
      </w:r>
      <w:r w:rsidR="00424FCF">
        <w:t>tüm birimlerin</w:t>
      </w:r>
      <w:r>
        <w:t xml:space="preserve"> yönetişim/organizasyonel süreçleri ve faaliyetlerinin neler olduğunun anlatılması ve buna ilişkin değerlendirmenin yapılması beklenmektedir. Aşağıda farklı başlıklar altında listelenen sorular, kurumun yönetim sistemiyle ilgili yönetim stratejisi ve hedeflerinin tutarlılığı, sürecin ne kadar etkin şekilde yönetildiği ve kurumsal performansın ölçülerek iyileştirildiğine ilişkin durum değerlendirmesinin yapılmasını sağlamak üzere yol gösterici olması amacıyla verilmiştir. </w:t>
      </w:r>
    </w:p>
    <w:p w:rsidR="00D90B66" w:rsidRDefault="00D90B66" w:rsidP="006F6998"/>
    <w:p w:rsidR="006F6998" w:rsidRPr="00424FCF" w:rsidRDefault="006F6998" w:rsidP="00D90B66">
      <w:pPr>
        <w:spacing w:after="0"/>
        <w:rPr>
          <w:b/>
        </w:rPr>
      </w:pPr>
      <w:r w:rsidRPr="00424FCF">
        <w:rPr>
          <w:b/>
        </w:rPr>
        <w:t xml:space="preserve">Yönetim ve İdari Birimlerin Yapısı </w:t>
      </w:r>
    </w:p>
    <w:p w:rsidR="00424FCF" w:rsidRDefault="00C63C70" w:rsidP="006F6998">
      <w:pPr>
        <w:pStyle w:val="ListeParagraf"/>
        <w:numPr>
          <w:ilvl w:val="0"/>
          <w:numId w:val="14"/>
        </w:numPr>
        <w:jc w:val="both"/>
      </w:pPr>
      <w:r>
        <w:t>Birimin</w:t>
      </w:r>
      <w:r w:rsidR="006F6998">
        <w:t xml:space="preserve">, yönetim ve idari yapılanmasında benimsediği bir yönetim modeli bulunmakta mıdır? </w:t>
      </w:r>
    </w:p>
    <w:p w:rsidR="00424FCF" w:rsidRDefault="009359EA" w:rsidP="006F6998">
      <w:pPr>
        <w:pStyle w:val="ListeParagraf"/>
        <w:numPr>
          <w:ilvl w:val="0"/>
          <w:numId w:val="14"/>
        </w:numPr>
        <w:jc w:val="both"/>
      </w:pPr>
      <w:r>
        <w:t xml:space="preserve">Benimsenmiş belli bir yönetim ve idari yapılanma modeli bulunmaktadır. </w:t>
      </w:r>
      <w:r w:rsidR="006F6998">
        <w:t xml:space="preserve">Operasyonel süreçlerini (eğitim-öğretim ve araştırma) ve idari/destek süreçlerini nasıl yönetmektedir? </w:t>
      </w:r>
    </w:p>
    <w:p w:rsidR="009359EA" w:rsidRDefault="009359EA" w:rsidP="009359EA">
      <w:pPr>
        <w:pStyle w:val="ListeParagraf"/>
        <w:numPr>
          <w:ilvl w:val="0"/>
          <w:numId w:val="14"/>
        </w:numPr>
        <w:jc w:val="both"/>
      </w:pPr>
      <w:r>
        <w:t>Fakülte y</w:t>
      </w:r>
      <w:r w:rsidR="0059322E">
        <w:t>önetim kurulu</w:t>
      </w:r>
      <w:r>
        <w:t>,</w:t>
      </w:r>
      <w:r w:rsidR="0059322E">
        <w:t xml:space="preserve"> akademik kurul </w:t>
      </w:r>
      <w:r>
        <w:t>kararları esas alınarak</w:t>
      </w:r>
      <w:r w:rsidR="0059322E">
        <w:t xml:space="preserve"> </w:t>
      </w:r>
      <w:r>
        <w:t xml:space="preserve">idari/destek süreçleri yönetmektedir. </w:t>
      </w:r>
    </w:p>
    <w:p w:rsidR="006F6998" w:rsidRDefault="006F6998" w:rsidP="006F6998">
      <w:pPr>
        <w:pStyle w:val="ListeParagraf"/>
        <w:numPr>
          <w:ilvl w:val="0"/>
          <w:numId w:val="14"/>
        </w:numPr>
        <w:jc w:val="both"/>
      </w:pPr>
      <w:r>
        <w:t xml:space="preserve">İç kontrol standartlarına uyum eylem planını ne kadar etkin düzeyde uygulanmaktadır? </w:t>
      </w:r>
    </w:p>
    <w:p w:rsidR="00447C7D" w:rsidRDefault="009359EA" w:rsidP="00D90B66">
      <w:pPr>
        <w:spacing w:after="0"/>
      </w:pPr>
      <w:r>
        <w:t>Fakülte yönetim kurulu, akademik kurul kararları kapsamında iç kontrol uygulanmaktadır.</w:t>
      </w:r>
    </w:p>
    <w:p w:rsidR="00447C7D" w:rsidRDefault="00447C7D" w:rsidP="00D90B66">
      <w:pPr>
        <w:spacing w:after="0"/>
      </w:pPr>
    </w:p>
    <w:p w:rsidR="006F6998" w:rsidRPr="00424FCF" w:rsidRDefault="006F6998" w:rsidP="00D90B66">
      <w:pPr>
        <w:spacing w:after="0"/>
        <w:rPr>
          <w:b/>
        </w:rPr>
      </w:pPr>
      <w:r w:rsidRPr="00424FCF">
        <w:rPr>
          <w:b/>
        </w:rPr>
        <w:t xml:space="preserve">Kaynakların Yönetimi </w:t>
      </w:r>
    </w:p>
    <w:p w:rsidR="00424FCF" w:rsidRPr="00447C7D" w:rsidRDefault="006F6998" w:rsidP="006F6998">
      <w:pPr>
        <w:pStyle w:val="ListeParagraf"/>
        <w:numPr>
          <w:ilvl w:val="0"/>
          <w:numId w:val="15"/>
        </w:numPr>
        <w:jc w:val="both"/>
        <w:rPr>
          <w:b/>
        </w:rPr>
      </w:pPr>
      <w:r w:rsidRPr="00447C7D">
        <w:rPr>
          <w:b/>
        </w:rPr>
        <w:t xml:space="preserve">İnsan kaynaklarının yönetimi nasıl ve ne kadar etkin olarak gerçekleştirilmektedir? </w:t>
      </w:r>
    </w:p>
    <w:p w:rsidR="0059322E" w:rsidRDefault="0059322E" w:rsidP="0059322E">
      <w:pPr>
        <w:pStyle w:val="ListeParagraf"/>
        <w:jc w:val="both"/>
      </w:pPr>
      <w:r>
        <w:t>Eğitim akademik programları dahilinde yönetilmektedir.</w:t>
      </w:r>
    </w:p>
    <w:p w:rsidR="00424FCF" w:rsidRPr="00112F97" w:rsidRDefault="006F6998" w:rsidP="006F6998">
      <w:pPr>
        <w:pStyle w:val="ListeParagraf"/>
        <w:numPr>
          <w:ilvl w:val="0"/>
          <w:numId w:val="15"/>
        </w:numPr>
        <w:jc w:val="both"/>
        <w:rPr>
          <w:b/>
        </w:rPr>
      </w:pPr>
      <w:r w:rsidRPr="00112F97">
        <w:rPr>
          <w:b/>
        </w:rPr>
        <w:lastRenderedPageBreak/>
        <w:t xml:space="preserve">İdari ve destek hizmetleri sunan birimlerinde görev alan personelin eğitim ve liyakatlerinin üstlendikleri görevlerle uyumunu sağlamak üzere nasıl bir sistem kullanılmaktadır? </w:t>
      </w:r>
    </w:p>
    <w:p w:rsidR="0059322E" w:rsidRDefault="009359EA" w:rsidP="0059322E">
      <w:pPr>
        <w:pStyle w:val="ListeParagraf"/>
        <w:jc w:val="both"/>
      </w:pPr>
      <w:r>
        <w:t xml:space="preserve">İdari ve destek hizmetleri sunan birimlerinde görev alan personelin eğitim ve liyakatlerinin üstlendikleri görevlerle uyumunu sağlamak üzere </w:t>
      </w:r>
      <w:r w:rsidR="0059322E">
        <w:t>hizmet içi eğitim verilmekte</w:t>
      </w:r>
      <w:r>
        <w:t>, hizmetleri değerlendirilmekte ve geri dö</w:t>
      </w:r>
      <w:r w:rsidR="00447C7D">
        <w:t>n</w:t>
      </w:r>
      <w:r>
        <w:t>ütlerle gerekli düzenlemeler yapılmaktadır.</w:t>
      </w:r>
    </w:p>
    <w:p w:rsidR="0059322E" w:rsidRDefault="0059322E" w:rsidP="0059322E">
      <w:pPr>
        <w:pStyle w:val="ListeParagraf"/>
        <w:jc w:val="both"/>
      </w:pPr>
    </w:p>
    <w:p w:rsidR="00424FCF" w:rsidRDefault="006F6998" w:rsidP="006F6998">
      <w:pPr>
        <w:pStyle w:val="ListeParagraf"/>
        <w:numPr>
          <w:ilvl w:val="0"/>
          <w:numId w:val="15"/>
        </w:numPr>
        <w:jc w:val="both"/>
      </w:pPr>
      <w:r>
        <w:t xml:space="preserve">Mali kaynakların yönetimi nasıl ve ne kadar etkin olarak gerçekleştirilmektedir? </w:t>
      </w:r>
    </w:p>
    <w:p w:rsidR="0059322E" w:rsidRDefault="0059322E" w:rsidP="0059322E">
      <w:pPr>
        <w:pStyle w:val="ListeParagraf"/>
        <w:jc w:val="both"/>
      </w:pPr>
      <w:r>
        <w:t xml:space="preserve">Bütçe kapsamında zorunlu ihtiyaçlar öncelikli olmak üzere </w:t>
      </w:r>
      <w:r w:rsidR="009359EA">
        <w:t>mali kaynakların yönetimi gerçekleştirilmektedir</w:t>
      </w:r>
    </w:p>
    <w:p w:rsidR="006F6998" w:rsidRDefault="006F6998" w:rsidP="006F6998">
      <w:pPr>
        <w:pStyle w:val="ListeParagraf"/>
        <w:numPr>
          <w:ilvl w:val="0"/>
          <w:numId w:val="15"/>
        </w:numPr>
        <w:jc w:val="both"/>
      </w:pPr>
      <w:r>
        <w:t xml:space="preserve">Taşınır ve taşınmaz kaynakların yönetimi nasıl ve ne kadar etkin olarak gerçekleştirilmektedir? </w:t>
      </w:r>
    </w:p>
    <w:p w:rsidR="009359EA" w:rsidRDefault="009359EA" w:rsidP="00112F97">
      <w:pPr>
        <w:pStyle w:val="ListeParagraf"/>
        <w:jc w:val="both"/>
      </w:pPr>
      <w:r>
        <w:t xml:space="preserve">Taşınır ve taşınmaz kaynakların yönetimi </w:t>
      </w:r>
      <w:r w:rsidR="00344797">
        <w:t>birim hedefleri doğrultusunda gerçekleştirilmektedir.</w:t>
      </w:r>
    </w:p>
    <w:p w:rsidR="006F6998" w:rsidRPr="00447C7D" w:rsidRDefault="006F6998" w:rsidP="00D90B66">
      <w:pPr>
        <w:spacing w:after="0"/>
        <w:rPr>
          <w:b/>
        </w:rPr>
      </w:pPr>
      <w:r w:rsidRPr="00447C7D">
        <w:rPr>
          <w:b/>
        </w:rPr>
        <w:t xml:space="preserve">Bilgi Yönetim Sistemi </w:t>
      </w:r>
    </w:p>
    <w:p w:rsidR="00424FCF" w:rsidRPr="00112F97" w:rsidRDefault="006F6998" w:rsidP="006F6998">
      <w:pPr>
        <w:pStyle w:val="ListeParagraf"/>
        <w:numPr>
          <w:ilvl w:val="0"/>
          <w:numId w:val="16"/>
        </w:numPr>
        <w:jc w:val="both"/>
        <w:rPr>
          <w:b/>
        </w:rPr>
      </w:pPr>
      <w:r w:rsidRPr="00112F97">
        <w:rPr>
          <w:b/>
        </w:rPr>
        <w:t xml:space="preserve">Her türlü faaliyet ve sürece ilişkin verileri toplamak, analiz etmek ve raporlamak üzere nasıl bir bilgi yönetim sistemi kullanılmaktadır? </w:t>
      </w:r>
    </w:p>
    <w:p w:rsidR="00424FCF" w:rsidRDefault="00344797" w:rsidP="00424FCF">
      <w:pPr>
        <w:pStyle w:val="ListeParagraf"/>
        <w:jc w:val="both"/>
      </w:pPr>
      <w:r>
        <w:t>Resmi yazışmalar, EBYS</w:t>
      </w:r>
      <w:r w:rsidR="006F6998">
        <w:t xml:space="preserve">, </w:t>
      </w:r>
      <w:r>
        <w:t>bilgi yönetim sistemi kullanılmaktadır.</w:t>
      </w:r>
    </w:p>
    <w:p w:rsidR="00424FCF" w:rsidRDefault="006F6998" w:rsidP="006F6998">
      <w:pPr>
        <w:pStyle w:val="ListeParagraf"/>
        <w:numPr>
          <w:ilvl w:val="0"/>
          <w:numId w:val="16"/>
        </w:numPr>
        <w:ind w:left="993" w:hanging="284"/>
        <w:jc w:val="both"/>
      </w:pPr>
      <w:r>
        <w:t xml:space="preserve">Eğitim ve öğretim faaliyetlerine yönelik olarak hangi konuları (öğrencilerin; demografik bilgileri, gelişimi ve başarı oranı, program memnuniyeti vb.) kapsamaktadır? </w:t>
      </w:r>
    </w:p>
    <w:p w:rsidR="00344797" w:rsidRDefault="00344797" w:rsidP="00112F97">
      <w:pPr>
        <w:pStyle w:val="ListeParagraf"/>
        <w:ind w:left="993"/>
        <w:jc w:val="both"/>
      </w:pPr>
      <w:r>
        <w:t xml:space="preserve">Eğitim ve öğretim faaliyetlerinde </w:t>
      </w:r>
      <w:r w:rsidR="0000575F">
        <w:t xml:space="preserve">ilişkin </w:t>
      </w:r>
      <w:r>
        <w:t>öğrenciler</w:t>
      </w:r>
      <w:r w:rsidR="0000575F">
        <w:t>in;</w:t>
      </w:r>
      <w:r>
        <w:t xml:space="preserve"> demografik bilgileri, öğrenci gelişimi ve başarı oranı, program memnuniyetlerine yönelik veri ve raporlar fakülte öğrenci işleri biriminde ve bölüm başkanlıklarında</w:t>
      </w:r>
      <w:r w:rsidR="0000575F">
        <w:t xml:space="preserve"> yer almaktadır.</w:t>
      </w:r>
      <w:r>
        <w:t xml:space="preserve"> </w:t>
      </w:r>
    </w:p>
    <w:p w:rsidR="00344797" w:rsidRDefault="00344797" w:rsidP="00112F97">
      <w:pPr>
        <w:pStyle w:val="ListeParagraf"/>
        <w:ind w:left="993"/>
        <w:jc w:val="both"/>
      </w:pPr>
    </w:p>
    <w:p w:rsidR="00424FCF" w:rsidRDefault="006F6998" w:rsidP="006F6998">
      <w:pPr>
        <w:pStyle w:val="ListeParagraf"/>
        <w:numPr>
          <w:ilvl w:val="0"/>
          <w:numId w:val="16"/>
        </w:numPr>
        <w:ind w:left="993" w:hanging="284"/>
        <w:jc w:val="both"/>
      </w:pPr>
      <w:r>
        <w:t xml:space="preserve">Ar-Ge faaliyetlerine yönelik olarak hangi konuları (araştırma kadrosunun; ulusal/uluslararası dış kaynaklı proje sayısı ve bütçesi, yayımlarının nicelik ve niteliği, aldığı patentler, sanat eserleri vb.) kapsamaktadır? </w:t>
      </w:r>
    </w:p>
    <w:p w:rsidR="0000575F" w:rsidRDefault="0000575F" w:rsidP="0000575F">
      <w:pPr>
        <w:pStyle w:val="ListeParagraf"/>
        <w:numPr>
          <w:ilvl w:val="0"/>
          <w:numId w:val="16"/>
        </w:numPr>
        <w:ind w:left="993" w:hanging="284"/>
        <w:jc w:val="both"/>
      </w:pPr>
      <w:r>
        <w:t>Ar-Ge faaliyetlerine yönelik olarak öğretim elamanlarının; ulusal/uluslararası proje sayısı ve bütçesi, yayınlarının nicelik ve niteliği, aldığı patentler, vb. konuları kapsamaktadır.</w:t>
      </w:r>
    </w:p>
    <w:p w:rsidR="0000575F" w:rsidRDefault="0000575F" w:rsidP="00112F97">
      <w:pPr>
        <w:pStyle w:val="ListeParagraf"/>
        <w:ind w:left="993"/>
        <w:jc w:val="both"/>
      </w:pPr>
    </w:p>
    <w:p w:rsidR="00424FCF" w:rsidRDefault="006F6998" w:rsidP="006F6998">
      <w:pPr>
        <w:pStyle w:val="ListeParagraf"/>
        <w:numPr>
          <w:ilvl w:val="0"/>
          <w:numId w:val="16"/>
        </w:numPr>
        <w:ind w:left="993" w:hanging="284"/>
        <w:jc w:val="both"/>
      </w:pPr>
      <w:r>
        <w:t xml:space="preserve">Mezunlara yönelik olarak hangi konuları (mezunların; istihdam oranları ve istihdamın sektörel dağılımı, nitelikleri, vb.) kapsamaktadır? </w:t>
      </w:r>
    </w:p>
    <w:p w:rsidR="0000575F" w:rsidRDefault="0000575F" w:rsidP="00112F97">
      <w:pPr>
        <w:pStyle w:val="ListeParagraf"/>
        <w:ind w:left="993"/>
        <w:jc w:val="both"/>
      </w:pPr>
      <w:r>
        <w:t>Mezunlara yönelik olarak fakültemiz kapsamında yeterli veri bulunmamaktadır.</w:t>
      </w:r>
    </w:p>
    <w:p w:rsidR="00424FCF" w:rsidRDefault="006F6998" w:rsidP="006F6998">
      <w:pPr>
        <w:pStyle w:val="ListeParagraf"/>
        <w:numPr>
          <w:ilvl w:val="0"/>
          <w:numId w:val="16"/>
        </w:numPr>
        <w:ind w:left="993" w:hanging="284"/>
        <w:jc w:val="both"/>
      </w:pPr>
      <w:r>
        <w:t xml:space="preserve">Kurumsal iç ve dış değerlendirme sürecine yönelik bilgiler nasıl ve hangi sıklıkta toplanmaktadır? </w:t>
      </w:r>
    </w:p>
    <w:p w:rsidR="0000575F" w:rsidRDefault="0000575F" w:rsidP="00112F97">
      <w:pPr>
        <w:pStyle w:val="ListeParagraf"/>
        <w:ind w:left="993"/>
        <w:jc w:val="both"/>
      </w:pPr>
      <w:r>
        <w:t>Üniversitemiz kalite kontrol birimi faaliyetleri kapsamında her yıl kurumsal değerlendirme yapılmaktadır.</w:t>
      </w:r>
    </w:p>
    <w:p w:rsidR="006F6998" w:rsidRDefault="006F6998" w:rsidP="006F6998">
      <w:pPr>
        <w:pStyle w:val="ListeParagraf"/>
        <w:numPr>
          <w:ilvl w:val="0"/>
          <w:numId w:val="16"/>
        </w:numPr>
        <w:ind w:left="993" w:hanging="284"/>
        <w:jc w:val="both"/>
      </w:pPr>
      <w:r>
        <w:t xml:space="preserve">Toplanan verilerin güvenliği, gizliliği (kişisel bilgiler gibi gizlilik gerektiren verilerin güvenliği ve üçüncü şahıslarla paylaşılmaması) ve güvenilirliği (somut ve objektif olması) nasıl sağlanmaktadır? </w:t>
      </w:r>
    </w:p>
    <w:p w:rsidR="0000575F" w:rsidRDefault="0000575F" w:rsidP="0000575F">
      <w:pPr>
        <w:pStyle w:val="ListeParagraf"/>
        <w:numPr>
          <w:ilvl w:val="0"/>
          <w:numId w:val="16"/>
        </w:numPr>
        <w:ind w:left="993" w:hanging="284"/>
        <w:jc w:val="both"/>
      </w:pPr>
      <w:r>
        <w:t>Toplanan verilerin güvenliği, gizliliği ve güvenilirliği fakültemiz yönetimi tarafından güvenli bir ortamda muhafaza edilmektedir.</w:t>
      </w:r>
    </w:p>
    <w:p w:rsidR="00C63C70" w:rsidRDefault="00C63C70" w:rsidP="00C63C70">
      <w:pPr>
        <w:pStyle w:val="ListeParagraf"/>
        <w:ind w:left="993"/>
        <w:jc w:val="both"/>
      </w:pPr>
    </w:p>
    <w:p w:rsidR="006F6998" w:rsidRPr="00AD7FD2" w:rsidRDefault="006F6998" w:rsidP="00D90B66">
      <w:pPr>
        <w:spacing w:after="0"/>
        <w:rPr>
          <w:b/>
        </w:rPr>
      </w:pPr>
      <w:r w:rsidRPr="00AD7FD2">
        <w:rPr>
          <w:b/>
        </w:rPr>
        <w:lastRenderedPageBreak/>
        <w:t xml:space="preserve">Kurum Dışından Tedarik Edilen Hizmetlerin Kalitesi </w:t>
      </w:r>
    </w:p>
    <w:p w:rsidR="00AD7FD2" w:rsidRDefault="006F6998" w:rsidP="006F6998">
      <w:pPr>
        <w:pStyle w:val="ListeParagraf"/>
        <w:numPr>
          <w:ilvl w:val="0"/>
          <w:numId w:val="17"/>
        </w:numPr>
        <w:jc w:val="both"/>
      </w:pPr>
      <w:r>
        <w:t xml:space="preserve">Kurum dışından alınan idari ve/veya destek hizmetlerinin tedarik sürecine ilişkin kriterleri belirlenmiş midir? </w:t>
      </w:r>
    </w:p>
    <w:p w:rsidR="0000575F" w:rsidRDefault="0000575F" w:rsidP="0000575F">
      <w:pPr>
        <w:pStyle w:val="ListeParagraf"/>
        <w:numPr>
          <w:ilvl w:val="0"/>
          <w:numId w:val="17"/>
        </w:numPr>
        <w:jc w:val="both"/>
      </w:pPr>
      <w:r>
        <w:t xml:space="preserve">İlgili yönetmelikler dahilinde kurum dışından alınan idari ve/veya destek hizmetlerinin tedarik sürecine ilişkin kriterler belirlenmiştir. </w:t>
      </w:r>
    </w:p>
    <w:p w:rsidR="0000575F" w:rsidRDefault="0000575F" w:rsidP="00112F97">
      <w:pPr>
        <w:pStyle w:val="ListeParagraf"/>
        <w:jc w:val="both"/>
      </w:pPr>
    </w:p>
    <w:p w:rsidR="0000575F" w:rsidRDefault="006F6998" w:rsidP="0000575F">
      <w:pPr>
        <w:pStyle w:val="ListeParagraf"/>
        <w:numPr>
          <w:ilvl w:val="0"/>
          <w:numId w:val="17"/>
        </w:numPr>
        <w:jc w:val="both"/>
      </w:pPr>
      <w:r>
        <w:t xml:space="preserve">Kurum dışından alınan bu hizmetlerin uygunluğu, kalitesi ve sürekliliği nasıl güvence altına alınmaktadır? </w:t>
      </w:r>
    </w:p>
    <w:p w:rsidR="0000575F" w:rsidRDefault="0000575F" w:rsidP="0000575F">
      <w:pPr>
        <w:pStyle w:val="ListeParagraf"/>
        <w:numPr>
          <w:ilvl w:val="0"/>
          <w:numId w:val="17"/>
        </w:numPr>
        <w:jc w:val="both"/>
      </w:pPr>
      <w:r>
        <w:t xml:space="preserve">İlgili yönetmelikler ve sözleşmeler dahilinde kurum dışından alınan bu hizmetlerin uygunluğu, kalitesi ve sürekliliği güvence altına alınmaktadır. </w:t>
      </w:r>
    </w:p>
    <w:p w:rsidR="0000575F" w:rsidRDefault="0000575F" w:rsidP="00112F97">
      <w:pPr>
        <w:pStyle w:val="ListeParagraf"/>
        <w:jc w:val="both"/>
      </w:pPr>
    </w:p>
    <w:p w:rsidR="00D90B66" w:rsidRDefault="00D90B66" w:rsidP="006F6998">
      <w:pPr>
        <w:rPr>
          <w:b/>
        </w:rPr>
      </w:pPr>
    </w:p>
    <w:p w:rsidR="006F6998" w:rsidRPr="00AD7FD2" w:rsidRDefault="006F6998" w:rsidP="00D90B66">
      <w:pPr>
        <w:spacing w:after="0"/>
        <w:rPr>
          <w:b/>
        </w:rPr>
      </w:pPr>
      <w:r w:rsidRPr="00AD7FD2">
        <w:rPr>
          <w:b/>
        </w:rPr>
        <w:t xml:space="preserve">Kamuoyunu Bilgilendirme </w:t>
      </w:r>
    </w:p>
    <w:p w:rsidR="00AD7FD2" w:rsidRDefault="00AD7FD2" w:rsidP="006F6998">
      <w:pPr>
        <w:pStyle w:val="ListeParagraf"/>
        <w:numPr>
          <w:ilvl w:val="0"/>
          <w:numId w:val="18"/>
        </w:numPr>
        <w:jc w:val="both"/>
      </w:pPr>
      <w:r>
        <w:t>Birim</w:t>
      </w:r>
      <w:r w:rsidR="006F6998">
        <w:t xml:space="preserve">, topluma karşı sorumluluğunun gereği olarak, eğitim-öğretim, araştırma-geliştirme </w:t>
      </w:r>
      <w:r>
        <w:t xml:space="preserve">ve idari </w:t>
      </w:r>
      <w:r w:rsidR="006F6998">
        <w:t xml:space="preserve">faaliyetlerini içerecek şekilde faaliyetlerinin tümüyle ilgili güncel verileri kamuoyuyla paylaşmakta mıdır? </w:t>
      </w:r>
    </w:p>
    <w:p w:rsidR="0000575F" w:rsidRDefault="0000575F" w:rsidP="006F6998">
      <w:pPr>
        <w:pStyle w:val="ListeParagraf"/>
        <w:numPr>
          <w:ilvl w:val="0"/>
          <w:numId w:val="18"/>
        </w:numPr>
        <w:jc w:val="both"/>
      </w:pPr>
      <w:r>
        <w:t>Bu tür bilgiler ve ve</w:t>
      </w:r>
      <w:r w:rsidR="005D68B0">
        <w:t>riler üniversite WEB sayfasından kamuoyuyla paylaşılmaktadır.</w:t>
      </w:r>
    </w:p>
    <w:p w:rsidR="006F6998" w:rsidRDefault="006F6998" w:rsidP="006F6998">
      <w:pPr>
        <w:pStyle w:val="ListeParagraf"/>
        <w:numPr>
          <w:ilvl w:val="0"/>
          <w:numId w:val="18"/>
        </w:numPr>
        <w:jc w:val="both"/>
      </w:pPr>
      <w:r>
        <w:t xml:space="preserve">Kamuoyuna sunulan bilgilerin güncelliği, doğruluğu ve güvenilirliği nasıl güvence altına alınmaktadır? </w:t>
      </w:r>
    </w:p>
    <w:p w:rsidR="005D68B0" w:rsidRDefault="005D68B0" w:rsidP="00112F97">
      <w:pPr>
        <w:pStyle w:val="ListeParagraf"/>
        <w:jc w:val="both"/>
      </w:pPr>
      <w:r>
        <w:t xml:space="preserve">Kamuoyuna sunulan bilgilerin güncelliği, doğruluğu ve güvenilirliği Üniversitemiz ilgili birimlerince güvence altına alınmaktadır. </w:t>
      </w:r>
    </w:p>
    <w:p w:rsidR="006F6998" w:rsidRDefault="006F6998" w:rsidP="006F6998"/>
    <w:p w:rsidR="006F6998" w:rsidRPr="00AD7FD2" w:rsidRDefault="006F6998" w:rsidP="00D90B66">
      <w:pPr>
        <w:spacing w:after="0"/>
        <w:rPr>
          <w:b/>
        </w:rPr>
      </w:pPr>
      <w:r w:rsidRPr="00AD7FD2">
        <w:rPr>
          <w:b/>
        </w:rPr>
        <w:t xml:space="preserve">Yönetimin Etkinliği ve Hesap Verebilirliği </w:t>
      </w:r>
    </w:p>
    <w:p w:rsidR="00642BB4" w:rsidRDefault="00AD7FD2" w:rsidP="006F6998">
      <w:pPr>
        <w:pStyle w:val="ListeParagraf"/>
        <w:numPr>
          <w:ilvl w:val="0"/>
          <w:numId w:val="19"/>
        </w:numPr>
        <w:jc w:val="both"/>
      </w:pPr>
      <w:r>
        <w:t>Birim</w:t>
      </w:r>
      <w:r w:rsidR="006F6998">
        <w:t xml:space="preserve">, kalite güvencesi sistemini, mevcut yönetim ve idari sistemini, yöneticilerinin liderlik özelliklerini ve verimliliklerini ölçme ve izlemeye imkân tanıyacak şekilde tasarlamış mıdır? </w:t>
      </w:r>
    </w:p>
    <w:p w:rsidR="006F6998" w:rsidRDefault="006F6998" w:rsidP="006F6998">
      <w:pPr>
        <w:pStyle w:val="ListeParagraf"/>
        <w:numPr>
          <w:ilvl w:val="0"/>
          <w:numId w:val="19"/>
        </w:numPr>
        <w:jc w:val="both"/>
      </w:pPr>
      <w:r>
        <w:t xml:space="preserve">Yönetim ve idarenin </w:t>
      </w:r>
      <w:r w:rsidR="00642BB4">
        <w:t>birim</w:t>
      </w:r>
      <w:r>
        <w:t xml:space="preserve"> çalışanlarına ve genel kamuoyuna hesap verebilirliğine yönelik ilan edilmiş politikası var mıdır? </w:t>
      </w:r>
    </w:p>
    <w:p w:rsidR="007E0261" w:rsidRDefault="007E0261" w:rsidP="00D90B66">
      <w:pPr>
        <w:spacing w:after="0"/>
        <w:rPr>
          <w:b/>
        </w:rPr>
      </w:pPr>
    </w:p>
    <w:p w:rsidR="006F6998" w:rsidRPr="00642BB4" w:rsidRDefault="006F6998" w:rsidP="00D90B66">
      <w:pPr>
        <w:spacing w:after="0"/>
        <w:rPr>
          <w:b/>
        </w:rPr>
      </w:pPr>
      <w:r w:rsidRPr="00642BB4">
        <w:rPr>
          <w:b/>
        </w:rPr>
        <w:t xml:space="preserve">E. Sonuç ve Değerlendirme </w:t>
      </w:r>
    </w:p>
    <w:p w:rsidR="006F6998" w:rsidRDefault="00642BB4" w:rsidP="0059322E">
      <w:pPr>
        <w:jc w:val="both"/>
      </w:pPr>
      <w:r>
        <w:t>Birimin</w:t>
      </w:r>
      <w:r w:rsidR="006F6998">
        <w:t xml:space="preserve"> güçlü yönleri ile iyileşmeye açık yönlerinin</w:t>
      </w:r>
      <w:r>
        <w:t xml:space="preserve"> </w:t>
      </w:r>
      <w:r w:rsidR="006F6998">
        <w:t xml:space="preserve">Kalite Güvencesi, Eğitim-Öğretim, Araştırma-Geliştirme ve Yönetim Sistemi başlıkları altında özet olarak sunulması beklenmektedir. </w:t>
      </w:r>
      <w:r>
        <w:t>Birim</w:t>
      </w:r>
      <w:r w:rsidR="006F6998">
        <w:t xml:space="preserve"> daha önce </w:t>
      </w:r>
      <w:r>
        <w:t xml:space="preserve">herhangi </w:t>
      </w:r>
      <w:r w:rsidR="006F6998">
        <w:t xml:space="preserve">bir değerlendirme sürecinden geçmiş ve </w:t>
      </w:r>
      <w:r>
        <w:t>birime</w:t>
      </w:r>
      <w:r w:rsidR="006F6998">
        <w:t xml:space="preserve"> sunulmuş bir </w:t>
      </w:r>
      <w:r>
        <w:t>g</w:t>
      </w:r>
      <w:r w:rsidR="006F6998">
        <w:t xml:space="preserve">eri </w:t>
      </w:r>
      <w:r>
        <w:t>b</w:t>
      </w:r>
      <w:r w:rsidR="006F6998">
        <w:t xml:space="preserve">ildirim </w:t>
      </w:r>
      <w:r>
        <w:t>r</w:t>
      </w:r>
      <w:r w:rsidR="006F6998">
        <w:t xml:space="preserve">aporu varsa bu raporda belirtilen iyileşmeye açık yönlerin giderilmesi için alınan önlemler, gerçekleştirilen faaliyetler sonucunda sağlanan iyileştirmelerin neler olduğu açıkça sunulmalı ve mevcut durum değerlendirmesi ayrıntılı olarak verilmelidir. </w:t>
      </w:r>
    </w:p>
    <w:p w:rsidR="005D68B0" w:rsidRPr="003215D2" w:rsidRDefault="005D68B0" w:rsidP="005D68B0">
      <w:pPr>
        <w:jc w:val="both"/>
      </w:pPr>
      <w:r w:rsidRPr="006667EF">
        <w:rPr>
          <w:b/>
        </w:rPr>
        <w:t>FAKÜLTEMİZİN GÜÇLÜ YÖNLERİ</w:t>
      </w:r>
      <w:r>
        <w:t>: Alanında yetkin, iyi üniversitelerde eğitim almış, çalışkan ve öz disipline sahip</w:t>
      </w:r>
      <w:r w:rsidRPr="00040533">
        <w:t xml:space="preserve"> </w:t>
      </w:r>
      <w:r>
        <w:t xml:space="preserve">nitelikli öğretim üye/elemanından oluşan akademik kadro fakültemizin en güçlü yönleri arasındadır. Ayrıca alanında özgün araştırmalar yapmaları ve kendini geliştirmeye açık ve motive olmaları, ulusal ve uluslararası bilimsel etkinliklere katılma çabaları, fakültemiz içerisindeki birimlerin birbirleri ile olan iletişimleri ve paylaşımları, yüksek puanla lisans ve lisansüstü öğrenci alan </w:t>
      </w:r>
      <w:r>
        <w:lastRenderedPageBreak/>
        <w:t>bir fakülte olması güçlü yönlerimiz arasında yer almaktadır. Ankara’da ve merkezi bir yerleşkede olması,</w:t>
      </w:r>
      <w:r w:rsidRPr="006667EF">
        <w:t xml:space="preserve"> </w:t>
      </w:r>
      <w:r>
        <w:t>çalışmaların çoğunun gerçekleştirildiği Gazi Üniversitesi Hastanesi’ne yakın olması ve iş birliği yapma gayreti, faaliyet ve aktiviteler düzenleyebilmesi, sağlık alanı gibi öncelikli bir alanda eğitim ve bilimsel üretim yapıyor olması, doğrudan topluma hizmet eden/hasta bakan bölümlerden oluşması, fakülte içinde bölümler arasında ve fakülte dışında üniversitemiz içi, üniversiteler arası ve kurum dışındaki belediyeler, dernekler gibi pek çok farklı birimle ortak çalışma imkanı olması, bilimsel araştırma üretme kapasitesine sahip bölümleri olması, tercih edilen meslek gruplarını yetiştiren bölümleri içermesi fakültemizin güçlü yönleridir.</w:t>
      </w:r>
    </w:p>
    <w:p w:rsidR="005D68B0" w:rsidRPr="00D33CC6" w:rsidRDefault="005D68B0" w:rsidP="005D68B0">
      <w:pPr>
        <w:jc w:val="both"/>
      </w:pPr>
      <w:r w:rsidRPr="0050511E">
        <w:rPr>
          <w:b/>
        </w:rPr>
        <w:t>İYİLEŞMEYE AÇIK YÖNLERİ</w:t>
      </w:r>
      <w:r>
        <w:t xml:space="preserve">: </w:t>
      </w:r>
      <w:r w:rsidRPr="00D33CC6">
        <w:t>Birimin geliştirilmesi gereken en öne</w:t>
      </w:r>
      <w:r>
        <w:t>m</w:t>
      </w:r>
      <w:r w:rsidRPr="00D33CC6">
        <w:t xml:space="preserve">li eksikleri arasında fiziki altyapı gelmektedir. Yeterli sayı ve nitelikte sınıfların olmaması, uygulama alanları ve laboratuvarların yine fiziki nedenlerle yetersiz </w:t>
      </w:r>
      <w:r>
        <w:t>olması geliştirilmesi gereken yönler arasında başta gelmektedir. Mesleki beceri öğretmeyi hedeflediğimiz</w:t>
      </w:r>
      <w:r w:rsidRPr="00D33CC6">
        <w:t>,</w:t>
      </w:r>
      <w:r>
        <w:t xml:space="preserve"> öğrencilerimizin hasta/sağlıklı bireyle karşılaşmadan önce maketler üzerinde deneyim kazanmalarını amaçladığımız laboratuvar/uygulama sınıflarımız ve kullandığımız maket vb. donanımlarımızın hem fiziksel alan hem de öğrenci sayısının fazla olması nedeniyle etkin kullanılmaması önemli sorunlara neden olmaktadır. Ayrıca öğretim üyelerimizi çalışma odalarının da yetersiz olması, birden fazla kişi tarafından paylaşılıyor olması (2-3 öğretim üyesi aynı odayı 4-5 araştırma görevlisi aynı odayı paylaşmaktadır) bilimsel çalışma üretmeyi olumsuz etkilemektedir. </w:t>
      </w:r>
    </w:p>
    <w:p w:rsidR="005D68B0" w:rsidRPr="003215D2" w:rsidRDefault="005D68B0" w:rsidP="005D68B0">
      <w:pPr>
        <w:jc w:val="both"/>
      </w:pPr>
      <w:r w:rsidRPr="00C04CE5">
        <w:t>Birimin hedefl</w:t>
      </w:r>
      <w:r>
        <w:t>erine ulaşmasındaki yeterliliği</w:t>
      </w:r>
      <w:r w:rsidRPr="00DF751C">
        <w:rPr>
          <w:b/>
        </w:rPr>
        <w:t xml:space="preserve"> </w:t>
      </w:r>
      <w:r w:rsidRPr="00C04CE5">
        <w:t>her</w:t>
      </w:r>
      <w:r w:rsidRPr="00D33CC6">
        <w:t xml:space="preserve"> yıl kalite değerlendirme </w:t>
      </w:r>
      <w:r>
        <w:t xml:space="preserve">raporları </w:t>
      </w:r>
      <w:r w:rsidRPr="00D33CC6">
        <w:t xml:space="preserve">kapsamında </w:t>
      </w:r>
      <w:r>
        <w:t xml:space="preserve">değerlendirilmekte olup, </w:t>
      </w:r>
      <w:r w:rsidRPr="00D33CC6">
        <w:t>yukarıda bahsedilen konular gündeme gelmekte</w:t>
      </w:r>
      <w:r>
        <w:t>,</w:t>
      </w:r>
      <w:r w:rsidRPr="00D33CC6">
        <w:t xml:space="preserve"> </w:t>
      </w:r>
      <w:r>
        <w:t>ilgili birim ve yöneticilerle bu bilgiler paylaşılmaktadır.</w:t>
      </w:r>
      <w:r w:rsidRPr="00D33CC6">
        <w:t xml:space="preserve"> </w:t>
      </w:r>
      <w:r>
        <w:t>Ö</w:t>
      </w:r>
      <w:r w:rsidRPr="00D33CC6">
        <w:t>zellikle fiziksel altyapının yetersizliğine yönelik istenilen gelişmeler sağlanamamış olup, lisans öğrenci sayısının hızla artmasıyla bu sorun daha da büyümektedir. Bununla birlikte nispeten öğretim elemanı kadrolarına ilişkin gelişmeler olsa da ihtiyaca cevap verecek düzeyde değildir.</w:t>
      </w:r>
      <w:r>
        <w:t xml:space="preserve"> </w:t>
      </w:r>
    </w:p>
    <w:p w:rsidR="005D68B0" w:rsidRDefault="005D68B0" w:rsidP="0059322E">
      <w:pPr>
        <w:jc w:val="both"/>
      </w:pPr>
    </w:p>
    <w:sectPr w:rsidR="005D68B0" w:rsidSect="00101CEE">
      <w:footerReference w:type="default" r:id="rId21"/>
      <w:footerReference w:type="first" r:id="rId22"/>
      <w:pgSz w:w="11906" w:h="16838"/>
      <w:pgMar w:top="1417" w:right="1417" w:bottom="1417" w:left="1417" w:header="708" w:footer="708" w:gutter="0"/>
      <w:pgNumType w:chapStyle="1" w:chapSep="emDash"/>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D98" w:rsidRDefault="00627D98" w:rsidP="00935B50">
      <w:pPr>
        <w:spacing w:after="0" w:line="240" w:lineRule="auto"/>
      </w:pPr>
      <w:r>
        <w:separator/>
      </w:r>
    </w:p>
    <w:p w:rsidR="00627D98" w:rsidRDefault="00627D98"/>
  </w:endnote>
  <w:endnote w:type="continuationSeparator" w:id="0">
    <w:p w:rsidR="00627D98" w:rsidRDefault="00627D98" w:rsidP="00935B50">
      <w:pPr>
        <w:spacing w:after="0" w:line="240" w:lineRule="auto"/>
      </w:pPr>
      <w:r>
        <w:continuationSeparator/>
      </w:r>
    </w:p>
    <w:p w:rsidR="00627D98" w:rsidRDefault="00627D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3476405"/>
      <w:docPartObj>
        <w:docPartGallery w:val="Page Numbers (Bottom of Page)"/>
        <w:docPartUnique/>
      </w:docPartObj>
    </w:sdtPr>
    <w:sdtEndPr/>
    <w:sdtContent>
      <w:p w:rsidR="00B96714" w:rsidRDefault="00B96714">
        <w:pPr>
          <w:pStyle w:val="AltBilgi"/>
          <w:jc w:val="right"/>
        </w:pPr>
        <w:r>
          <w:fldChar w:fldCharType="begin"/>
        </w:r>
        <w:r>
          <w:instrText>PAGE   \* MERGEFORMAT</w:instrText>
        </w:r>
        <w:r>
          <w:fldChar w:fldCharType="separate"/>
        </w:r>
        <w:r w:rsidR="0095636C">
          <w:rPr>
            <w:noProof/>
          </w:rPr>
          <w:t>21</w:t>
        </w:r>
        <w:r>
          <w:rPr>
            <w:noProof/>
          </w:rPr>
          <w:fldChar w:fldCharType="end"/>
        </w:r>
      </w:p>
    </w:sdtContent>
  </w:sdt>
  <w:p w:rsidR="00B96714" w:rsidRPr="00935B50" w:rsidRDefault="00B96714">
    <w:pPr>
      <w:pStyle w:val="AltBilgi"/>
      <w:rPr>
        <w:i/>
      </w:rPr>
    </w:pPr>
  </w:p>
  <w:p w:rsidR="00B96714" w:rsidRDefault="00B96714">
    <w:r>
      <w:t>Gazi Üniversitesi Kalite Komisyonu – İç Değerlendirme Raporu Hazırlama Kılavuzu</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6714" w:rsidRDefault="00B96714">
    <w:pPr>
      <w:pStyle w:val="AltBilgi"/>
    </w:pPr>
    <w:r>
      <w:t>Gazi Üniversitesi Kalite Komisyonu – İç Değerlendirme Raporu Hazırlama Kılavuzu</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D98" w:rsidRDefault="00627D98" w:rsidP="00935B50">
      <w:pPr>
        <w:spacing w:after="0" w:line="240" w:lineRule="auto"/>
      </w:pPr>
      <w:r>
        <w:separator/>
      </w:r>
    </w:p>
    <w:p w:rsidR="00627D98" w:rsidRDefault="00627D98"/>
  </w:footnote>
  <w:footnote w:type="continuationSeparator" w:id="0">
    <w:p w:rsidR="00627D98" w:rsidRDefault="00627D98" w:rsidP="00935B50">
      <w:pPr>
        <w:spacing w:after="0" w:line="240" w:lineRule="auto"/>
      </w:pPr>
      <w:r>
        <w:continuationSeparator/>
      </w:r>
    </w:p>
    <w:p w:rsidR="00627D98" w:rsidRDefault="00627D98"/>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935AC"/>
    <w:multiLevelType w:val="hybridMultilevel"/>
    <w:tmpl w:val="734A504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28C45D1"/>
    <w:multiLevelType w:val="hybridMultilevel"/>
    <w:tmpl w:val="5DAE59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15662C65"/>
    <w:multiLevelType w:val="hybridMultilevel"/>
    <w:tmpl w:val="A47002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6D35140"/>
    <w:multiLevelType w:val="hybridMultilevel"/>
    <w:tmpl w:val="3D5A191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7B52D6B"/>
    <w:multiLevelType w:val="hybridMultilevel"/>
    <w:tmpl w:val="574C51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1F442407"/>
    <w:multiLevelType w:val="hybridMultilevel"/>
    <w:tmpl w:val="D28A74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75364AA"/>
    <w:multiLevelType w:val="hybridMultilevel"/>
    <w:tmpl w:val="3084B9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32B3499A"/>
    <w:multiLevelType w:val="hybridMultilevel"/>
    <w:tmpl w:val="D1C280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37D0F89"/>
    <w:multiLevelType w:val="hybridMultilevel"/>
    <w:tmpl w:val="69E840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3E92A9D"/>
    <w:multiLevelType w:val="hybridMultilevel"/>
    <w:tmpl w:val="0AE68F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4624D1B"/>
    <w:multiLevelType w:val="hybridMultilevel"/>
    <w:tmpl w:val="B74C96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91649C4"/>
    <w:multiLevelType w:val="hybridMultilevel"/>
    <w:tmpl w:val="2D50E5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10179FE"/>
    <w:multiLevelType w:val="hybridMultilevel"/>
    <w:tmpl w:val="9236915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43D62C3A"/>
    <w:multiLevelType w:val="hybridMultilevel"/>
    <w:tmpl w:val="93A6C78A"/>
    <w:lvl w:ilvl="0" w:tplc="E34C626E">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4" w15:restartNumberingAfterBreak="0">
    <w:nsid w:val="460C0B87"/>
    <w:multiLevelType w:val="hybridMultilevel"/>
    <w:tmpl w:val="EEB412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46FB5588"/>
    <w:multiLevelType w:val="hybridMultilevel"/>
    <w:tmpl w:val="151C4B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73A52CE"/>
    <w:multiLevelType w:val="hybridMultilevel"/>
    <w:tmpl w:val="CE24E7E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5266661D"/>
    <w:multiLevelType w:val="hybridMultilevel"/>
    <w:tmpl w:val="67C46C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57BF0461"/>
    <w:multiLevelType w:val="hybridMultilevel"/>
    <w:tmpl w:val="476A3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5BA92A15"/>
    <w:multiLevelType w:val="hybridMultilevel"/>
    <w:tmpl w:val="1CA067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5BBF094C"/>
    <w:multiLevelType w:val="hybridMultilevel"/>
    <w:tmpl w:val="41EEAE66"/>
    <w:lvl w:ilvl="0" w:tplc="041F0001">
      <w:start w:val="1"/>
      <w:numFmt w:val="bullet"/>
      <w:lvlText w:val=""/>
      <w:lvlJc w:val="left"/>
      <w:pPr>
        <w:ind w:left="766" w:hanging="360"/>
      </w:pPr>
      <w:rPr>
        <w:rFonts w:ascii="Symbol" w:hAnsi="Symbol" w:hint="default"/>
      </w:rPr>
    </w:lvl>
    <w:lvl w:ilvl="1" w:tplc="041F0003">
      <w:start w:val="1"/>
      <w:numFmt w:val="bullet"/>
      <w:lvlText w:val="o"/>
      <w:lvlJc w:val="left"/>
      <w:pPr>
        <w:ind w:left="1486" w:hanging="360"/>
      </w:pPr>
      <w:rPr>
        <w:rFonts w:ascii="Courier New" w:hAnsi="Courier New" w:cs="Courier New" w:hint="default"/>
      </w:rPr>
    </w:lvl>
    <w:lvl w:ilvl="2" w:tplc="041F0005" w:tentative="1">
      <w:start w:val="1"/>
      <w:numFmt w:val="bullet"/>
      <w:lvlText w:val=""/>
      <w:lvlJc w:val="left"/>
      <w:pPr>
        <w:ind w:left="2206" w:hanging="360"/>
      </w:pPr>
      <w:rPr>
        <w:rFonts w:ascii="Wingdings" w:hAnsi="Wingdings" w:hint="default"/>
      </w:rPr>
    </w:lvl>
    <w:lvl w:ilvl="3" w:tplc="041F0001" w:tentative="1">
      <w:start w:val="1"/>
      <w:numFmt w:val="bullet"/>
      <w:lvlText w:val=""/>
      <w:lvlJc w:val="left"/>
      <w:pPr>
        <w:ind w:left="2926" w:hanging="360"/>
      </w:pPr>
      <w:rPr>
        <w:rFonts w:ascii="Symbol" w:hAnsi="Symbol" w:hint="default"/>
      </w:rPr>
    </w:lvl>
    <w:lvl w:ilvl="4" w:tplc="041F0003" w:tentative="1">
      <w:start w:val="1"/>
      <w:numFmt w:val="bullet"/>
      <w:lvlText w:val="o"/>
      <w:lvlJc w:val="left"/>
      <w:pPr>
        <w:ind w:left="3646" w:hanging="360"/>
      </w:pPr>
      <w:rPr>
        <w:rFonts w:ascii="Courier New" w:hAnsi="Courier New" w:cs="Courier New" w:hint="default"/>
      </w:rPr>
    </w:lvl>
    <w:lvl w:ilvl="5" w:tplc="041F0005" w:tentative="1">
      <w:start w:val="1"/>
      <w:numFmt w:val="bullet"/>
      <w:lvlText w:val=""/>
      <w:lvlJc w:val="left"/>
      <w:pPr>
        <w:ind w:left="4366" w:hanging="360"/>
      </w:pPr>
      <w:rPr>
        <w:rFonts w:ascii="Wingdings" w:hAnsi="Wingdings" w:hint="default"/>
      </w:rPr>
    </w:lvl>
    <w:lvl w:ilvl="6" w:tplc="041F0001" w:tentative="1">
      <w:start w:val="1"/>
      <w:numFmt w:val="bullet"/>
      <w:lvlText w:val=""/>
      <w:lvlJc w:val="left"/>
      <w:pPr>
        <w:ind w:left="5086" w:hanging="360"/>
      </w:pPr>
      <w:rPr>
        <w:rFonts w:ascii="Symbol" w:hAnsi="Symbol" w:hint="default"/>
      </w:rPr>
    </w:lvl>
    <w:lvl w:ilvl="7" w:tplc="041F0003" w:tentative="1">
      <w:start w:val="1"/>
      <w:numFmt w:val="bullet"/>
      <w:lvlText w:val="o"/>
      <w:lvlJc w:val="left"/>
      <w:pPr>
        <w:ind w:left="5806" w:hanging="360"/>
      </w:pPr>
      <w:rPr>
        <w:rFonts w:ascii="Courier New" w:hAnsi="Courier New" w:cs="Courier New" w:hint="default"/>
      </w:rPr>
    </w:lvl>
    <w:lvl w:ilvl="8" w:tplc="041F0005" w:tentative="1">
      <w:start w:val="1"/>
      <w:numFmt w:val="bullet"/>
      <w:lvlText w:val=""/>
      <w:lvlJc w:val="left"/>
      <w:pPr>
        <w:ind w:left="6526" w:hanging="360"/>
      </w:pPr>
      <w:rPr>
        <w:rFonts w:ascii="Wingdings" w:hAnsi="Wingdings" w:hint="default"/>
      </w:rPr>
    </w:lvl>
  </w:abstractNum>
  <w:abstractNum w:abstractNumId="21" w15:restartNumberingAfterBreak="0">
    <w:nsid w:val="698E49BD"/>
    <w:multiLevelType w:val="hybridMultilevel"/>
    <w:tmpl w:val="4C141E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7BE3134B"/>
    <w:multiLevelType w:val="hybridMultilevel"/>
    <w:tmpl w:val="7974D8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2"/>
  </w:num>
  <w:num w:numId="2">
    <w:abstractNumId w:val="12"/>
  </w:num>
  <w:num w:numId="3">
    <w:abstractNumId w:val="6"/>
  </w:num>
  <w:num w:numId="4">
    <w:abstractNumId w:val="2"/>
  </w:num>
  <w:num w:numId="5">
    <w:abstractNumId w:val="10"/>
  </w:num>
  <w:num w:numId="6">
    <w:abstractNumId w:val="14"/>
  </w:num>
  <w:num w:numId="7">
    <w:abstractNumId w:val="17"/>
  </w:num>
  <w:num w:numId="8">
    <w:abstractNumId w:val="9"/>
  </w:num>
  <w:num w:numId="9">
    <w:abstractNumId w:val="19"/>
  </w:num>
  <w:num w:numId="10">
    <w:abstractNumId w:val="8"/>
  </w:num>
  <w:num w:numId="11">
    <w:abstractNumId w:val="5"/>
  </w:num>
  <w:num w:numId="12">
    <w:abstractNumId w:val="1"/>
  </w:num>
  <w:num w:numId="13">
    <w:abstractNumId w:val="15"/>
  </w:num>
  <w:num w:numId="14">
    <w:abstractNumId w:val="11"/>
  </w:num>
  <w:num w:numId="15">
    <w:abstractNumId w:val="21"/>
  </w:num>
  <w:num w:numId="16">
    <w:abstractNumId w:val="7"/>
  </w:num>
  <w:num w:numId="17">
    <w:abstractNumId w:val="18"/>
  </w:num>
  <w:num w:numId="18">
    <w:abstractNumId w:val="0"/>
  </w:num>
  <w:num w:numId="19">
    <w:abstractNumId w:val="4"/>
  </w:num>
  <w:num w:numId="20">
    <w:abstractNumId w:val="20"/>
  </w:num>
  <w:num w:numId="21">
    <w:abstractNumId w:val="16"/>
  </w:num>
  <w:num w:numId="22">
    <w:abstractNumId w:val="3"/>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998"/>
    <w:rsid w:val="00002C69"/>
    <w:rsid w:val="00003547"/>
    <w:rsid w:val="000045E0"/>
    <w:rsid w:val="0000575F"/>
    <w:rsid w:val="0000700A"/>
    <w:rsid w:val="000118BA"/>
    <w:rsid w:val="00013116"/>
    <w:rsid w:val="00013CA8"/>
    <w:rsid w:val="00014EE6"/>
    <w:rsid w:val="00016902"/>
    <w:rsid w:val="00020542"/>
    <w:rsid w:val="00025740"/>
    <w:rsid w:val="00026E28"/>
    <w:rsid w:val="00031230"/>
    <w:rsid w:val="00031441"/>
    <w:rsid w:val="00032EAB"/>
    <w:rsid w:val="00034F46"/>
    <w:rsid w:val="00037A2C"/>
    <w:rsid w:val="0004106C"/>
    <w:rsid w:val="00041BC0"/>
    <w:rsid w:val="00042273"/>
    <w:rsid w:val="00043529"/>
    <w:rsid w:val="0004384D"/>
    <w:rsid w:val="000479CF"/>
    <w:rsid w:val="00050F67"/>
    <w:rsid w:val="00052D83"/>
    <w:rsid w:val="00052F5F"/>
    <w:rsid w:val="00053409"/>
    <w:rsid w:val="000534DB"/>
    <w:rsid w:val="00054574"/>
    <w:rsid w:val="00055ED2"/>
    <w:rsid w:val="000567B9"/>
    <w:rsid w:val="00060546"/>
    <w:rsid w:val="00061282"/>
    <w:rsid w:val="00063EF7"/>
    <w:rsid w:val="0006615E"/>
    <w:rsid w:val="000707A6"/>
    <w:rsid w:val="00072A66"/>
    <w:rsid w:val="0007392D"/>
    <w:rsid w:val="00073BE2"/>
    <w:rsid w:val="00074679"/>
    <w:rsid w:val="00076158"/>
    <w:rsid w:val="000764A9"/>
    <w:rsid w:val="00080C72"/>
    <w:rsid w:val="00080CAF"/>
    <w:rsid w:val="00081822"/>
    <w:rsid w:val="00081FBE"/>
    <w:rsid w:val="00085D26"/>
    <w:rsid w:val="00085D2A"/>
    <w:rsid w:val="00086239"/>
    <w:rsid w:val="00092392"/>
    <w:rsid w:val="00094B20"/>
    <w:rsid w:val="000955A5"/>
    <w:rsid w:val="000A13F3"/>
    <w:rsid w:val="000A1739"/>
    <w:rsid w:val="000A2063"/>
    <w:rsid w:val="000A47F8"/>
    <w:rsid w:val="000A4CA3"/>
    <w:rsid w:val="000A7079"/>
    <w:rsid w:val="000B0604"/>
    <w:rsid w:val="000B10B4"/>
    <w:rsid w:val="000B5C5E"/>
    <w:rsid w:val="000B6D9A"/>
    <w:rsid w:val="000C205B"/>
    <w:rsid w:val="000C3625"/>
    <w:rsid w:val="000D186B"/>
    <w:rsid w:val="000D2402"/>
    <w:rsid w:val="000D27E1"/>
    <w:rsid w:val="000D304F"/>
    <w:rsid w:val="000D3D28"/>
    <w:rsid w:val="000D4051"/>
    <w:rsid w:val="000D783D"/>
    <w:rsid w:val="000E17CD"/>
    <w:rsid w:val="000E2085"/>
    <w:rsid w:val="000E29E2"/>
    <w:rsid w:val="000E4984"/>
    <w:rsid w:val="000E671C"/>
    <w:rsid w:val="000F255A"/>
    <w:rsid w:val="000F550D"/>
    <w:rsid w:val="00100A94"/>
    <w:rsid w:val="00100B82"/>
    <w:rsid w:val="00101596"/>
    <w:rsid w:val="00101888"/>
    <w:rsid w:val="00101CEE"/>
    <w:rsid w:val="00105C6D"/>
    <w:rsid w:val="00112C4C"/>
    <w:rsid w:val="00112F97"/>
    <w:rsid w:val="00113953"/>
    <w:rsid w:val="00122CD7"/>
    <w:rsid w:val="00124A2B"/>
    <w:rsid w:val="00125C0A"/>
    <w:rsid w:val="001268F3"/>
    <w:rsid w:val="0013510E"/>
    <w:rsid w:val="00135CBD"/>
    <w:rsid w:val="00136024"/>
    <w:rsid w:val="001372F7"/>
    <w:rsid w:val="00137BD9"/>
    <w:rsid w:val="00140F17"/>
    <w:rsid w:val="00143203"/>
    <w:rsid w:val="00144648"/>
    <w:rsid w:val="00144C12"/>
    <w:rsid w:val="00146D03"/>
    <w:rsid w:val="00150FCF"/>
    <w:rsid w:val="0015202A"/>
    <w:rsid w:val="001523F3"/>
    <w:rsid w:val="001524D1"/>
    <w:rsid w:val="00152A76"/>
    <w:rsid w:val="00156843"/>
    <w:rsid w:val="00157477"/>
    <w:rsid w:val="00164805"/>
    <w:rsid w:val="00165F82"/>
    <w:rsid w:val="00166D59"/>
    <w:rsid w:val="00167031"/>
    <w:rsid w:val="001672C2"/>
    <w:rsid w:val="00170000"/>
    <w:rsid w:val="001708DE"/>
    <w:rsid w:val="00173A82"/>
    <w:rsid w:val="00176554"/>
    <w:rsid w:val="00177E66"/>
    <w:rsid w:val="00184644"/>
    <w:rsid w:val="0018520A"/>
    <w:rsid w:val="00185F9C"/>
    <w:rsid w:val="0018660F"/>
    <w:rsid w:val="001878C9"/>
    <w:rsid w:val="00191A90"/>
    <w:rsid w:val="00194290"/>
    <w:rsid w:val="00196A22"/>
    <w:rsid w:val="0019756D"/>
    <w:rsid w:val="001A077D"/>
    <w:rsid w:val="001A228D"/>
    <w:rsid w:val="001A24D2"/>
    <w:rsid w:val="001A2D7E"/>
    <w:rsid w:val="001A368F"/>
    <w:rsid w:val="001A3B26"/>
    <w:rsid w:val="001A4630"/>
    <w:rsid w:val="001A4F48"/>
    <w:rsid w:val="001A5E26"/>
    <w:rsid w:val="001A68B3"/>
    <w:rsid w:val="001A74DE"/>
    <w:rsid w:val="001B11E1"/>
    <w:rsid w:val="001B2BC9"/>
    <w:rsid w:val="001B528C"/>
    <w:rsid w:val="001B6735"/>
    <w:rsid w:val="001C1008"/>
    <w:rsid w:val="001C1423"/>
    <w:rsid w:val="001C1FAD"/>
    <w:rsid w:val="001C35E7"/>
    <w:rsid w:val="001C4718"/>
    <w:rsid w:val="001C4E4A"/>
    <w:rsid w:val="001C6790"/>
    <w:rsid w:val="001C78DF"/>
    <w:rsid w:val="001D0139"/>
    <w:rsid w:val="001D0F61"/>
    <w:rsid w:val="001D339B"/>
    <w:rsid w:val="001D36CF"/>
    <w:rsid w:val="001D707C"/>
    <w:rsid w:val="001E52DC"/>
    <w:rsid w:val="001E61BF"/>
    <w:rsid w:val="001E65FF"/>
    <w:rsid w:val="001E78D7"/>
    <w:rsid w:val="001F1848"/>
    <w:rsid w:val="001F4548"/>
    <w:rsid w:val="001F5AA3"/>
    <w:rsid w:val="001F5C8A"/>
    <w:rsid w:val="002004E9"/>
    <w:rsid w:val="00205C28"/>
    <w:rsid w:val="00207840"/>
    <w:rsid w:val="002078B4"/>
    <w:rsid w:val="0021044D"/>
    <w:rsid w:val="0021055F"/>
    <w:rsid w:val="00211E67"/>
    <w:rsid w:val="0021259D"/>
    <w:rsid w:val="00212EE1"/>
    <w:rsid w:val="00215003"/>
    <w:rsid w:val="00220B01"/>
    <w:rsid w:val="00221399"/>
    <w:rsid w:val="00221ACC"/>
    <w:rsid w:val="00221B77"/>
    <w:rsid w:val="00223A1F"/>
    <w:rsid w:val="00224E84"/>
    <w:rsid w:val="00225AD4"/>
    <w:rsid w:val="00225AF2"/>
    <w:rsid w:val="00226F89"/>
    <w:rsid w:val="00230608"/>
    <w:rsid w:val="00233585"/>
    <w:rsid w:val="00233937"/>
    <w:rsid w:val="0023702B"/>
    <w:rsid w:val="00242DA6"/>
    <w:rsid w:val="0024357A"/>
    <w:rsid w:val="002435A3"/>
    <w:rsid w:val="00243F90"/>
    <w:rsid w:val="002458C3"/>
    <w:rsid w:val="0024678E"/>
    <w:rsid w:val="002467C1"/>
    <w:rsid w:val="00247F65"/>
    <w:rsid w:val="0025002C"/>
    <w:rsid w:val="00254AD5"/>
    <w:rsid w:val="002572C7"/>
    <w:rsid w:val="0026072B"/>
    <w:rsid w:val="002622AD"/>
    <w:rsid w:val="00265A14"/>
    <w:rsid w:val="00266A36"/>
    <w:rsid w:val="00270B56"/>
    <w:rsid w:val="00272D07"/>
    <w:rsid w:val="002738E8"/>
    <w:rsid w:val="00280A01"/>
    <w:rsid w:val="00281A49"/>
    <w:rsid w:val="00282C18"/>
    <w:rsid w:val="00285B17"/>
    <w:rsid w:val="00287F35"/>
    <w:rsid w:val="0029076D"/>
    <w:rsid w:val="00290909"/>
    <w:rsid w:val="002912B8"/>
    <w:rsid w:val="00291A26"/>
    <w:rsid w:val="00292FE4"/>
    <w:rsid w:val="0029304E"/>
    <w:rsid w:val="00294C57"/>
    <w:rsid w:val="00295213"/>
    <w:rsid w:val="00296B11"/>
    <w:rsid w:val="0029766C"/>
    <w:rsid w:val="002A0202"/>
    <w:rsid w:val="002A024C"/>
    <w:rsid w:val="002A22AA"/>
    <w:rsid w:val="002A2ACA"/>
    <w:rsid w:val="002A2AD1"/>
    <w:rsid w:val="002A5877"/>
    <w:rsid w:val="002A6360"/>
    <w:rsid w:val="002A713B"/>
    <w:rsid w:val="002A7A9C"/>
    <w:rsid w:val="002B2595"/>
    <w:rsid w:val="002B416C"/>
    <w:rsid w:val="002B4882"/>
    <w:rsid w:val="002B55D4"/>
    <w:rsid w:val="002B6263"/>
    <w:rsid w:val="002B7797"/>
    <w:rsid w:val="002B7AC8"/>
    <w:rsid w:val="002C1757"/>
    <w:rsid w:val="002C2C83"/>
    <w:rsid w:val="002C667B"/>
    <w:rsid w:val="002D1F99"/>
    <w:rsid w:val="002D414F"/>
    <w:rsid w:val="002D4F7C"/>
    <w:rsid w:val="002D6555"/>
    <w:rsid w:val="002E097D"/>
    <w:rsid w:val="002E2B19"/>
    <w:rsid w:val="002E424F"/>
    <w:rsid w:val="002E5C70"/>
    <w:rsid w:val="002E5EA2"/>
    <w:rsid w:val="002E63CA"/>
    <w:rsid w:val="002F25DD"/>
    <w:rsid w:val="002F3DDD"/>
    <w:rsid w:val="002F40A5"/>
    <w:rsid w:val="00300033"/>
    <w:rsid w:val="003017B6"/>
    <w:rsid w:val="00303652"/>
    <w:rsid w:val="00303A6D"/>
    <w:rsid w:val="0030439D"/>
    <w:rsid w:val="00304831"/>
    <w:rsid w:val="0031188E"/>
    <w:rsid w:val="00314625"/>
    <w:rsid w:val="003158A6"/>
    <w:rsid w:val="0031612C"/>
    <w:rsid w:val="00316758"/>
    <w:rsid w:val="00326D6B"/>
    <w:rsid w:val="00330339"/>
    <w:rsid w:val="003303AA"/>
    <w:rsid w:val="003309F8"/>
    <w:rsid w:val="00331C82"/>
    <w:rsid w:val="00334393"/>
    <w:rsid w:val="00334FF6"/>
    <w:rsid w:val="00335EA7"/>
    <w:rsid w:val="00336322"/>
    <w:rsid w:val="00341CCC"/>
    <w:rsid w:val="00342771"/>
    <w:rsid w:val="00344797"/>
    <w:rsid w:val="00345A86"/>
    <w:rsid w:val="00346395"/>
    <w:rsid w:val="00346BFF"/>
    <w:rsid w:val="00347753"/>
    <w:rsid w:val="00351070"/>
    <w:rsid w:val="003524BF"/>
    <w:rsid w:val="00352ABC"/>
    <w:rsid w:val="00352F65"/>
    <w:rsid w:val="00357502"/>
    <w:rsid w:val="00362EF7"/>
    <w:rsid w:val="00372B06"/>
    <w:rsid w:val="00377077"/>
    <w:rsid w:val="0038134D"/>
    <w:rsid w:val="003817F7"/>
    <w:rsid w:val="00383E48"/>
    <w:rsid w:val="00384EEC"/>
    <w:rsid w:val="00385289"/>
    <w:rsid w:val="00385376"/>
    <w:rsid w:val="00387161"/>
    <w:rsid w:val="003908CF"/>
    <w:rsid w:val="00390904"/>
    <w:rsid w:val="00392845"/>
    <w:rsid w:val="0039349A"/>
    <w:rsid w:val="003969F7"/>
    <w:rsid w:val="00396A2F"/>
    <w:rsid w:val="00397117"/>
    <w:rsid w:val="003A0A95"/>
    <w:rsid w:val="003A1ACD"/>
    <w:rsid w:val="003A33A8"/>
    <w:rsid w:val="003B0A1C"/>
    <w:rsid w:val="003B5780"/>
    <w:rsid w:val="003B73A7"/>
    <w:rsid w:val="003B7707"/>
    <w:rsid w:val="003C33E7"/>
    <w:rsid w:val="003C44AF"/>
    <w:rsid w:val="003C44CA"/>
    <w:rsid w:val="003C52A0"/>
    <w:rsid w:val="003C6B79"/>
    <w:rsid w:val="003C742C"/>
    <w:rsid w:val="003C7BC8"/>
    <w:rsid w:val="003D10BE"/>
    <w:rsid w:val="003E15AC"/>
    <w:rsid w:val="003E225C"/>
    <w:rsid w:val="003E4D30"/>
    <w:rsid w:val="003E6C73"/>
    <w:rsid w:val="003F13EB"/>
    <w:rsid w:val="003F1FFA"/>
    <w:rsid w:val="003F38B0"/>
    <w:rsid w:val="003F4AF2"/>
    <w:rsid w:val="003F5477"/>
    <w:rsid w:val="003F713D"/>
    <w:rsid w:val="00404015"/>
    <w:rsid w:val="00407D05"/>
    <w:rsid w:val="00407FDE"/>
    <w:rsid w:val="004125AD"/>
    <w:rsid w:val="00413158"/>
    <w:rsid w:val="004144B4"/>
    <w:rsid w:val="00420D9F"/>
    <w:rsid w:val="00420F11"/>
    <w:rsid w:val="004222A2"/>
    <w:rsid w:val="00424BB5"/>
    <w:rsid w:val="00424CBA"/>
    <w:rsid w:val="00424FCF"/>
    <w:rsid w:val="00431A92"/>
    <w:rsid w:val="00431C28"/>
    <w:rsid w:val="0043244B"/>
    <w:rsid w:val="004331B3"/>
    <w:rsid w:val="00433820"/>
    <w:rsid w:val="00435179"/>
    <w:rsid w:val="00440E0F"/>
    <w:rsid w:val="00442D9C"/>
    <w:rsid w:val="00444B8A"/>
    <w:rsid w:val="00444CE7"/>
    <w:rsid w:val="00445CD9"/>
    <w:rsid w:val="00446124"/>
    <w:rsid w:val="004474AD"/>
    <w:rsid w:val="00447C7D"/>
    <w:rsid w:val="0045156B"/>
    <w:rsid w:val="00451934"/>
    <w:rsid w:val="004524F3"/>
    <w:rsid w:val="00453BA1"/>
    <w:rsid w:val="00455FA4"/>
    <w:rsid w:val="00456ED9"/>
    <w:rsid w:val="0045754C"/>
    <w:rsid w:val="00462118"/>
    <w:rsid w:val="00463300"/>
    <w:rsid w:val="00464EF7"/>
    <w:rsid w:val="00470901"/>
    <w:rsid w:val="00470EDC"/>
    <w:rsid w:val="00471018"/>
    <w:rsid w:val="00471F6B"/>
    <w:rsid w:val="00473BF2"/>
    <w:rsid w:val="0047632A"/>
    <w:rsid w:val="00477593"/>
    <w:rsid w:val="004818A6"/>
    <w:rsid w:val="00481DAF"/>
    <w:rsid w:val="00482CBB"/>
    <w:rsid w:val="00483425"/>
    <w:rsid w:val="004871FC"/>
    <w:rsid w:val="00487516"/>
    <w:rsid w:val="00493921"/>
    <w:rsid w:val="00493B9F"/>
    <w:rsid w:val="00495462"/>
    <w:rsid w:val="004A215D"/>
    <w:rsid w:val="004A4284"/>
    <w:rsid w:val="004A5B49"/>
    <w:rsid w:val="004B3CD0"/>
    <w:rsid w:val="004B4DBF"/>
    <w:rsid w:val="004B5CB3"/>
    <w:rsid w:val="004C01C3"/>
    <w:rsid w:val="004C0A01"/>
    <w:rsid w:val="004C2409"/>
    <w:rsid w:val="004C4755"/>
    <w:rsid w:val="004C6072"/>
    <w:rsid w:val="004C66AD"/>
    <w:rsid w:val="004D1419"/>
    <w:rsid w:val="004D582A"/>
    <w:rsid w:val="004D5FE0"/>
    <w:rsid w:val="004D60AB"/>
    <w:rsid w:val="004D60D2"/>
    <w:rsid w:val="004E1225"/>
    <w:rsid w:val="004E2BAE"/>
    <w:rsid w:val="004E65B2"/>
    <w:rsid w:val="004F1710"/>
    <w:rsid w:val="004F1F9B"/>
    <w:rsid w:val="004F24B7"/>
    <w:rsid w:val="004F3758"/>
    <w:rsid w:val="004F5600"/>
    <w:rsid w:val="004F5CAE"/>
    <w:rsid w:val="004F76AA"/>
    <w:rsid w:val="0050016B"/>
    <w:rsid w:val="0050141F"/>
    <w:rsid w:val="00501B83"/>
    <w:rsid w:val="00504E4A"/>
    <w:rsid w:val="005058AF"/>
    <w:rsid w:val="00506176"/>
    <w:rsid w:val="00506F8C"/>
    <w:rsid w:val="005072CA"/>
    <w:rsid w:val="0051083C"/>
    <w:rsid w:val="00511D5F"/>
    <w:rsid w:val="00512D66"/>
    <w:rsid w:val="00513C4A"/>
    <w:rsid w:val="00513D8F"/>
    <w:rsid w:val="005168D7"/>
    <w:rsid w:val="00516ED0"/>
    <w:rsid w:val="00517CCC"/>
    <w:rsid w:val="00517E88"/>
    <w:rsid w:val="0052294E"/>
    <w:rsid w:val="00524788"/>
    <w:rsid w:val="00531970"/>
    <w:rsid w:val="00533872"/>
    <w:rsid w:val="0053524F"/>
    <w:rsid w:val="00535875"/>
    <w:rsid w:val="00537F42"/>
    <w:rsid w:val="00541C86"/>
    <w:rsid w:val="00542A3D"/>
    <w:rsid w:val="005446B4"/>
    <w:rsid w:val="00545835"/>
    <w:rsid w:val="0055222D"/>
    <w:rsid w:val="005575C6"/>
    <w:rsid w:val="00560656"/>
    <w:rsid w:val="0056132D"/>
    <w:rsid w:val="00561B6F"/>
    <w:rsid w:val="00562E9C"/>
    <w:rsid w:val="0056795A"/>
    <w:rsid w:val="00567A17"/>
    <w:rsid w:val="005703D1"/>
    <w:rsid w:val="0057112E"/>
    <w:rsid w:val="005764B0"/>
    <w:rsid w:val="005766A0"/>
    <w:rsid w:val="0057767C"/>
    <w:rsid w:val="00577D29"/>
    <w:rsid w:val="005802B9"/>
    <w:rsid w:val="00584113"/>
    <w:rsid w:val="00585E81"/>
    <w:rsid w:val="00586E96"/>
    <w:rsid w:val="00587079"/>
    <w:rsid w:val="0059322E"/>
    <w:rsid w:val="005A1078"/>
    <w:rsid w:val="005A19B9"/>
    <w:rsid w:val="005A1CD3"/>
    <w:rsid w:val="005A283A"/>
    <w:rsid w:val="005A3724"/>
    <w:rsid w:val="005A5576"/>
    <w:rsid w:val="005A7BB8"/>
    <w:rsid w:val="005B1E6C"/>
    <w:rsid w:val="005B2988"/>
    <w:rsid w:val="005B6BE2"/>
    <w:rsid w:val="005C1005"/>
    <w:rsid w:val="005C437A"/>
    <w:rsid w:val="005C5166"/>
    <w:rsid w:val="005C6757"/>
    <w:rsid w:val="005C6A94"/>
    <w:rsid w:val="005C7942"/>
    <w:rsid w:val="005D22C0"/>
    <w:rsid w:val="005D33ED"/>
    <w:rsid w:val="005D68B0"/>
    <w:rsid w:val="005D6906"/>
    <w:rsid w:val="005E22AF"/>
    <w:rsid w:val="005E43F9"/>
    <w:rsid w:val="005E45BA"/>
    <w:rsid w:val="005E51FC"/>
    <w:rsid w:val="005E5815"/>
    <w:rsid w:val="005E58D4"/>
    <w:rsid w:val="005E7EC3"/>
    <w:rsid w:val="005F07B6"/>
    <w:rsid w:val="005F1CD1"/>
    <w:rsid w:val="005F27DE"/>
    <w:rsid w:val="005F2EC9"/>
    <w:rsid w:val="005F3BBA"/>
    <w:rsid w:val="005F582C"/>
    <w:rsid w:val="005F660F"/>
    <w:rsid w:val="005F7E24"/>
    <w:rsid w:val="00601D4A"/>
    <w:rsid w:val="006059F8"/>
    <w:rsid w:val="00605EDA"/>
    <w:rsid w:val="00607038"/>
    <w:rsid w:val="0061259E"/>
    <w:rsid w:val="00612CF7"/>
    <w:rsid w:val="006130D1"/>
    <w:rsid w:val="006134E7"/>
    <w:rsid w:val="006136D4"/>
    <w:rsid w:val="0061384A"/>
    <w:rsid w:val="00613B41"/>
    <w:rsid w:val="00613E2D"/>
    <w:rsid w:val="00614C58"/>
    <w:rsid w:val="006167F7"/>
    <w:rsid w:val="00621A61"/>
    <w:rsid w:val="00624D2D"/>
    <w:rsid w:val="006266FE"/>
    <w:rsid w:val="006273A3"/>
    <w:rsid w:val="0062785C"/>
    <w:rsid w:val="00627D98"/>
    <w:rsid w:val="00630F77"/>
    <w:rsid w:val="0063137B"/>
    <w:rsid w:val="00632BD9"/>
    <w:rsid w:val="00634676"/>
    <w:rsid w:val="00634751"/>
    <w:rsid w:val="00634AEA"/>
    <w:rsid w:val="00635251"/>
    <w:rsid w:val="00640651"/>
    <w:rsid w:val="00642BB4"/>
    <w:rsid w:val="00644525"/>
    <w:rsid w:val="00644C33"/>
    <w:rsid w:val="00644FD6"/>
    <w:rsid w:val="0064515B"/>
    <w:rsid w:val="006468F1"/>
    <w:rsid w:val="006507B8"/>
    <w:rsid w:val="00652E27"/>
    <w:rsid w:val="00654103"/>
    <w:rsid w:val="0065473C"/>
    <w:rsid w:val="00657896"/>
    <w:rsid w:val="0066041E"/>
    <w:rsid w:val="00660E74"/>
    <w:rsid w:val="00664953"/>
    <w:rsid w:val="00667BA7"/>
    <w:rsid w:val="0067007C"/>
    <w:rsid w:val="006715B2"/>
    <w:rsid w:val="006731A0"/>
    <w:rsid w:val="0067368B"/>
    <w:rsid w:val="00677439"/>
    <w:rsid w:val="006826B4"/>
    <w:rsid w:val="00684C9B"/>
    <w:rsid w:val="0068659F"/>
    <w:rsid w:val="00686ECD"/>
    <w:rsid w:val="006876AC"/>
    <w:rsid w:val="00691EAE"/>
    <w:rsid w:val="0069206F"/>
    <w:rsid w:val="0069228F"/>
    <w:rsid w:val="006A1E19"/>
    <w:rsid w:val="006A3278"/>
    <w:rsid w:val="006A4855"/>
    <w:rsid w:val="006A4BD1"/>
    <w:rsid w:val="006A5945"/>
    <w:rsid w:val="006A6B51"/>
    <w:rsid w:val="006A6BD3"/>
    <w:rsid w:val="006B1F2A"/>
    <w:rsid w:val="006B35F0"/>
    <w:rsid w:val="006B40A6"/>
    <w:rsid w:val="006B7789"/>
    <w:rsid w:val="006C0194"/>
    <w:rsid w:val="006C0F38"/>
    <w:rsid w:val="006C3121"/>
    <w:rsid w:val="006C3C43"/>
    <w:rsid w:val="006C4D79"/>
    <w:rsid w:val="006C5141"/>
    <w:rsid w:val="006C531F"/>
    <w:rsid w:val="006C582A"/>
    <w:rsid w:val="006C5D4D"/>
    <w:rsid w:val="006D0186"/>
    <w:rsid w:val="006D0F9A"/>
    <w:rsid w:val="006D2649"/>
    <w:rsid w:val="006D33DB"/>
    <w:rsid w:val="006D4BF3"/>
    <w:rsid w:val="006D533A"/>
    <w:rsid w:val="006E0185"/>
    <w:rsid w:val="006E0C96"/>
    <w:rsid w:val="006E2157"/>
    <w:rsid w:val="006E28E4"/>
    <w:rsid w:val="006E3B2D"/>
    <w:rsid w:val="006E58B1"/>
    <w:rsid w:val="006E711F"/>
    <w:rsid w:val="006F2B81"/>
    <w:rsid w:val="006F2CA7"/>
    <w:rsid w:val="006F2F5E"/>
    <w:rsid w:val="006F4001"/>
    <w:rsid w:val="006F5C5B"/>
    <w:rsid w:val="006F6998"/>
    <w:rsid w:val="00702B49"/>
    <w:rsid w:val="00710336"/>
    <w:rsid w:val="007120BD"/>
    <w:rsid w:val="007133D6"/>
    <w:rsid w:val="00715BC0"/>
    <w:rsid w:val="007176C4"/>
    <w:rsid w:val="00720711"/>
    <w:rsid w:val="007249D4"/>
    <w:rsid w:val="007261F1"/>
    <w:rsid w:val="00730F5D"/>
    <w:rsid w:val="00732609"/>
    <w:rsid w:val="00732ABE"/>
    <w:rsid w:val="00732C40"/>
    <w:rsid w:val="007378E2"/>
    <w:rsid w:val="00740149"/>
    <w:rsid w:val="00740F85"/>
    <w:rsid w:val="00742078"/>
    <w:rsid w:val="007435F2"/>
    <w:rsid w:val="007447CD"/>
    <w:rsid w:val="00754E9F"/>
    <w:rsid w:val="0075664B"/>
    <w:rsid w:val="00757C59"/>
    <w:rsid w:val="00760C51"/>
    <w:rsid w:val="00760FE6"/>
    <w:rsid w:val="007617C7"/>
    <w:rsid w:val="00764C54"/>
    <w:rsid w:val="00764C89"/>
    <w:rsid w:val="00764DC7"/>
    <w:rsid w:val="0076574F"/>
    <w:rsid w:val="00766EFF"/>
    <w:rsid w:val="00767656"/>
    <w:rsid w:val="007704ED"/>
    <w:rsid w:val="007725AD"/>
    <w:rsid w:val="00776225"/>
    <w:rsid w:val="00781186"/>
    <w:rsid w:val="00782154"/>
    <w:rsid w:val="007828CC"/>
    <w:rsid w:val="00786DD9"/>
    <w:rsid w:val="00790494"/>
    <w:rsid w:val="00791A48"/>
    <w:rsid w:val="00792134"/>
    <w:rsid w:val="00793080"/>
    <w:rsid w:val="00793EEE"/>
    <w:rsid w:val="00796AD3"/>
    <w:rsid w:val="007972D8"/>
    <w:rsid w:val="00797666"/>
    <w:rsid w:val="007978D9"/>
    <w:rsid w:val="007A177F"/>
    <w:rsid w:val="007A2356"/>
    <w:rsid w:val="007A33CD"/>
    <w:rsid w:val="007A406C"/>
    <w:rsid w:val="007A5363"/>
    <w:rsid w:val="007A641A"/>
    <w:rsid w:val="007A6BA4"/>
    <w:rsid w:val="007A7322"/>
    <w:rsid w:val="007A769C"/>
    <w:rsid w:val="007B02B8"/>
    <w:rsid w:val="007B0488"/>
    <w:rsid w:val="007B0AC5"/>
    <w:rsid w:val="007B0D25"/>
    <w:rsid w:val="007B1AEA"/>
    <w:rsid w:val="007B212B"/>
    <w:rsid w:val="007B3649"/>
    <w:rsid w:val="007B41F9"/>
    <w:rsid w:val="007B6BB3"/>
    <w:rsid w:val="007C307E"/>
    <w:rsid w:val="007C3441"/>
    <w:rsid w:val="007C53AA"/>
    <w:rsid w:val="007C750A"/>
    <w:rsid w:val="007D1399"/>
    <w:rsid w:val="007D27E3"/>
    <w:rsid w:val="007D2ECB"/>
    <w:rsid w:val="007D3BE8"/>
    <w:rsid w:val="007D4473"/>
    <w:rsid w:val="007D5691"/>
    <w:rsid w:val="007D57E1"/>
    <w:rsid w:val="007D5855"/>
    <w:rsid w:val="007D6089"/>
    <w:rsid w:val="007D61A9"/>
    <w:rsid w:val="007D6937"/>
    <w:rsid w:val="007E0261"/>
    <w:rsid w:val="007E0695"/>
    <w:rsid w:val="007E12DF"/>
    <w:rsid w:val="007E2478"/>
    <w:rsid w:val="007E68EA"/>
    <w:rsid w:val="007E69E4"/>
    <w:rsid w:val="007F05A2"/>
    <w:rsid w:val="007F0B6E"/>
    <w:rsid w:val="007F20AE"/>
    <w:rsid w:val="007F51AB"/>
    <w:rsid w:val="007F619F"/>
    <w:rsid w:val="007F649D"/>
    <w:rsid w:val="0080182F"/>
    <w:rsid w:val="00801DC1"/>
    <w:rsid w:val="0080318F"/>
    <w:rsid w:val="00810509"/>
    <w:rsid w:val="008122C0"/>
    <w:rsid w:val="00813C37"/>
    <w:rsid w:val="00813F6D"/>
    <w:rsid w:val="008148C8"/>
    <w:rsid w:val="00820585"/>
    <w:rsid w:val="0082081F"/>
    <w:rsid w:val="008238C5"/>
    <w:rsid w:val="00824F3A"/>
    <w:rsid w:val="0082540B"/>
    <w:rsid w:val="0082589F"/>
    <w:rsid w:val="008303A0"/>
    <w:rsid w:val="0083126A"/>
    <w:rsid w:val="00832549"/>
    <w:rsid w:val="00832D10"/>
    <w:rsid w:val="00834917"/>
    <w:rsid w:val="0083587E"/>
    <w:rsid w:val="00836D3F"/>
    <w:rsid w:val="008404A9"/>
    <w:rsid w:val="008456A4"/>
    <w:rsid w:val="0084589F"/>
    <w:rsid w:val="00846CC3"/>
    <w:rsid w:val="00850339"/>
    <w:rsid w:val="00850560"/>
    <w:rsid w:val="008509F5"/>
    <w:rsid w:val="00851C53"/>
    <w:rsid w:val="008528AA"/>
    <w:rsid w:val="00854055"/>
    <w:rsid w:val="00856B98"/>
    <w:rsid w:val="008600AC"/>
    <w:rsid w:val="00861640"/>
    <w:rsid w:val="00861ECC"/>
    <w:rsid w:val="00863090"/>
    <w:rsid w:val="00864389"/>
    <w:rsid w:val="00864641"/>
    <w:rsid w:val="00866711"/>
    <w:rsid w:val="00866FA5"/>
    <w:rsid w:val="0086710D"/>
    <w:rsid w:val="008678AE"/>
    <w:rsid w:val="0087003B"/>
    <w:rsid w:val="00870B1C"/>
    <w:rsid w:val="008721D6"/>
    <w:rsid w:val="00872273"/>
    <w:rsid w:val="008725C2"/>
    <w:rsid w:val="00875686"/>
    <w:rsid w:val="0087780C"/>
    <w:rsid w:val="00881808"/>
    <w:rsid w:val="00881A30"/>
    <w:rsid w:val="0088309B"/>
    <w:rsid w:val="00884145"/>
    <w:rsid w:val="00890AA7"/>
    <w:rsid w:val="0089257A"/>
    <w:rsid w:val="00893589"/>
    <w:rsid w:val="00896182"/>
    <w:rsid w:val="00896C94"/>
    <w:rsid w:val="008A2061"/>
    <w:rsid w:val="008A39AE"/>
    <w:rsid w:val="008A4233"/>
    <w:rsid w:val="008A60AE"/>
    <w:rsid w:val="008A78B3"/>
    <w:rsid w:val="008B044A"/>
    <w:rsid w:val="008B083A"/>
    <w:rsid w:val="008B1A01"/>
    <w:rsid w:val="008B3A06"/>
    <w:rsid w:val="008B40FD"/>
    <w:rsid w:val="008B47E8"/>
    <w:rsid w:val="008B5FAF"/>
    <w:rsid w:val="008C05EA"/>
    <w:rsid w:val="008C1493"/>
    <w:rsid w:val="008C2033"/>
    <w:rsid w:val="008C2405"/>
    <w:rsid w:val="008C30BE"/>
    <w:rsid w:val="008C518D"/>
    <w:rsid w:val="008C694B"/>
    <w:rsid w:val="008C6958"/>
    <w:rsid w:val="008C7D5D"/>
    <w:rsid w:val="008C7F18"/>
    <w:rsid w:val="008D099A"/>
    <w:rsid w:val="008D25B5"/>
    <w:rsid w:val="008E1E2F"/>
    <w:rsid w:val="008E480F"/>
    <w:rsid w:val="008E5029"/>
    <w:rsid w:val="008E6D41"/>
    <w:rsid w:val="008E7AD5"/>
    <w:rsid w:val="008E7F1F"/>
    <w:rsid w:val="008F0E10"/>
    <w:rsid w:val="008F0EFC"/>
    <w:rsid w:val="008F511F"/>
    <w:rsid w:val="008F569A"/>
    <w:rsid w:val="008F5F19"/>
    <w:rsid w:val="008F7AC2"/>
    <w:rsid w:val="008F7BA0"/>
    <w:rsid w:val="00901458"/>
    <w:rsid w:val="009018B3"/>
    <w:rsid w:val="009025BB"/>
    <w:rsid w:val="00903ABF"/>
    <w:rsid w:val="00905188"/>
    <w:rsid w:val="0090530C"/>
    <w:rsid w:val="00905536"/>
    <w:rsid w:val="00906D91"/>
    <w:rsid w:val="0091087F"/>
    <w:rsid w:val="00911522"/>
    <w:rsid w:val="0091296B"/>
    <w:rsid w:val="00912B75"/>
    <w:rsid w:val="00916731"/>
    <w:rsid w:val="00921A0B"/>
    <w:rsid w:val="00925290"/>
    <w:rsid w:val="009264C7"/>
    <w:rsid w:val="00927C79"/>
    <w:rsid w:val="009317E9"/>
    <w:rsid w:val="00933BD1"/>
    <w:rsid w:val="00933D54"/>
    <w:rsid w:val="009359EA"/>
    <w:rsid w:val="00935B50"/>
    <w:rsid w:val="00936375"/>
    <w:rsid w:val="009373B3"/>
    <w:rsid w:val="00937EE4"/>
    <w:rsid w:val="00937F9D"/>
    <w:rsid w:val="009404D5"/>
    <w:rsid w:val="009420C2"/>
    <w:rsid w:val="0094321C"/>
    <w:rsid w:val="0094629F"/>
    <w:rsid w:val="009468EA"/>
    <w:rsid w:val="0094721E"/>
    <w:rsid w:val="009475BD"/>
    <w:rsid w:val="00947799"/>
    <w:rsid w:val="00950250"/>
    <w:rsid w:val="00951FE7"/>
    <w:rsid w:val="00952B3D"/>
    <w:rsid w:val="009552FB"/>
    <w:rsid w:val="0095636C"/>
    <w:rsid w:val="00956B08"/>
    <w:rsid w:val="0096127F"/>
    <w:rsid w:val="009724A5"/>
    <w:rsid w:val="00972A2A"/>
    <w:rsid w:val="00980C42"/>
    <w:rsid w:val="00987C74"/>
    <w:rsid w:val="009903F0"/>
    <w:rsid w:val="00995EF7"/>
    <w:rsid w:val="009971BD"/>
    <w:rsid w:val="009A06BA"/>
    <w:rsid w:val="009A06C9"/>
    <w:rsid w:val="009A14AF"/>
    <w:rsid w:val="009A2C3D"/>
    <w:rsid w:val="009A6762"/>
    <w:rsid w:val="009A6B86"/>
    <w:rsid w:val="009A7603"/>
    <w:rsid w:val="009A780F"/>
    <w:rsid w:val="009B184A"/>
    <w:rsid w:val="009B1934"/>
    <w:rsid w:val="009B3A55"/>
    <w:rsid w:val="009B530E"/>
    <w:rsid w:val="009C1140"/>
    <w:rsid w:val="009C2286"/>
    <w:rsid w:val="009C6B46"/>
    <w:rsid w:val="009D04C3"/>
    <w:rsid w:val="009D1349"/>
    <w:rsid w:val="009D20E1"/>
    <w:rsid w:val="009D334A"/>
    <w:rsid w:val="009D5BD1"/>
    <w:rsid w:val="009D6CB7"/>
    <w:rsid w:val="009D6F92"/>
    <w:rsid w:val="009D7887"/>
    <w:rsid w:val="009E0120"/>
    <w:rsid w:val="009E051F"/>
    <w:rsid w:val="009E0711"/>
    <w:rsid w:val="009E0943"/>
    <w:rsid w:val="009E25C3"/>
    <w:rsid w:val="009E473C"/>
    <w:rsid w:val="009F0584"/>
    <w:rsid w:val="009F0EE2"/>
    <w:rsid w:val="009F4C6C"/>
    <w:rsid w:val="009F6CBA"/>
    <w:rsid w:val="009F7EE1"/>
    <w:rsid w:val="009F7FE8"/>
    <w:rsid w:val="00A00824"/>
    <w:rsid w:val="00A00FFC"/>
    <w:rsid w:val="00A04CBE"/>
    <w:rsid w:val="00A05852"/>
    <w:rsid w:val="00A05DE3"/>
    <w:rsid w:val="00A07DD9"/>
    <w:rsid w:val="00A10097"/>
    <w:rsid w:val="00A1212A"/>
    <w:rsid w:val="00A137E7"/>
    <w:rsid w:val="00A1386B"/>
    <w:rsid w:val="00A143EF"/>
    <w:rsid w:val="00A2081C"/>
    <w:rsid w:val="00A21DAA"/>
    <w:rsid w:val="00A22AC7"/>
    <w:rsid w:val="00A23627"/>
    <w:rsid w:val="00A24F64"/>
    <w:rsid w:val="00A3233D"/>
    <w:rsid w:val="00A3310E"/>
    <w:rsid w:val="00A34B56"/>
    <w:rsid w:val="00A3591E"/>
    <w:rsid w:val="00A36329"/>
    <w:rsid w:val="00A367B0"/>
    <w:rsid w:val="00A36863"/>
    <w:rsid w:val="00A37076"/>
    <w:rsid w:val="00A4083E"/>
    <w:rsid w:val="00A415B7"/>
    <w:rsid w:val="00A42391"/>
    <w:rsid w:val="00A42A05"/>
    <w:rsid w:val="00A447E8"/>
    <w:rsid w:val="00A47631"/>
    <w:rsid w:val="00A50370"/>
    <w:rsid w:val="00A514BE"/>
    <w:rsid w:val="00A51B91"/>
    <w:rsid w:val="00A5221D"/>
    <w:rsid w:val="00A54E0F"/>
    <w:rsid w:val="00A55BAF"/>
    <w:rsid w:val="00A563CC"/>
    <w:rsid w:val="00A570D1"/>
    <w:rsid w:val="00A61354"/>
    <w:rsid w:val="00A61F66"/>
    <w:rsid w:val="00A63491"/>
    <w:rsid w:val="00A6452A"/>
    <w:rsid w:val="00A662A4"/>
    <w:rsid w:val="00A66E11"/>
    <w:rsid w:val="00A71645"/>
    <w:rsid w:val="00A73096"/>
    <w:rsid w:val="00A7321C"/>
    <w:rsid w:val="00A75395"/>
    <w:rsid w:val="00A75886"/>
    <w:rsid w:val="00A75EBF"/>
    <w:rsid w:val="00A76AFB"/>
    <w:rsid w:val="00A77909"/>
    <w:rsid w:val="00A81A8D"/>
    <w:rsid w:val="00A8252E"/>
    <w:rsid w:val="00A843B2"/>
    <w:rsid w:val="00A85B21"/>
    <w:rsid w:val="00A85E1E"/>
    <w:rsid w:val="00A863EB"/>
    <w:rsid w:val="00A87037"/>
    <w:rsid w:val="00A94A59"/>
    <w:rsid w:val="00A954EF"/>
    <w:rsid w:val="00A96435"/>
    <w:rsid w:val="00A968DD"/>
    <w:rsid w:val="00A96A7D"/>
    <w:rsid w:val="00A97C9D"/>
    <w:rsid w:val="00AA0B84"/>
    <w:rsid w:val="00AA168E"/>
    <w:rsid w:val="00AA1990"/>
    <w:rsid w:val="00AA243E"/>
    <w:rsid w:val="00AA3384"/>
    <w:rsid w:val="00AA35C2"/>
    <w:rsid w:val="00AA6E57"/>
    <w:rsid w:val="00AA7EFE"/>
    <w:rsid w:val="00AB6EFE"/>
    <w:rsid w:val="00AB7F86"/>
    <w:rsid w:val="00AC1207"/>
    <w:rsid w:val="00AD0311"/>
    <w:rsid w:val="00AD073A"/>
    <w:rsid w:val="00AD0939"/>
    <w:rsid w:val="00AD0DDC"/>
    <w:rsid w:val="00AD56A0"/>
    <w:rsid w:val="00AD6BF2"/>
    <w:rsid w:val="00AD7706"/>
    <w:rsid w:val="00AD7FD2"/>
    <w:rsid w:val="00AE0032"/>
    <w:rsid w:val="00AE3202"/>
    <w:rsid w:val="00AE6EE9"/>
    <w:rsid w:val="00AE7FE6"/>
    <w:rsid w:val="00AF059B"/>
    <w:rsid w:val="00AF18AA"/>
    <w:rsid w:val="00AF2D7A"/>
    <w:rsid w:val="00AF40DC"/>
    <w:rsid w:val="00AF4B1D"/>
    <w:rsid w:val="00AF5380"/>
    <w:rsid w:val="00AF72F7"/>
    <w:rsid w:val="00AF7A9C"/>
    <w:rsid w:val="00B01B6F"/>
    <w:rsid w:val="00B03498"/>
    <w:rsid w:val="00B0354C"/>
    <w:rsid w:val="00B037BC"/>
    <w:rsid w:val="00B03C91"/>
    <w:rsid w:val="00B05A24"/>
    <w:rsid w:val="00B05B38"/>
    <w:rsid w:val="00B06C96"/>
    <w:rsid w:val="00B108D6"/>
    <w:rsid w:val="00B13601"/>
    <w:rsid w:val="00B14D59"/>
    <w:rsid w:val="00B22398"/>
    <w:rsid w:val="00B22EE7"/>
    <w:rsid w:val="00B25248"/>
    <w:rsid w:val="00B27C45"/>
    <w:rsid w:val="00B30A91"/>
    <w:rsid w:val="00B30FAD"/>
    <w:rsid w:val="00B31B4C"/>
    <w:rsid w:val="00B34B34"/>
    <w:rsid w:val="00B3629C"/>
    <w:rsid w:val="00B37CB3"/>
    <w:rsid w:val="00B40FD9"/>
    <w:rsid w:val="00B43C14"/>
    <w:rsid w:val="00B43DF3"/>
    <w:rsid w:val="00B440A6"/>
    <w:rsid w:val="00B46B8F"/>
    <w:rsid w:val="00B51012"/>
    <w:rsid w:val="00B5240A"/>
    <w:rsid w:val="00B55977"/>
    <w:rsid w:val="00B55AD3"/>
    <w:rsid w:val="00B56313"/>
    <w:rsid w:val="00B60F9F"/>
    <w:rsid w:val="00B67B2A"/>
    <w:rsid w:val="00B67BC9"/>
    <w:rsid w:val="00B73410"/>
    <w:rsid w:val="00B7435E"/>
    <w:rsid w:val="00B754E7"/>
    <w:rsid w:val="00B77E5C"/>
    <w:rsid w:val="00B77FBA"/>
    <w:rsid w:val="00B81BBE"/>
    <w:rsid w:val="00B83CE8"/>
    <w:rsid w:val="00B84422"/>
    <w:rsid w:val="00B864F0"/>
    <w:rsid w:val="00B8657B"/>
    <w:rsid w:val="00B91DC2"/>
    <w:rsid w:val="00B9261A"/>
    <w:rsid w:val="00B9287F"/>
    <w:rsid w:val="00B92D88"/>
    <w:rsid w:val="00B9405C"/>
    <w:rsid w:val="00B952C1"/>
    <w:rsid w:val="00B95699"/>
    <w:rsid w:val="00B958B5"/>
    <w:rsid w:val="00B96610"/>
    <w:rsid w:val="00B96714"/>
    <w:rsid w:val="00BA1ADE"/>
    <w:rsid w:val="00BA1B57"/>
    <w:rsid w:val="00BA26C9"/>
    <w:rsid w:val="00BA3211"/>
    <w:rsid w:val="00BA437E"/>
    <w:rsid w:val="00BA4B77"/>
    <w:rsid w:val="00BA5F71"/>
    <w:rsid w:val="00BA6223"/>
    <w:rsid w:val="00BA7041"/>
    <w:rsid w:val="00BA7EF3"/>
    <w:rsid w:val="00BB46C2"/>
    <w:rsid w:val="00BB78AA"/>
    <w:rsid w:val="00BC00EF"/>
    <w:rsid w:val="00BC0FE0"/>
    <w:rsid w:val="00BC286D"/>
    <w:rsid w:val="00BC3D94"/>
    <w:rsid w:val="00BC45AB"/>
    <w:rsid w:val="00BC500D"/>
    <w:rsid w:val="00BC5734"/>
    <w:rsid w:val="00BC5FFC"/>
    <w:rsid w:val="00BC73B3"/>
    <w:rsid w:val="00BC7CDB"/>
    <w:rsid w:val="00BD2257"/>
    <w:rsid w:val="00BD39C6"/>
    <w:rsid w:val="00BD63B6"/>
    <w:rsid w:val="00BD6A65"/>
    <w:rsid w:val="00BD7101"/>
    <w:rsid w:val="00BE2CB2"/>
    <w:rsid w:val="00BE4358"/>
    <w:rsid w:val="00BE6A7B"/>
    <w:rsid w:val="00BF1FD1"/>
    <w:rsid w:val="00BF39DB"/>
    <w:rsid w:val="00BF60B6"/>
    <w:rsid w:val="00BF6292"/>
    <w:rsid w:val="00C00C32"/>
    <w:rsid w:val="00C02E6B"/>
    <w:rsid w:val="00C0328F"/>
    <w:rsid w:val="00C038F1"/>
    <w:rsid w:val="00C0441F"/>
    <w:rsid w:val="00C0518A"/>
    <w:rsid w:val="00C05DA8"/>
    <w:rsid w:val="00C069B1"/>
    <w:rsid w:val="00C07A19"/>
    <w:rsid w:val="00C107CD"/>
    <w:rsid w:val="00C10E82"/>
    <w:rsid w:val="00C11755"/>
    <w:rsid w:val="00C117BD"/>
    <w:rsid w:val="00C13C7C"/>
    <w:rsid w:val="00C14C0B"/>
    <w:rsid w:val="00C153B3"/>
    <w:rsid w:val="00C16B04"/>
    <w:rsid w:val="00C16CD2"/>
    <w:rsid w:val="00C21F3A"/>
    <w:rsid w:val="00C2280D"/>
    <w:rsid w:val="00C24E48"/>
    <w:rsid w:val="00C257B4"/>
    <w:rsid w:val="00C25E8E"/>
    <w:rsid w:val="00C32628"/>
    <w:rsid w:val="00C3271D"/>
    <w:rsid w:val="00C3562A"/>
    <w:rsid w:val="00C36110"/>
    <w:rsid w:val="00C365B3"/>
    <w:rsid w:val="00C377AD"/>
    <w:rsid w:val="00C404EB"/>
    <w:rsid w:val="00C428A2"/>
    <w:rsid w:val="00C42A74"/>
    <w:rsid w:val="00C44007"/>
    <w:rsid w:val="00C44CE6"/>
    <w:rsid w:val="00C52F75"/>
    <w:rsid w:val="00C54234"/>
    <w:rsid w:val="00C5471F"/>
    <w:rsid w:val="00C54946"/>
    <w:rsid w:val="00C55616"/>
    <w:rsid w:val="00C55C7B"/>
    <w:rsid w:val="00C562A0"/>
    <w:rsid w:val="00C570B6"/>
    <w:rsid w:val="00C612E9"/>
    <w:rsid w:val="00C63C70"/>
    <w:rsid w:val="00C65151"/>
    <w:rsid w:val="00C716C4"/>
    <w:rsid w:val="00C719AA"/>
    <w:rsid w:val="00C719FF"/>
    <w:rsid w:val="00C72B57"/>
    <w:rsid w:val="00C72FE3"/>
    <w:rsid w:val="00C74F22"/>
    <w:rsid w:val="00C74F4B"/>
    <w:rsid w:val="00C75465"/>
    <w:rsid w:val="00C84CE5"/>
    <w:rsid w:val="00C86763"/>
    <w:rsid w:val="00C86BE6"/>
    <w:rsid w:val="00C87265"/>
    <w:rsid w:val="00C90161"/>
    <w:rsid w:val="00C90DC8"/>
    <w:rsid w:val="00C928F8"/>
    <w:rsid w:val="00C92ADB"/>
    <w:rsid w:val="00C932F3"/>
    <w:rsid w:val="00C9744C"/>
    <w:rsid w:val="00C97669"/>
    <w:rsid w:val="00C97AA1"/>
    <w:rsid w:val="00CA1C86"/>
    <w:rsid w:val="00CA394E"/>
    <w:rsid w:val="00CA5F5B"/>
    <w:rsid w:val="00CA73FF"/>
    <w:rsid w:val="00CB149C"/>
    <w:rsid w:val="00CB1930"/>
    <w:rsid w:val="00CB2ACB"/>
    <w:rsid w:val="00CB38F8"/>
    <w:rsid w:val="00CB6CC7"/>
    <w:rsid w:val="00CB6DEB"/>
    <w:rsid w:val="00CC0EAE"/>
    <w:rsid w:val="00CC36BA"/>
    <w:rsid w:val="00CC4AE2"/>
    <w:rsid w:val="00CC645F"/>
    <w:rsid w:val="00CC670C"/>
    <w:rsid w:val="00CC71A9"/>
    <w:rsid w:val="00CD0193"/>
    <w:rsid w:val="00CD3656"/>
    <w:rsid w:val="00CD4146"/>
    <w:rsid w:val="00CD436E"/>
    <w:rsid w:val="00CD4595"/>
    <w:rsid w:val="00CD50EA"/>
    <w:rsid w:val="00CD5D9D"/>
    <w:rsid w:val="00CD6362"/>
    <w:rsid w:val="00CE062D"/>
    <w:rsid w:val="00CE3EF6"/>
    <w:rsid w:val="00CE6486"/>
    <w:rsid w:val="00CE6815"/>
    <w:rsid w:val="00CE72BC"/>
    <w:rsid w:val="00CF1242"/>
    <w:rsid w:val="00CF4284"/>
    <w:rsid w:val="00CF4547"/>
    <w:rsid w:val="00CF4CDF"/>
    <w:rsid w:val="00CF72C5"/>
    <w:rsid w:val="00D01C59"/>
    <w:rsid w:val="00D05FE5"/>
    <w:rsid w:val="00D0607C"/>
    <w:rsid w:val="00D06E73"/>
    <w:rsid w:val="00D07C0C"/>
    <w:rsid w:val="00D10D1A"/>
    <w:rsid w:val="00D149D9"/>
    <w:rsid w:val="00D14A87"/>
    <w:rsid w:val="00D167F1"/>
    <w:rsid w:val="00D22E8A"/>
    <w:rsid w:val="00D23D04"/>
    <w:rsid w:val="00D244EC"/>
    <w:rsid w:val="00D343C4"/>
    <w:rsid w:val="00D34E32"/>
    <w:rsid w:val="00D35C83"/>
    <w:rsid w:val="00D36AA5"/>
    <w:rsid w:val="00D36BD4"/>
    <w:rsid w:val="00D37CFA"/>
    <w:rsid w:val="00D37E71"/>
    <w:rsid w:val="00D447A5"/>
    <w:rsid w:val="00D46F42"/>
    <w:rsid w:val="00D5106A"/>
    <w:rsid w:val="00D57153"/>
    <w:rsid w:val="00D57EC6"/>
    <w:rsid w:val="00D57F3A"/>
    <w:rsid w:val="00D60119"/>
    <w:rsid w:val="00D60383"/>
    <w:rsid w:val="00D60B49"/>
    <w:rsid w:val="00D61FBE"/>
    <w:rsid w:val="00D661C2"/>
    <w:rsid w:val="00D67544"/>
    <w:rsid w:val="00D67BFA"/>
    <w:rsid w:val="00D70341"/>
    <w:rsid w:val="00D724AF"/>
    <w:rsid w:val="00D7277E"/>
    <w:rsid w:val="00D731EB"/>
    <w:rsid w:val="00D77939"/>
    <w:rsid w:val="00D80EE5"/>
    <w:rsid w:val="00D81423"/>
    <w:rsid w:val="00D81A4C"/>
    <w:rsid w:val="00D822E1"/>
    <w:rsid w:val="00D8248F"/>
    <w:rsid w:val="00D8276C"/>
    <w:rsid w:val="00D84D26"/>
    <w:rsid w:val="00D85129"/>
    <w:rsid w:val="00D8657C"/>
    <w:rsid w:val="00D90B66"/>
    <w:rsid w:val="00D91EE8"/>
    <w:rsid w:val="00D92776"/>
    <w:rsid w:val="00D92C67"/>
    <w:rsid w:val="00D93FAC"/>
    <w:rsid w:val="00D94546"/>
    <w:rsid w:val="00D95309"/>
    <w:rsid w:val="00D96CD2"/>
    <w:rsid w:val="00D9736D"/>
    <w:rsid w:val="00DA09AB"/>
    <w:rsid w:val="00DA2DD2"/>
    <w:rsid w:val="00DA36BD"/>
    <w:rsid w:val="00DA5189"/>
    <w:rsid w:val="00DA55B0"/>
    <w:rsid w:val="00DA6D61"/>
    <w:rsid w:val="00DB09C7"/>
    <w:rsid w:val="00DB1098"/>
    <w:rsid w:val="00DB26D6"/>
    <w:rsid w:val="00DB2F59"/>
    <w:rsid w:val="00DB45B2"/>
    <w:rsid w:val="00DB50B1"/>
    <w:rsid w:val="00DC0BC7"/>
    <w:rsid w:val="00DC1B31"/>
    <w:rsid w:val="00DC1BE7"/>
    <w:rsid w:val="00DC2B73"/>
    <w:rsid w:val="00DC64E6"/>
    <w:rsid w:val="00DC658B"/>
    <w:rsid w:val="00DD493F"/>
    <w:rsid w:val="00DE0A96"/>
    <w:rsid w:val="00DE1FF8"/>
    <w:rsid w:val="00DE206F"/>
    <w:rsid w:val="00DE4508"/>
    <w:rsid w:val="00DE475D"/>
    <w:rsid w:val="00DF0179"/>
    <w:rsid w:val="00DF3F55"/>
    <w:rsid w:val="00DF5B6B"/>
    <w:rsid w:val="00DF7074"/>
    <w:rsid w:val="00E00482"/>
    <w:rsid w:val="00E0088C"/>
    <w:rsid w:val="00E0113A"/>
    <w:rsid w:val="00E02646"/>
    <w:rsid w:val="00E0283A"/>
    <w:rsid w:val="00E1001D"/>
    <w:rsid w:val="00E10297"/>
    <w:rsid w:val="00E12D57"/>
    <w:rsid w:val="00E13B81"/>
    <w:rsid w:val="00E15C98"/>
    <w:rsid w:val="00E20251"/>
    <w:rsid w:val="00E21AC3"/>
    <w:rsid w:val="00E22559"/>
    <w:rsid w:val="00E236FC"/>
    <w:rsid w:val="00E23EDA"/>
    <w:rsid w:val="00E27062"/>
    <w:rsid w:val="00E304E5"/>
    <w:rsid w:val="00E30CF4"/>
    <w:rsid w:val="00E322E1"/>
    <w:rsid w:val="00E32339"/>
    <w:rsid w:val="00E36B8E"/>
    <w:rsid w:val="00E41A33"/>
    <w:rsid w:val="00E4301A"/>
    <w:rsid w:val="00E43187"/>
    <w:rsid w:val="00E43A5D"/>
    <w:rsid w:val="00E43DA1"/>
    <w:rsid w:val="00E453C0"/>
    <w:rsid w:val="00E454FB"/>
    <w:rsid w:val="00E46763"/>
    <w:rsid w:val="00E46A46"/>
    <w:rsid w:val="00E510FF"/>
    <w:rsid w:val="00E51695"/>
    <w:rsid w:val="00E52861"/>
    <w:rsid w:val="00E531ED"/>
    <w:rsid w:val="00E54888"/>
    <w:rsid w:val="00E5650F"/>
    <w:rsid w:val="00E62C81"/>
    <w:rsid w:val="00E64DAB"/>
    <w:rsid w:val="00E659E8"/>
    <w:rsid w:val="00E67811"/>
    <w:rsid w:val="00E71676"/>
    <w:rsid w:val="00E716E0"/>
    <w:rsid w:val="00E733CC"/>
    <w:rsid w:val="00E736CE"/>
    <w:rsid w:val="00E7419A"/>
    <w:rsid w:val="00E74748"/>
    <w:rsid w:val="00E772B7"/>
    <w:rsid w:val="00E77C6D"/>
    <w:rsid w:val="00E77E4A"/>
    <w:rsid w:val="00E82785"/>
    <w:rsid w:val="00E830BD"/>
    <w:rsid w:val="00E83CA8"/>
    <w:rsid w:val="00E84252"/>
    <w:rsid w:val="00E844EF"/>
    <w:rsid w:val="00E850CB"/>
    <w:rsid w:val="00E85E27"/>
    <w:rsid w:val="00E9337E"/>
    <w:rsid w:val="00E95F64"/>
    <w:rsid w:val="00E96996"/>
    <w:rsid w:val="00E969D7"/>
    <w:rsid w:val="00EA0755"/>
    <w:rsid w:val="00EA0E8A"/>
    <w:rsid w:val="00EA21C1"/>
    <w:rsid w:val="00EA22DC"/>
    <w:rsid w:val="00EA2599"/>
    <w:rsid w:val="00EA4BFF"/>
    <w:rsid w:val="00EA5A11"/>
    <w:rsid w:val="00EB0AD0"/>
    <w:rsid w:val="00EB1685"/>
    <w:rsid w:val="00EB3374"/>
    <w:rsid w:val="00EB7141"/>
    <w:rsid w:val="00EC1CD3"/>
    <w:rsid w:val="00EC59B4"/>
    <w:rsid w:val="00EC643B"/>
    <w:rsid w:val="00EC71A4"/>
    <w:rsid w:val="00EC7C1B"/>
    <w:rsid w:val="00ED2056"/>
    <w:rsid w:val="00ED3104"/>
    <w:rsid w:val="00ED3A58"/>
    <w:rsid w:val="00ED6D24"/>
    <w:rsid w:val="00ED7C46"/>
    <w:rsid w:val="00EE2D30"/>
    <w:rsid w:val="00EE36BA"/>
    <w:rsid w:val="00EE3A64"/>
    <w:rsid w:val="00EE51B4"/>
    <w:rsid w:val="00EF061C"/>
    <w:rsid w:val="00EF08F3"/>
    <w:rsid w:val="00EF0C9B"/>
    <w:rsid w:val="00EF0E3B"/>
    <w:rsid w:val="00EF0F82"/>
    <w:rsid w:val="00EF1C5E"/>
    <w:rsid w:val="00EF2CE1"/>
    <w:rsid w:val="00EF2F21"/>
    <w:rsid w:val="00F0010A"/>
    <w:rsid w:val="00F02006"/>
    <w:rsid w:val="00F11C9E"/>
    <w:rsid w:val="00F12C9E"/>
    <w:rsid w:val="00F12CFD"/>
    <w:rsid w:val="00F14586"/>
    <w:rsid w:val="00F14DCD"/>
    <w:rsid w:val="00F14FB5"/>
    <w:rsid w:val="00F17F11"/>
    <w:rsid w:val="00F2023F"/>
    <w:rsid w:val="00F219A4"/>
    <w:rsid w:val="00F220A1"/>
    <w:rsid w:val="00F2211C"/>
    <w:rsid w:val="00F23150"/>
    <w:rsid w:val="00F234E1"/>
    <w:rsid w:val="00F23A02"/>
    <w:rsid w:val="00F241B2"/>
    <w:rsid w:val="00F24381"/>
    <w:rsid w:val="00F24EBC"/>
    <w:rsid w:val="00F31227"/>
    <w:rsid w:val="00F33B85"/>
    <w:rsid w:val="00F3448A"/>
    <w:rsid w:val="00F347E1"/>
    <w:rsid w:val="00F35581"/>
    <w:rsid w:val="00F36B01"/>
    <w:rsid w:val="00F37725"/>
    <w:rsid w:val="00F4069A"/>
    <w:rsid w:val="00F42139"/>
    <w:rsid w:val="00F42B15"/>
    <w:rsid w:val="00F43A18"/>
    <w:rsid w:val="00F44E1D"/>
    <w:rsid w:val="00F50923"/>
    <w:rsid w:val="00F513EC"/>
    <w:rsid w:val="00F51438"/>
    <w:rsid w:val="00F52905"/>
    <w:rsid w:val="00F5596A"/>
    <w:rsid w:val="00F55A9F"/>
    <w:rsid w:val="00F563F4"/>
    <w:rsid w:val="00F56B44"/>
    <w:rsid w:val="00F61C82"/>
    <w:rsid w:val="00F63A0B"/>
    <w:rsid w:val="00F640C6"/>
    <w:rsid w:val="00F64173"/>
    <w:rsid w:val="00F645AA"/>
    <w:rsid w:val="00F65EF1"/>
    <w:rsid w:val="00F6695F"/>
    <w:rsid w:val="00F75D25"/>
    <w:rsid w:val="00F75EBD"/>
    <w:rsid w:val="00F8062D"/>
    <w:rsid w:val="00F83C59"/>
    <w:rsid w:val="00F84923"/>
    <w:rsid w:val="00F84ACE"/>
    <w:rsid w:val="00F84CD4"/>
    <w:rsid w:val="00F856A3"/>
    <w:rsid w:val="00F91496"/>
    <w:rsid w:val="00F921BB"/>
    <w:rsid w:val="00F92FA7"/>
    <w:rsid w:val="00F933B9"/>
    <w:rsid w:val="00F93E40"/>
    <w:rsid w:val="00F95AE4"/>
    <w:rsid w:val="00F96541"/>
    <w:rsid w:val="00F97233"/>
    <w:rsid w:val="00F97C6C"/>
    <w:rsid w:val="00FA1B63"/>
    <w:rsid w:val="00FA38C4"/>
    <w:rsid w:val="00FA3B5E"/>
    <w:rsid w:val="00FA44A6"/>
    <w:rsid w:val="00FA45ED"/>
    <w:rsid w:val="00FA5CE9"/>
    <w:rsid w:val="00FA6D47"/>
    <w:rsid w:val="00FA7892"/>
    <w:rsid w:val="00FB10D4"/>
    <w:rsid w:val="00FB168C"/>
    <w:rsid w:val="00FB3425"/>
    <w:rsid w:val="00FB5565"/>
    <w:rsid w:val="00FC2223"/>
    <w:rsid w:val="00FC2873"/>
    <w:rsid w:val="00FC3B1B"/>
    <w:rsid w:val="00FC5C33"/>
    <w:rsid w:val="00FC6599"/>
    <w:rsid w:val="00FD04EC"/>
    <w:rsid w:val="00FD0798"/>
    <w:rsid w:val="00FD1878"/>
    <w:rsid w:val="00FD1BEF"/>
    <w:rsid w:val="00FD3219"/>
    <w:rsid w:val="00FD34F8"/>
    <w:rsid w:val="00FD7F4C"/>
    <w:rsid w:val="00FE0369"/>
    <w:rsid w:val="00FE198A"/>
    <w:rsid w:val="00FE1C07"/>
    <w:rsid w:val="00FE1ED6"/>
    <w:rsid w:val="00FE553B"/>
    <w:rsid w:val="00FE6435"/>
    <w:rsid w:val="00FF0507"/>
    <w:rsid w:val="00FF0EE1"/>
    <w:rsid w:val="00FF13D1"/>
    <w:rsid w:val="00FF2E94"/>
    <w:rsid w:val="00FF5538"/>
    <w:rsid w:val="00FF5BF3"/>
    <w:rsid w:val="00FF70D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B82557-891E-4FA5-AC4C-6D4C78BDE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31B3"/>
  </w:style>
  <w:style w:type="paragraph" w:styleId="Balk1">
    <w:name w:val="heading 1"/>
    <w:basedOn w:val="Normal"/>
    <w:next w:val="Normal"/>
    <w:link w:val="Balk1Char"/>
    <w:uiPriority w:val="9"/>
    <w:qFormat/>
    <w:rsid w:val="00B940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35B50"/>
    <w:pPr>
      <w:ind w:left="720"/>
      <w:contextualSpacing/>
    </w:pPr>
  </w:style>
  <w:style w:type="paragraph" w:styleId="stBilgi">
    <w:name w:val="header"/>
    <w:basedOn w:val="Normal"/>
    <w:link w:val="stBilgiChar"/>
    <w:uiPriority w:val="99"/>
    <w:unhideWhenUsed/>
    <w:rsid w:val="00935B5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35B50"/>
  </w:style>
  <w:style w:type="paragraph" w:styleId="AltBilgi">
    <w:name w:val="footer"/>
    <w:basedOn w:val="Normal"/>
    <w:link w:val="AltBilgiChar"/>
    <w:uiPriority w:val="99"/>
    <w:unhideWhenUsed/>
    <w:rsid w:val="00935B5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35B50"/>
  </w:style>
  <w:style w:type="table" w:styleId="TabloKlavuzu">
    <w:name w:val="Table Grid"/>
    <w:basedOn w:val="NormalTablo"/>
    <w:uiPriority w:val="59"/>
    <w:rsid w:val="00CD4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562A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562A0"/>
    <w:rPr>
      <w:rFonts w:ascii="Tahoma" w:hAnsi="Tahoma" w:cs="Tahoma"/>
      <w:sz w:val="16"/>
      <w:szCs w:val="16"/>
    </w:rPr>
  </w:style>
  <w:style w:type="character" w:customStyle="1" w:styleId="Balk1Char">
    <w:name w:val="Başlık 1 Char"/>
    <w:basedOn w:val="VarsaylanParagrafYazTipi"/>
    <w:link w:val="Balk1"/>
    <w:uiPriority w:val="9"/>
    <w:rsid w:val="00B9405C"/>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B9405C"/>
    <w:pPr>
      <w:outlineLvl w:val="9"/>
    </w:pPr>
    <w:rPr>
      <w:lang w:eastAsia="tr-TR"/>
    </w:rPr>
  </w:style>
  <w:style w:type="paragraph" w:styleId="T2">
    <w:name w:val="toc 2"/>
    <w:basedOn w:val="Normal"/>
    <w:next w:val="Normal"/>
    <w:autoRedefine/>
    <w:uiPriority w:val="39"/>
    <w:semiHidden/>
    <w:unhideWhenUsed/>
    <w:qFormat/>
    <w:rsid w:val="00DE475D"/>
    <w:pPr>
      <w:spacing w:after="100"/>
      <w:ind w:left="220"/>
    </w:pPr>
    <w:rPr>
      <w:rFonts w:eastAsiaTheme="minorEastAsia"/>
      <w:lang w:eastAsia="tr-TR"/>
    </w:rPr>
  </w:style>
  <w:style w:type="paragraph" w:styleId="T1">
    <w:name w:val="toc 1"/>
    <w:basedOn w:val="Normal"/>
    <w:next w:val="Normal"/>
    <w:autoRedefine/>
    <w:uiPriority w:val="39"/>
    <w:unhideWhenUsed/>
    <w:qFormat/>
    <w:rsid w:val="00DE475D"/>
    <w:pPr>
      <w:spacing w:after="100"/>
    </w:pPr>
    <w:rPr>
      <w:rFonts w:eastAsiaTheme="minorEastAsia"/>
      <w:lang w:eastAsia="tr-TR"/>
    </w:rPr>
  </w:style>
  <w:style w:type="paragraph" w:styleId="T3">
    <w:name w:val="toc 3"/>
    <w:basedOn w:val="Normal"/>
    <w:next w:val="Normal"/>
    <w:autoRedefine/>
    <w:uiPriority w:val="39"/>
    <w:semiHidden/>
    <w:unhideWhenUsed/>
    <w:qFormat/>
    <w:rsid w:val="00DE475D"/>
    <w:pPr>
      <w:spacing w:after="100"/>
      <w:ind w:left="440"/>
    </w:pPr>
    <w:rPr>
      <w:rFonts w:eastAsiaTheme="minorEastAsia"/>
      <w:lang w:eastAsia="tr-TR"/>
    </w:rPr>
  </w:style>
  <w:style w:type="character" w:styleId="Kpr">
    <w:name w:val="Hyperlink"/>
    <w:basedOn w:val="VarsaylanParagrafYazTipi"/>
    <w:uiPriority w:val="99"/>
    <w:unhideWhenUsed/>
    <w:rsid w:val="00DE475D"/>
    <w:rPr>
      <w:color w:val="0000FF" w:themeColor="hyperlink"/>
      <w:u w:val="single"/>
    </w:rPr>
  </w:style>
  <w:style w:type="paragraph" w:styleId="NormalWeb">
    <w:name w:val="Normal (Web)"/>
    <w:basedOn w:val="Normal"/>
    <w:uiPriority w:val="99"/>
    <w:unhideWhenUsed/>
    <w:rsid w:val="006C0194"/>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231414">
      <w:bodyDiv w:val="1"/>
      <w:marLeft w:val="0"/>
      <w:marRight w:val="0"/>
      <w:marTop w:val="0"/>
      <w:marBottom w:val="0"/>
      <w:divBdr>
        <w:top w:val="none" w:sz="0" w:space="0" w:color="auto"/>
        <w:left w:val="none" w:sz="0" w:space="0" w:color="auto"/>
        <w:bottom w:val="none" w:sz="0" w:space="0" w:color="auto"/>
        <w:right w:val="none" w:sz="0" w:space="0" w:color="auto"/>
      </w:divBdr>
    </w:div>
    <w:div w:id="31268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gbp.gazi.edu.tr//htmlProgramHakkinda.php?dr=0&amp;lang=0&amp;baslik=1&amp;FK=16&amp;BK=20&amp;ders_kodu=&amp;sirali=0&amp;fakulte=SA%D0LIK+B%DDL%DDMLER%DD+FAK%DCLTES%DD&amp;fakulte_en=FACULTY+OF+HEALTH+SCIENCES&amp;bolum=BESLENME+VE+D%DDYETET%DDK&amp;bolum_en=NUTRITION+AND+DIETETIC&amp;ac=11" TargetMode="External"/><Relationship Id="rId18" Type="http://schemas.openxmlformats.org/officeDocument/2006/relationships/hyperlink" Target="http://ogris.gazi.edu.tr/posts/view/title/gazi-universitesi-egitim-ogretim-ve-sinav-yonetmeligi-1478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ebsitem.gazi.edu.tr/site/mevludekaradag" TargetMode="External"/><Relationship Id="rId17" Type="http://schemas.openxmlformats.org/officeDocument/2006/relationships/hyperlink" Target="http://www.gazi.edu.tr" TargetMode="External"/><Relationship Id="rId2" Type="http://schemas.openxmlformats.org/officeDocument/2006/relationships/numbering" Target="numbering.xml"/><Relationship Id="rId16" Type="http://schemas.openxmlformats.org/officeDocument/2006/relationships/hyperlink" Target="http://ogris.gazi.edu.tr/posts/view/title/gazi-universitesi-egitim-ogretim-ve-sinav-yonetmeligi-14789" TargetMode="External"/><Relationship Id="rId20" Type="http://schemas.openxmlformats.org/officeDocument/2006/relationships/hyperlink" Target="http://saglikb.gazi.edu.tr/posts/view/title/yonetmelik-1463?siteUri=saglik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sitem.gazi.edu.tr/site/meralbosnak"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gbp.gazi.edu.tr//htmlProgramHakkinda.php?dr=0&amp;lang=0&amp;baslik=1&amp;FK=16&amp;BK=10&amp;ders_kodu=&amp;sirali=0&amp;fakulte=SA%D0LIK+B%DDL%DDMLER%DD+FAK%DCLTES%DD&amp;fakulte_en=FACULTY+OF+HEALTH+SCIENCES&amp;bolum=HEM%DE%DDREL%DDK&amp;bolum_en=NURSING&amp;ac=11" TargetMode="External"/><Relationship Id="rId23" Type="http://schemas.openxmlformats.org/officeDocument/2006/relationships/fontTable" Target="fontTable.xml"/><Relationship Id="rId10" Type="http://schemas.openxmlformats.org/officeDocument/2006/relationships/hyperlink" Target="http://websitem.gazi.edu.tr/site/mgezmen" TargetMode="External"/><Relationship Id="rId19" Type="http://schemas.openxmlformats.org/officeDocument/2006/relationships/hyperlink" Target="http://ogris.gazi.edu.tr/posts/view/title/gazi-universitesi-egitim-ogretim-ve-sinav-yonetmeligi-14789" TargetMode="External"/><Relationship Id="rId4" Type="http://schemas.openxmlformats.org/officeDocument/2006/relationships/settings" Target="settings.xml"/><Relationship Id="rId9" Type="http://schemas.openxmlformats.org/officeDocument/2006/relationships/hyperlink" Target="mailto:kalite@gazi.edu.tr" TargetMode="External"/><Relationship Id="rId14" Type="http://schemas.openxmlformats.org/officeDocument/2006/relationships/hyperlink" Target="http://gbp.gazi.edu.tr//htmlProgramHakkinda.php?dr=0&amp;lang=0&amp;baslik=1&amp;FK=16&amp;BK=30&amp;ders_kodu=&amp;sirali=0&amp;fakulte=SA%D0LIK+B%DDL%DDMLER%DD+FAK%DCLTES%DD&amp;fakulte_en=FACULTY+OF+HEALTH+SCIENCES&amp;bolum=F%DDZYOTERAP%DD+VE+REHAB%DDL%DDTASYON&amp;bolum_en=PHYSIOTHERAPY+AND+REHABILITATION&amp;ac=11" TargetMode="External"/><Relationship Id="rId22"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97C36-3578-4399-B42F-F189E75A4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9770</Words>
  <Characters>55691</Characters>
  <Application>Microsoft Office Word</Application>
  <DocSecurity>0</DocSecurity>
  <Lines>464</Lines>
  <Paragraphs>130</Paragraphs>
  <ScaleCrop>false</ScaleCrop>
  <HeadingPairs>
    <vt:vector size="2" baseType="variant">
      <vt:variant>
        <vt:lpstr>Konu Başlığı</vt:lpstr>
      </vt:variant>
      <vt:variant>
        <vt:i4>1</vt:i4>
      </vt:variant>
    </vt:vector>
  </HeadingPairs>
  <TitlesOfParts>
    <vt:vector size="1" baseType="lpstr">
      <vt:lpstr/>
    </vt:vector>
  </TitlesOfParts>
  <Company>TOSHIBA</Company>
  <LinksUpToDate>false</LinksUpToDate>
  <CharactersWithSpaces>65331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Gazi Depo</cp:lastModifiedBy>
  <cp:revision>2</cp:revision>
  <dcterms:created xsi:type="dcterms:W3CDTF">2017-10-18T08:14:00Z</dcterms:created>
  <dcterms:modified xsi:type="dcterms:W3CDTF">2017-10-18T08:14:00Z</dcterms:modified>
</cp:coreProperties>
</file>