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BE3" w:rsidRDefault="00446BE3" w:rsidP="00446BE3">
      <w:pPr>
        <w:spacing w:line="240" w:lineRule="auto"/>
        <w:jc w:val="center"/>
        <w:rPr>
          <w:rFonts w:ascii="Tahoma" w:eastAsia="Times New Roman" w:hAnsi="Tahoma" w:cs="Tahoma"/>
          <w:b/>
          <w:bCs/>
          <w:color w:val="00008B"/>
          <w:sz w:val="24"/>
          <w:szCs w:val="36"/>
          <w:lang w:eastAsia="tr-TR"/>
        </w:rPr>
      </w:pPr>
      <w:r>
        <w:rPr>
          <w:rFonts w:ascii="Tahoma" w:eastAsia="Times New Roman" w:hAnsi="Tahoma" w:cs="Tahoma"/>
          <w:b/>
          <w:bCs/>
          <w:color w:val="00008B"/>
          <w:sz w:val="24"/>
          <w:szCs w:val="36"/>
          <w:lang w:eastAsia="tr-TR"/>
        </w:rPr>
        <w:t xml:space="preserve">Gazi Üniversitesi Fen Bilimleri Enstitüsü Otomotiv Mühendisliği Anabilim Dalı </w:t>
      </w:r>
    </w:p>
    <w:p w:rsidR="00291719" w:rsidRDefault="00F772A8" w:rsidP="00446BE3">
      <w:pPr>
        <w:spacing w:line="240" w:lineRule="auto"/>
        <w:jc w:val="center"/>
        <w:rPr>
          <w:rFonts w:ascii="Tahoma" w:eastAsia="Times New Roman" w:hAnsi="Tahoma" w:cs="Tahoma"/>
          <w:b/>
          <w:bCs/>
          <w:color w:val="00008B"/>
          <w:sz w:val="24"/>
          <w:szCs w:val="36"/>
          <w:lang w:eastAsia="tr-TR"/>
        </w:rPr>
      </w:pPr>
      <w:r>
        <w:rPr>
          <w:rFonts w:ascii="Tahoma" w:eastAsia="Times New Roman" w:hAnsi="Tahoma" w:cs="Tahoma"/>
          <w:b/>
          <w:bCs/>
          <w:color w:val="00008B"/>
          <w:sz w:val="24"/>
          <w:szCs w:val="36"/>
          <w:lang w:eastAsia="tr-TR"/>
        </w:rPr>
        <w:t>2018-2019 Güz Dönemi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1276"/>
        <w:gridCol w:w="7087"/>
        <w:gridCol w:w="3827"/>
        <w:gridCol w:w="1785"/>
      </w:tblGrid>
      <w:tr w:rsidR="00F772A8" w:rsidRPr="00F772A8" w:rsidTr="00446BE3">
        <w:trPr>
          <w:trHeight w:val="284"/>
        </w:trPr>
        <w:tc>
          <w:tcPr>
            <w:tcW w:w="15388" w:type="dxa"/>
            <w:gridSpan w:val="5"/>
            <w:shd w:val="clear" w:color="auto" w:fill="9CC2E5" w:themeFill="accent1" w:themeFillTint="99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PAZARTESİ</w:t>
            </w:r>
          </w:p>
        </w:tc>
      </w:tr>
      <w:tr w:rsidR="00F772A8" w:rsidRPr="00F772A8" w:rsidTr="00F772A8">
        <w:trPr>
          <w:trHeight w:val="284"/>
        </w:trPr>
        <w:tc>
          <w:tcPr>
            <w:tcW w:w="1413" w:type="dxa"/>
            <w:shd w:val="clear" w:color="auto" w:fill="DEEAF6" w:themeFill="accent1" w:themeFillTint="33"/>
          </w:tcPr>
          <w:p w:rsidR="00F772A8" w:rsidRPr="00F772A8" w:rsidRDefault="00F772A8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Saatler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Ders Kodu</w:t>
            </w:r>
          </w:p>
        </w:tc>
        <w:tc>
          <w:tcPr>
            <w:tcW w:w="7087" w:type="dxa"/>
            <w:shd w:val="clear" w:color="auto" w:fill="DEEAF6" w:themeFill="accent1" w:themeFillTint="33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Ders Adı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Öğretim Üyesi</w:t>
            </w:r>
          </w:p>
        </w:tc>
        <w:tc>
          <w:tcPr>
            <w:tcW w:w="1785" w:type="dxa"/>
            <w:shd w:val="clear" w:color="auto" w:fill="DEEAF6" w:themeFill="accent1" w:themeFillTint="33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Yer</w:t>
            </w:r>
          </w:p>
        </w:tc>
      </w:tr>
      <w:tr w:rsidR="00F772A8" w:rsidRPr="00F772A8" w:rsidTr="00F772A8">
        <w:trPr>
          <w:trHeight w:val="284"/>
        </w:trPr>
        <w:tc>
          <w:tcPr>
            <w:tcW w:w="1413" w:type="dxa"/>
            <w:shd w:val="clear" w:color="auto" w:fill="DEEAF6" w:themeFill="accent1" w:themeFillTint="33"/>
            <w:vAlign w:val="center"/>
          </w:tcPr>
          <w:p w:rsidR="00F772A8" w:rsidRPr="00F772A8" w:rsidRDefault="00F772A8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08</w:t>
            </w:r>
            <w:r w:rsidR="00446BE3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30-09</w:t>
            </w:r>
            <w:r w:rsidR="00446BE3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 w:val="restart"/>
            <w:shd w:val="clear" w:color="auto" w:fill="DEEAF6" w:themeFill="accent1" w:themeFillTint="33"/>
            <w:vAlign w:val="center"/>
          </w:tcPr>
          <w:p w:rsidR="00F772A8" w:rsidRPr="00F772A8" w:rsidRDefault="00F772A8" w:rsidP="00F772A8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5121334 </w:t>
            </w:r>
          </w:p>
        </w:tc>
        <w:tc>
          <w:tcPr>
            <w:tcW w:w="7087" w:type="dxa"/>
            <w:vMerge w:val="restart"/>
            <w:shd w:val="clear" w:color="auto" w:fill="DEEAF6" w:themeFill="accent1" w:themeFillTint="33"/>
            <w:vAlign w:val="center"/>
          </w:tcPr>
          <w:p w:rsidR="00F772A8" w:rsidRPr="00F772A8" w:rsidRDefault="00F772A8" w:rsidP="00F772A8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 xml:space="preserve">İÇTEN YANMALI MOTOR TASARIMI </w:t>
            </w:r>
          </w:p>
        </w:tc>
        <w:tc>
          <w:tcPr>
            <w:tcW w:w="3827" w:type="dxa"/>
            <w:vMerge w:val="restart"/>
            <w:shd w:val="clear" w:color="auto" w:fill="DEEAF6" w:themeFill="accent1" w:themeFillTint="33"/>
            <w:vAlign w:val="center"/>
          </w:tcPr>
          <w:p w:rsidR="00F772A8" w:rsidRPr="00F772A8" w:rsidRDefault="00F772A8" w:rsidP="00F772A8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Doç. Dr. MELİH OKUR </w:t>
            </w:r>
          </w:p>
        </w:tc>
        <w:tc>
          <w:tcPr>
            <w:tcW w:w="1785" w:type="dxa"/>
            <w:vMerge w:val="restart"/>
            <w:shd w:val="clear" w:color="auto" w:fill="DEEAF6" w:themeFill="accent1" w:themeFillTint="33"/>
            <w:vAlign w:val="center"/>
          </w:tcPr>
          <w:p w:rsidR="00F772A8" w:rsidRPr="00F772A8" w:rsidRDefault="00446BE3" w:rsidP="00F772A8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Bilgisayar Laboratuarı-2</w:t>
            </w:r>
          </w:p>
        </w:tc>
      </w:tr>
      <w:tr w:rsidR="00F772A8" w:rsidRPr="00F772A8" w:rsidTr="00F772A8">
        <w:trPr>
          <w:trHeight w:val="284"/>
        </w:trPr>
        <w:tc>
          <w:tcPr>
            <w:tcW w:w="1413" w:type="dxa"/>
            <w:shd w:val="clear" w:color="auto" w:fill="DEEAF6" w:themeFill="accent1" w:themeFillTint="33"/>
            <w:vAlign w:val="center"/>
          </w:tcPr>
          <w:p w:rsidR="00F772A8" w:rsidRPr="00F772A8" w:rsidRDefault="00F772A8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09</w:t>
            </w:r>
            <w:r w:rsidR="00446BE3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30-10</w:t>
            </w:r>
            <w:r w:rsidR="00446BE3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DEEAF6" w:themeFill="accent1" w:themeFillTint="33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DEEAF6" w:themeFill="accent1" w:themeFillTint="33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DEEAF6" w:themeFill="accent1" w:themeFillTint="33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DEEAF6" w:themeFill="accent1" w:themeFillTint="33"/>
            <w:vAlign w:val="center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</w:p>
        </w:tc>
      </w:tr>
      <w:tr w:rsidR="00F772A8" w:rsidRPr="00F772A8" w:rsidTr="00F772A8">
        <w:trPr>
          <w:trHeight w:val="284"/>
        </w:trPr>
        <w:tc>
          <w:tcPr>
            <w:tcW w:w="1413" w:type="dxa"/>
            <w:shd w:val="clear" w:color="auto" w:fill="DEEAF6" w:themeFill="accent1" w:themeFillTint="33"/>
            <w:vAlign w:val="center"/>
          </w:tcPr>
          <w:p w:rsidR="00F772A8" w:rsidRPr="00F772A8" w:rsidRDefault="00F772A8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10</w:t>
            </w:r>
            <w:r w:rsidR="00446BE3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30-11</w:t>
            </w:r>
            <w:r w:rsidR="00446BE3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DEEAF6" w:themeFill="accent1" w:themeFillTint="33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DEEAF6" w:themeFill="accent1" w:themeFillTint="33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DEEAF6" w:themeFill="accent1" w:themeFillTint="33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DEEAF6" w:themeFill="accent1" w:themeFillTint="33"/>
            <w:vAlign w:val="center"/>
          </w:tcPr>
          <w:p w:rsidR="00F772A8" w:rsidRPr="00F772A8" w:rsidRDefault="00F772A8" w:rsidP="00F772A8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09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30-10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 w:val="restart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6008300</w:t>
            </w:r>
          </w:p>
        </w:tc>
        <w:tc>
          <w:tcPr>
            <w:tcW w:w="7087" w:type="dxa"/>
            <w:vMerge w:val="restart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ARAŞTIRMA TEKNİKLERİ VE YAYIN ETİĞİ</w:t>
            </w:r>
          </w:p>
        </w:tc>
        <w:tc>
          <w:tcPr>
            <w:tcW w:w="3827" w:type="dxa"/>
            <w:vMerge w:val="restart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DOÇ. DR. HAMİT SOLMAZ</w:t>
            </w:r>
          </w:p>
        </w:tc>
        <w:tc>
          <w:tcPr>
            <w:tcW w:w="1785" w:type="dxa"/>
            <w:vMerge w:val="restart"/>
            <w:shd w:val="clear" w:color="auto" w:fill="DEEAF6" w:themeFill="accent1" w:themeFillTint="33"/>
            <w:vAlign w:val="center"/>
          </w:tcPr>
          <w:p w:rsidR="00446BE3" w:rsidRPr="00F772A8" w:rsidRDefault="002447D3" w:rsidP="00446BE3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OTO-10</w:t>
            </w: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10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30-11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11.30-12.20</w:t>
            </w:r>
          </w:p>
        </w:tc>
        <w:tc>
          <w:tcPr>
            <w:tcW w:w="1276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DB1759">
        <w:trPr>
          <w:trHeight w:val="284"/>
        </w:trPr>
        <w:tc>
          <w:tcPr>
            <w:tcW w:w="1413" w:type="dxa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16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30-17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 w:val="restart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5111334 </w:t>
            </w:r>
          </w:p>
        </w:tc>
        <w:tc>
          <w:tcPr>
            <w:tcW w:w="7087" w:type="dxa"/>
            <w:vMerge w:val="restart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ALTERNATİF ENERJİ KAYNAKLARI</w:t>
            </w:r>
          </w:p>
        </w:tc>
        <w:tc>
          <w:tcPr>
            <w:tcW w:w="3827" w:type="dxa"/>
            <w:vMerge w:val="restart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Prof. YAKUP İÇİNGÜR </w:t>
            </w:r>
          </w:p>
        </w:tc>
        <w:tc>
          <w:tcPr>
            <w:tcW w:w="1785" w:type="dxa"/>
            <w:vMerge w:val="restart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Taşkent Toplantı Salonu</w:t>
            </w: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17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30-18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DEEAF6" w:themeFill="accent1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18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30-19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DEEAF6" w:themeFill="accent1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446BE3">
        <w:trPr>
          <w:trHeight w:val="284"/>
        </w:trPr>
        <w:tc>
          <w:tcPr>
            <w:tcW w:w="15388" w:type="dxa"/>
            <w:gridSpan w:val="5"/>
            <w:shd w:val="clear" w:color="auto" w:fill="F4B083" w:themeFill="accent2" w:themeFillTint="99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SALI</w:t>
            </w: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Saatler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Ders Kodu</w:t>
            </w:r>
          </w:p>
        </w:tc>
        <w:tc>
          <w:tcPr>
            <w:tcW w:w="7087" w:type="dxa"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Ders Adı</w:t>
            </w:r>
          </w:p>
        </w:tc>
        <w:tc>
          <w:tcPr>
            <w:tcW w:w="3827" w:type="dxa"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Öğretim Üyesi</w:t>
            </w:r>
          </w:p>
        </w:tc>
        <w:tc>
          <w:tcPr>
            <w:tcW w:w="1785" w:type="dxa"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Yer</w:t>
            </w: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13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30-14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 w:val="restart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5021334 </w:t>
            </w:r>
          </w:p>
        </w:tc>
        <w:tc>
          <w:tcPr>
            <w:tcW w:w="7087" w:type="dxa"/>
            <w:vMerge w:val="restart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İLERİ SAYISAL ANALİZ</w:t>
            </w:r>
          </w:p>
        </w:tc>
        <w:tc>
          <w:tcPr>
            <w:tcW w:w="3827" w:type="dxa"/>
            <w:vMerge w:val="restart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Prof. Dr. CAN ÇINAR </w:t>
            </w:r>
          </w:p>
        </w:tc>
        <w:tc>
          <w:tcPr>
            <w:tcW w:w="1785" w:type="dxa"/>
            <w:vMerge w:val="restart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Taşkent Toplantı Salonu</w:t>
            </w: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14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30-15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15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30-16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18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30-19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 w:val="restart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5061334 </w:t>
            </w:r>
          </w:p>
        </w:tc>
        <w:tc>
          <w:tcPr>
            <w:tcW w:w="7087" w:type="dxa"/>
            <w:vMerge w:val="restart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TAŞIT FREN DİNAMİĞİ VE FREN SİST. TAS.</w:t>
            </w:r>
          </w:p>
        </w:tc>
        <w:tc>
          <w:tcPr>
            <w:tcW w:w="3827" w:type="dxa"/>
            <w:vMerge w:val="restart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Doç. Dr. MESUT DÜZGÜN </w:t>
            </w:r>
          </w:p>
        </w:tc>
        <w:tc>
          <w:tcPr>
            <w:tcW w:w="1785" w:type="dxa"/>
            <w:vMerge w:val="restart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OTO-10 (Taşıt Teknolojisi Sınıfı)</w:t>
            </w: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19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30-20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FBE4D5" w:themeFill="accent2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30-21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FBE4D5" w:themeFill="accent2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446BE3">
        <w:trPr>
          <w:trHeight w:val="284"/>
        </w:trPr>
        <w:tc>
          <w:tcPr>
            <w:tcW w:w="15388" w:type="dxa"/>
            <w:gridSpan w:val="5"/>
            <w:shd w:val="clear" w:color="auto" w:fill="FFD966" w:themeFill="accent4" w:themeFillTint="99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ÇARŞAMBA</w:t>
            </w: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Saatler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Ders Kodu</w:t>
            </w:r>
          </w:p>
        </w:tc>
        <w:tc>
          <w:tcPr>
            <w:tcW w:w="7087" w:type="dxa"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Ders Adı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Öğretim Üyesi</w:t>
            </w:r>
          </w:p>
        </w:tc>
        <w:tc>
          <w:tcPr>
            <w:tcW w:w="1785" w:type="dxa"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Yer</w:t>
            </w: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13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30-14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 w:val="restart"/>
            <w:shd w:val="clear" w:color="auto" w:fill="FFF2CC" w:themeFill="accent4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5041334 </w:t>
            </w:r>
          </w:p>
        </w:tc>
        <w:tc>
          <w:tcPr>
            <w:tcW w:w="7087" w:type="dxa"/>
            <w:vMerge w:val="restart"/>
            <w:shd w:val="clear" w:color="auto" w:fill="FFF2CC" w:themeFill="accent4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İÇTEN YANMALI MOTORLARDA YANMA VE EMİSYONLAR</w:t>
            </w:r>
          </w:p>
        </w:tc>
        <w:tc>
          <w:tcPr>
            <w:tcW w:w="3827" w:type="dxa"/>
            <w:vMerge w:val="restart"/>
            <w:shd w:val="clear" w:color="auto" w:fill="FFF2CC" w:themeFill="accent4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Prof. Dr. H. SERDAR YÜCESU </w:t>
            </w:r>
          </w:p>
        </w:tc>
        <w:tc>
          <w:tcPr>
            <w:tcW w:w="1785" w:type="dxa"/>
            <w:vMerge w:val="restart"/>
            <w:shd w:val="clear" w:color="auto" w:fill="FFF2CC" w:themeFill="accent4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OTO-03 (Motor Teknolojisi Sınıfı)</w:t>
            </w: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14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30-15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FFF2CC" w:themeFill="accent4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15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30-16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FFF2CC" w:themeFill="accent4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446BE3">
        <w:trPr>
          <w:trHeight w:val="284"/>
        </w:trPr>
        <w:tc>
          <w:tcPr>
            <w:tcW w:w="15388" w:type="dxa"/>
            <w:gridSpan w:val="5"/>
            <w:shd w:val="clear" w:color="auto" w:fill="8EAADB" w:themeFill="accent5" w:themeFillTint="99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PERŞEMBE</w:t>
            </w: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Saatler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Ders Kodu</w:t>
            </w:r>
          </w:p>
        </w:tc>
        <w:tc>
          <w:tcPr>
            <w:tcW w:w="7087" w:type="dxa"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Ders Adı</w:t>
            </w:r>
          </w:p>
        </w:tc>
        <w:tc>
          <w:tcPr>
            <w:tcW w:w="3827" w:type="dxa"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Öğretim Üyesi</w:t>
            </w:r>
          </w:p>
        </w:tc>
        <w:tc>
          <w:tcPr>
            <w:tcW w:w="1785" w:type="dxa"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  <w:r w:rsidRPr="00F772A8">
              <w:rPr>
                <w:b/>
                <w:szCs w:val="20"/>
              </w:rPr>
              <w:t>Yer</w:t>
            </w: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08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30-09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 w:val="restart"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5081334 </w:t>
            </w:r>
          </w:p>
        </w:tc>
        <w:tc>
          <w:tcPr>
            <w:tcW w:w="7087" w:type="dxa"/>
            <w:vMerge w:val="restart"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 xml:space="preserve">OTOMOTİV UYGULAMALARI İÇİN GÖMÜLÜ SİSTEM TASARIMI </w:t>
            </w:r>
          </w:p>
        </w:tc>
        <w:tc>
          <w:tcPr>
            <w:tcW w:w="3827" w:type="dxa"/>
            <w:vMerge w:val="restart"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 xml:space="preserve"> Doç. Dr. FATİH ŞAHİN  </w:t>
            </w:r>
          </w:p>
        </w:tc>
        <w:tc>
          <w:tcPr>
            <w:tcW w:w="1785" w:type="dxa"/>
            <w:vMerge w:val="restart"/>
            <w:shd w:val="clear" w:color="auto" w:fill="D9E2F3" w:themeFill="accent5" w:themeFillTint="33"/>
            <w:vAlign w:val="center"/>
          </w:tcPr>
          <w:p w:rsidR="00446BE3" w:rsidRPr="00F772A8" w:rsidRDefault="002447D3" w:rsidP="00446BE3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OTO-05</w:t>
            </w: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09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30-10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</w:p>
        </w:tc>
        <w:tc>
          <w:tcPr>
            <w:tcW w:w="7087" w:type="dxa"/>
            <w:vMerge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</w:p>
        </w:tc>
        <w:tc>
          <w:tcPr>
            <w:tcW w:w="3827" w:type="dxa"/>
            <w:vMerge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</w:p>
        </w:tc>
        <w:tc>
          <w:tcPr>
            <w:tcW w:w="1785" w:type="dxa"/>
            <w:vMerge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10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30-11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</w:p>
        </w:tc>
        <w:tc>
          <w:tcPr>
            <w:tcW w:w="7087" w:type="dxa"/>
            <w:vMerge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</w:p>
        </w:tc>
        <w:tc>
          <w:tcPr>
            <w:tcW w:w="3827" w:type="dxa"/>
            <w:vMerge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</w:p>
        </w:tc>
        <w:tc>
          <w:tcPr>
            <w:tcW w:w="1785" w:type="dxa"/>
            <w:vMerge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08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30-09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 w:val="restart"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5031334 </w:t>
            </w:r>
          </w:p>
        </w:tc>
        <w:tc>
          <w:tcPr>
            <w:tcW w:w="7087" w:type="dxa"/>
            <w:vMerge w:val="restart"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PİSTON-BİYEL-KRANK MEKANİZMASININ TASARIMI VE BLOK TİTREŞİMLERİ</w:t>
            </w:r>
          </w:p>
        </w:tc>
        <w:tc>
          <w:tcPr>
            <w:tcW w:w="3827" w:type="dxa"/>
            <w:vMerge w:val="restart"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  <w:t> Doç. Dr. HAMİT SOLMAZ </w:t>
            </w:r>
          </w:p>
        </w:tc>
        <w:tc>
          <w:tcPr>
            <w:tcW w:w="1785" w:type="dxa"/>
            <w:vMerge w:val="restart"/>
            <w:shd w:val="clear" w:color="auto" w:fill="D9E2F3" w:themeFill="accent5" w:themeFillTint="33"/>
            <w:vAlign w:val="center"/>
          </w:tcPr>
          <w:p w:rsidR="00446BE3" w:rsidRPr="00F772A8" w:rsidRDefault="002447D3" w:rsidP="00446BE3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OTO-03</w:t>
            </w:r>
            <w:bookmarkStart w:id="0" w:name="_GoBack"/>
            <w:bookmarkEnd w:id="0"/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09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30-10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  <w:tr w:rsidR="00446BE3" w:rsidRPr="00F772A8" w:rsidTr="00F772A8">
        <w:trPr>
          <w:trHeight w:val="284"/>
        </w:trPr>
        <w:tc>
          <w:tcPr>
            <w:tcW w:w="1413" w:type="dxa"/>
            <w:shd w:val="clear" w:color="auto" w:fill="D9E2F3" w:themeFill="accent5" w:themeFillTint="33"/>
            <w:vAlign w:val="center"/>
          </w:tcPr>
          <w:p w:rsidR="00446BE3" w:rsidRPr="00F772A8" w:rsidRDefault="00446BE3" w:rsidP="00446BE3">
            <w:pPr>
              <w:jc w:val="center"/>
              <w:rPr>
                <w:rFonts w:eastAsia="Times New Roman" w:cs="Times New Roman"/>
                <w:b/>
                <w:color w:val="000000"/>
                <w:szCs w:val="20"/>
                <w:lang w:eastAsia="tr-TR"/>
              </w:rPr>
            </w:pP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10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30-11</w:t>
            </w:r>
            <w:r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.</w:t>
            </w:r>
            <w:r w:rsidRPr="00F772A8">
              <w:rPr>
                <w:rFonts w:eastAsia="Times New Roman" w:cs="Times New Roman"/>
                <w:b/>
                <w:bCs/>
                <w:color w:val="000000"/>
                <w:szCs w:val="20"/>
                <w:lang w:eastAsia="tr-TR"/>
              </w:rPr>
              <w:t>20</w:t>
            </w:r>
          </w:p>
        </w:tc>
        <w:tc>
          <w:tcPr>
            <w:tcW w:w="1276" w:type="dxa"/>
            <w:vMerge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7087" w:type="dxa"/>
            <w:vMerge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3827" w:type="dxa"/>
            <w:vMerge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  <w:tc>
          <w:tcPr>
            <w:tcW w:w="1785" w:type="dxa"/>
            <w:vMerge/>
            <w:shd w:val="clear" w:color="auto" w:fill="D9E2F3" w:themeFill="accent5" w:themeFillTint="33"/>
          </w:tcPr>
          <w:p w:rsidR="00446BE3" w:rsidRPr="00F772A8" w:rsidRDefault="00446BE3" w:rsidP="00446BE3">
            <w:pPr>
              <w:jc w:val="center"/>
              <w:rPr>
                <w:b/>
                <w:szCs w:val="20"/>
              </w:rPr>
            </w:pPr>
          </w:p>
        </w:tc>
      </w:tr>
    </w:tbl>
    <w:p w:rsidR="00F772A8" w:rsidRDefault="00F772A8" w:rsidP="00446BE3"/>
    <w:sectPr w:rsidR="00F772A8" w:rsidSect="00F772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2A8"/>
    <w:rsid w:val="002447D3"/>
    <w:rsid w:val="00291719"/>
    <w:rsid w:val="00446BE3"/>
    <w:rsid w:val="00587328"/>
    <w:rsid w:val="00D60152"/>
    <w:rsid w:val="00F7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5CB73"/>
  <w15:chartTrackingRefBased/>
  <w15:docId w15:val="{182F6E4A-8139-435C-8605-FE331464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77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xyz74159</dc:creator>
  <cp:keywords/>
  <dc:description/>
  <cp:lastModifiedBy>xyz74159</cp:lastModifiedBy>
  <cp:revision>2</cp:revision>
  <dcterms:created xsi:type="dcterms:W3CDTF">2018-09-07T10:43:00Z</dcterms:created>
  <dcterms:modified xsi:type="dcterms:W3CDTF">2018-09-20T13:35:00Z</dcterms:modified>
</cp:coreProperties>
</file>