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AFE" w:rsidRDefault="00660AFE" w:rsidP="008C2962">
      <w:pPr>
        <w:jc w:val="center"/>
        <w:rPr>
          <w:b/>
          <w:szCs w:val="24"/>
        </w:rPr>
      </w:pPr>
      <w:r w:rsidRPr="00660AFE">
        <w:rPr>
          <w:b/>
          <w:szCs w:val="24"/>
        </w:rPr>
        <w:t xml:space="preserve">GAZİ ÜNİVERSİTESİ  </w:t>
      </w:r>
    </w:p>
    <w:p w:rsidR="008C2962" w:rsidRPr="00660AFE" w:rsidRDefault="00941526" w:rsidP="008C2962">
      <w:pPr>
        <w:jc w:val="center"/>
        <w:rPr>
          <w:b/>
          <w:szCs w:val="24"/>
        </w:rPr>
      </w:pPr>
      <w:r>
        <w:rPr>
          <w:b/>
          <w:szCs w:val="24"/>
        </w:rPr>
        <w:t xml:space="preserve">“ON KITA BİR VATAN İLELEBET İSTİKLAL” TEMALI </w:t>
      </w:r>
      <w:r w:rsidRPr="00660AFE">
        <w:rPr>
          <w:b/>
          <w:szCs w:val="24"/>
        </w:rPr>
        <w:t>AFİŞ</w:t>
      </w:r>
      <w:r w:rsidR="00660AFE" w:rsidRPr="00660AFE">
        <w:rPr>
          <w:b/>
          <w:szCs w:val="24"/>
        </w:rPr>
        <w:t xml:space="preserve"> TASARIM YARIŞMASI</w:t>
      </w:r>
      <w:r w:rsidR="00660AFE">
        <w:rPr>
          <w:b/>
          <w:szCs w:val="24"/>
        </w:rPr>
        <w:t xml:space="preserve"> </w:t>
      </w:r>
      <w:r w:rsidR="00660AFE" w:rsidRPr="00660AFE">
        <w:rPr>
          <w:b/>
          <w:szCs w:val="24"/>
        </w:rPr>
        <w:t>ŞARTNAMESİ</w:t>
      </w:r>
    </w:p>
    <w:p w:rsidR="008C2962" w:rsidRDefault="008C2962" w:rsidP="008C2962"/>
    <w:p w:rsidR="00372A00" w:rsidRPr="00372A00" w:rsidRDefault="00372A00" w:rsidP="00372A00">
      <w:pPr>
        <w:jc w:val="both"/>
        <w:rPr>
          <w:b/>
          <w:lang w:bidi="en-US"/>
        </w:rPr>
      </w:pPr>
    </w:p>
    <w:p w:rsidR="00372A00" w:rsidRPr="00372A00" w:rsidRDefault="00372A00" w:rsidP="00372A00">
      <w:pPr>
        <w:jc w:val="both"/>
        <w:rPr>
          <w:b/>
          <w:lang w:bidi="en-US"/>
        </w:rPr>
      </w:pPr>
      <w:r w:rsidRPr="00372A00">
        <w:rPr>
          <w:b/>
          <w:lang w:bidi="en-US"/>
        </w:rPr>
        <w:t xml:space="preserve">Yarışmanın Adı: </w:t>
      </w:r>
      <w:r w:rsidRPr="00C769D3">
        <w:rPr>
          <w:lang w:bidi="en-US"/>
        </w:rPr>
        <w:t xml:space="preserve">Gazi Üniversitesi Afiş </w:t>
      </w:r>
      <w:r w:rsidR="00181099" w:rsidRPr="00C769D3">
        <w:rPr>
          <w:lang w:bidi="en-US"/>
        </w:rPr>
        <w:t>Tasarım</w:t>
      </w:r>
      <w:r w:rsidRPr="00C769D3">
        <w:rPr>
          <w:lang w:bidi="en-US"/>
        </w:rPr>
        <w:t xml:space="preserve"> </w:t>
      </w:r>
      <w:r w:rsidR="00181099" w:rsidRPr="00C769D3">
        <w:rPr>
          <w:lang w:bidi="en-US"/>
        </w:rPr>
        <w:t>Yarışması</w:t>
      </w:r>
    </w:p>
    <w:p w:rsidR="00372A00" w:rsidRPr="00372A00" w:rsidRDefault="00372A00" w:rsidP="00372A00">
      <w:pPr>
        <w:jc w:val="both"/>
        <w:rPr>
          <w:b/>
          <w:lang w:bidi="en-US"/>
        </w:rPr>
      </w:pPr>
      <w:r w:rsidRPr="00372A00">
        <w:rPr>
          <w:b/>
          <w:lang w:bidi="en-US"/>
        </w:rPr>
        <w:t xml:space="preserve">Tema: </w:t>
      </w:r>
      <w:r w:rsidRPr="00C769D3">
        <w:rPr>
          <w:lang w:bidi="en-US"/>
        </w:rPr>
        <w:t>"</w:t>
      </w:r>
      <w:r w:rsidR="00246A38">
        <w:rPr>
          <w:lang w:bidi="en-US"/>
        </w:rPr>
        <w:t xml:space="preserve">2021 İstiklal </w:t>
      </w:r>
      <w:r w:rsidR="00F3473A">
        <w:rPr>
          <w:lang w:bidi="en-US"/>
        </w:rPr>
        <w:t>M</w:t>
      </w:r>
      <w:r w:rsidR="00246A38">
        <w:rPr>
          <w:lang w:bidi="en-US"/>
        </w:rPr>
        <w:t>arşı Yılı</w:t>
      </w:r>
      <w:r w:rsidRPr="00C769D3">
        <w:rPr>
          <w:lang w:bidi="en-US"/>
        </w:rPr>
        <w:t>: On Kıta Bir Vatan - İlelebet İstiklal"</w:t>
      </w:r>
    </w:p>
    <w:p w:rsidR="008C2962" w:rsidRDefault="008C2962" w:rsidP="008C2962">
      <w:pPr>
        <w:jc w:val="both"/>
      </w:pPr>
      <w:r w:rsidRPr="008C2962">
        <w:rPr>
          <w:b/>
        </w:rPr>
        <w:t>Amaç:</w:t>
      </w:r>
      <w:r>
        <w:t xml:space="preserve"> 2021 yılının, TBMM Genel Kurulu tarafından İstiklal marşımızın kabulünün 100. Yılına ithafen “İstiklal Marşı” yılı olarak ilan edilmiş olması nedeniyle Gazi Üniversitesi, Gazi Eğitim Fakültesi, Güzel Sanatlar Eğitimi Bölümü, Resim-İş Eğitimi Anabilim Dalı tarafından </w:t>
      </w:r>
      <w:r w:rsidR="00695CF6">
        <w:t>ulusal katılımlı</w:t>
      </w:r>
      <w:r>
        <w:t xml:space="preserve"> bir “Afiş Tasarım Yarışması” düzenlenmiştir.</w:t>
      </w:r>
    </w:p>
    <w:p w:rsidR="008C2962" w:rsidRDefault="008C2962" w:rsidP="008C2962">
      <w:pPr>
        <w:jc w:val="both"/>
      </w:pPr>
      <w:r>
        <w:t>İstiklal Marşımız, Mehmet Akif Ersoy tarafından Şubat 1921'de kaleme alınmış, İstiklal Harbi'nin devam ettiği günlerde, 1 Mart 1921'de TBMM Genel Kurulunda ilk kez okunmuştur. Bu tarihten 11 gün sonra, 12 Mart 1921'de icra edilen altıncı birleşimde ise TBMM Genel Kurulu tarafından resmi Milli Marşımız olarak kabul edilmiştir.</w:t>
      </w:r>
    </w:p>
    <w:p w:rsidR="008C2962" w:rsidRDefault="008C2962" w:rsidP="008C2962">
      <w:pPr>
        <w:jc w:val="both"/>
      </w:pPr>
      <w:r>
        <w:t>TBMM Genel Kurulunda, 2021 yılının "İstiklal Marşı Yılı" olmasına yönelik</w:t>
      </w:r>
      <w:r w:rsidR="00DF3BA3">
        <w:t xml:space="preserve"> önerge teklifinin gerekçesinde, b</w:t>
      </w:r>
      <w:r w:rsidR="00681C71">
        <w:t>üyük vatan şairimiz Mehmet Akif Ersoy</w:t>
      </w:r>
      <w:r w:rsidR="00DF3BA3">
        <w:t>’un</w:t>
      </w:r>
      <w:r w:rsidR="00681C71">
        <w:t xml:space="preserve"> 100</w:t>
      </w:r>
      <w:r w:rsidR="00DF3BA3">
        <w:t xml:space="preserve"> yıl önce kaleme aldığı</w:t>
      </w:r>
      <w:r>
        <w:t xml:space="preserve"> ve </w:t>
      </w:r>
      <w:r w:rsidR="00681C71">
        <w:t>“</w:t>
      </w:r>
      <w:r>
        <w:t>kahraman ordumuza ithaf ettiği bu marş, milletimizin tüm fertlerinin aynı heyecan ve imanla verdiği İstiklal Harbi'nin manifestosudur. Varlığımıza ve birliğimize yönelik her tehdit karşısında, 'nazlı' ve 'şanlı' hilalin altında toplanmaya hazır milletimizin ortak vicdanı, yüreği ve iradesidir " ifadeleri yer almaktadır.</w:t>
      </w:r>
    </w:p>
    <w:p w:rsidR="008C2962" w:rsidRDefault="008C2962" w:rsidP="008C2962">
      <w:pPr>
        <w:jc w:val="both"/>
      </w:pPr>
      <w:r>
        <w:t xml:space="preserve"> “…Milli Mücadele'nin başlangıcının ve TBMM'nin açılışının 100. yılının akabinde, İstiklal Marşı'nın kabul edilmesinin 100. yılına denk gelen 2021 yılı boyunca düzenlenecek olan özel etkinliklerle İstiklal Marşı'nın anlam ve öneminin hatırlanması, ayrıca İstiklal </w:t>
      </w:r>
      <w:r w:rsidR="004B3979">
        <w:t>ş</w:t>
      </w:r>
      <w:r>
        <w:t xml:space="preserve">airimiz Mehmet Akif Ersoy'un ve kurtuluş mücadelemizde görev alarak Türkiye'yi bize vatan kılan şehit ve gazilerimizin </w:t>
      </w:r>
      <w:r w:rsidR="004B3979">
        <w:t>yâd</w:t>
      </w:r>
      <w:r>
        <w:t xml:space="preserve"> edilmesi amaçlanmaktadır." </w:t>
      </w:r>
    </w:p>
    <w:p w:rsidR="008C2962" w:rsidRDefault="008C2962" w:rsidP="008C2962">
      <w:pPr>
        <w:jc w:val="both"/>
      </w:pPr>
      <w:r>
        <w:t>Hürriyet ve istiklal aşkından asla vazgeçmeyeceğimizin sembolü olarak kabul edilmiş olan istiklal Marşımızın temsil ettiği değerlerin öneminin vurgulanmasına ilişkin kalıc</w:t>
      </w:r>
      <w:r w:rsidR="00D961D2">
        <w:t xml:space="preserve">ı eserler kazandırmak amacıyla </w:t>
      </w:r>
      <w:r>
        <w:t xml:space="preserve">İstiklal Marşımızın kabulünün 100. Yılı’na </w:t>
      </w:r>
      <w:r w:rsidR="00BE3D54">
        <w:t>ithafen</w:t>
      </w:r>
      <w:r>
        <w:t xml:space="preserve"> düzenlenen "On Kıta Bir Vatan, İlelebet İstiklal” temalı Afiş Tasarım Yarışması neticesinde seçici kurul tarafından yarışmanın amaç ve kapsamına uygun olarak seçilecek afiş tasarımlar</w:t>
      </w:r>
      <w:r w:rsidR="00AF2B4B">
        <w:t>ın</w:t>
      </w:r>
      <w:r>
        <w:t>dan</w:t>
      </w:r>
      <w:r w:rsidR="00AF2B4B">
        <w:t xml:space="preserve"> oluşan</w:t>
      </w:r>
      <w:r>
        <w:t xml:space="preserve"> </w:t>
      </w:r>
      <w:r w:rsidR="00AF2B4B">
        <w:t>online bir sergi gerçekleştirilecektir.</w:t>
      </w:r>
      <w:r>
        <w:t xml:space="preserve"> </w:t>
      </w:r>
    </w:p>
    <w:p w:rsidR="008C2962" w:rsidRDefault="008C2962" w:rsidP="008C2962">
      <w:pPr>
        <w:jc w:val="both"/>
      </w:pPr>
      <w:r w:rsidRPr="00C166F1">
        <w:rPr>
          <w:b/>
        </w:rPr>
        <w:t>Katılım:</w:t>
      </w:r>
      <w:r w:rsidR="00AF2B4B">
        <w:t xml:space="preserve"> </w:t>
      </w:r>
      <w:r>
        <w:t xml:space="preserve"> Ulusal </w:t>
      </w:r>
      <w:r w:rsidR="00AF2B4B">
        <w:t>k</w:t>
      </w:r>
      <w:r>
        <w:t>atılım</w:t>
      </w:r>
      <w:r w:rsidR="00AF2B4B">
        <w:t>lı</w:t>
      </w:r>
    </w:p>
    <w:p w:rsidR="008C2962" w:rsidRDefault="008C2962" w:rsidP="008C2962">
      <w:pPr>
        <w:jc w:val="both"/>
      </w:pPr>
      <w:r w:rsidRPr="00C166F1">
        <w:rPr>
          <w:b/>
        </w:rPr>
        <w:t>Düzenleyen Kurum:</w:t>
      </w:r>
      <w:r>
        <w:t xml:space="preserve"> Gazi Üniversitesi</w:t>
      </w:r>
      <w:r w:rsidR="000526E8">
        <w:t xml:space="preserve"> </w:t>
      </w:r>
    </w:p>
    <w:p w:rsidR="008C2962" w:rsidRDefault="008C2962" w:rsidP="008C2962">
      <w:pPr>
        <w:jc w:val="both"/>
      </w:pPr>
      <w:r w:rsidRPr="00C166F1">
        <w:rPr>
          <w:b/>
        </w:rPr>
        <w:t>Sergi Açılış Tarihi:</w:t>
      </w:r>
      <w:r>
        <w:t xml:space="preserve"> 12 Mart 2021</w:t>
      </w:r>
    </w:p>
    <w:p w:rsidR="008C2962" w:rsidRPr="009E6F67" w:rsidRDefault="008C2962" w:rsidP="008C2962">
      <w:pPr>
        <w:jc w:val="both"/>
        <w:rPr>
          <w:b/>
        </w:rPr>
      </w:pPr>
      <w:r w:rsidRPr="009E6F67">
        <w:rPr>
          <w:b/>
        </w:rPr>
        <w:t>KATILIM KOŞULLARI</w:t>
      </w:r>
    </w:p>
    <w:p w:rsidR="008C2962" w:rsidRDefault="008C2962" w:rsidP="008C2962">
      <w:pPr>
        <w:jc w:val="both"/>
      </w:pPr>
      <w:r>
        <w:t>1.</w:t>
      </w:r>
      <w:r w:rsidR="009E6F67">
        <w:t xml:space="preserve"> </w:t>
      </w:r>
      <w:r>
        <w:t xml:space="preserve">Yarışma; seçici kurul üyeleri ile birinci derece yakınları dışında, ülkemiz Üniversiteleri bünyesinde önlisans, lisans ve Lisansüstü eğitime devam etmekte olan tüm T.C. vatandaşı öğrencilerin katılımına açıktır. </w:t>
      </w:r>
    </w:p>
    <w:p w:rsidR="008C2962" w:rsidRDefault="008C2962" w:rsidP="008C2962">
      <w:pPr>
        <w:jc w:val="both"/>
      </w:pPr>
      <w:r>
        <w:t>2.</w:t>
      </w:r>
      <w:r w:rsidR="009E6F67">
        <w:t xml:space="preserve"> </w:t>
      </w:r>
      <w:r>
        <w:t>Katılımcıların başvuru formu ile birlikte eğitim gördükleri üniversitelerden veya e- devlet uygulamasından güncel (son 6 ay içerisinde) alınmış öğrenci belge</w:t>
      </w:r>
      <w:r w:rsidR="00AF2B4B">
        <w:t>ler</w:t>
      </w:r>
      <w:r>
        <w:t xml:space="preserve">ini gaziresimisabd@gmail.com adlı e-posta adresine göndermeleri gerekmektedir. </w:t>
      </w:r>
    </w:p>
    <w:p w:rsidR="002F643D" w:rsidRDefault="00CE1C1D" w:rsidP="002F643D">
      <w:pPr>
        <w:jc w:val="both"/>
      </w:pPr>
      <w:r>
        <w:lastRenderedPageBreak/>
        <w:t>3</w:t>
      </w:r>
      <w:r w:rsidR="002F643D">
        <w:t>.</w:t>
      </w:r>
      <w:r w:rsidR="002F643D" w:rsidRPr="002F643D">
        <w:t xml:space="preserve"> </w:t>
      </w:r>
      <w:r w:rsidR="002F643D">
        <w:t>Katılımcı, yarışma için göndermiş olduğu afiş tasarımının tümüyle kendisine ait olduğunu</w:t>
      </w:r>
      <w:r w:rsidR="00B71579">
        <w:t xml:space="preserve"> yarışmaya katılmak üzere hazırlamış olduğu Afiş </w:t>
      </w:r>
      <w:r w:rsidR="002F643D">
        <w:t>tasarım</w:t>
      </w:r>
      <w:r w:rsidR="00B71579">
        <w:t xml:space="preserve">da </w:t>
      </w:r>
      <w:r w:rsidR="002F643D">
        <w:t>yer ala</w:t>
      </w:r>
      <w:r w:rsidR="00B71579">
        <w:t>cak</w:t>
      </w:r>
      <w:r w:rsidR="002F643D">
        <w:t xml:space="preserve"> görsellerin</w:t>
      </w:r>
      <w:r w:rsidR="00B71579">
        <w:t xml:space="preserve"> (</w:t>
      </w:r>
      <w:r w:rsidR="00B71579" w:rsidRPr="009B636D">
        <w:rPr>
          <w:u w:val="single"/>
        </w:rPr>
        <w:t>açık erişimli olanlar dışında</w:t>
      </w:r>
      <w:r w:rsidR="00B71579">
        <w:t xml:space="preserve">) </w:t>
      </w:r>
      <w:r w:rsidR="002F643D">
        <w:t>kullanımına yönelik tüm izinlerinin alındığını kabul, beyan ve taahhüt eder. Başkasına ait</w:t>
      </w:r>
      <w:r w:rsidR="00131821">
        <w:t xml:space="preserve"> </w:t>
      </w:r>
      <w:r w:rsidR="002F643D">
        <w:t>tasarımların tamamen ya da kısmen kullanılması, kural ihlali sayılır.</w:t>
      </w:r>
    </w:p>
    <w:p w:rsidR="009E6F67" w:rsidRDefault="00CE1C1D" w:rsidP="00C64A8F">
      <w:pPr>
        <w:jc w:val="both"/>
      </w:pPr>
      <w:r>
        <w:t>4</w:t>
      </w:r>
      <w:r w:rsidR="008C2962">
        <w:t>.</w:t>
      </w:r>
      <w:r>
        <w:t xml:space="preserve"> </w:t>
      </w:r>
      <w:r w:rsidR="008C2962">
        <w:t>Katılımcılar yarışmaya sadece bireysel olarak katıla</w:t>
      </w:r>
      <w:r w:rsidR="009E6F67">
        <w:t>bileceklerdir</w:t>
      </w:r>
      <w:r w:rsidR="008C2962">
        <w:t>.</w:t>
      </w:r>
      <w:r w:rsidR="009E6F67">
        <w:t xml:space="preserve"> Katılımcıların yarışmaya gönderdikleri tasarımların önceden herhangi bir yarışmada</w:t>
      </w:r>
      <w:r w:rsidR="00C64A8F">
        <w:t xml:space="preserve"> (sosyal medya, </w:t>
      </w:r>
      <w:proofErr w:type="spellStart"/>
      <w:r w:rsidR="00C64A8F">
        <w:t>youtube</w:t>
      </w:r>
      <w:proofErr w:type="spellEnd"/>
      <w:r w:rsidR="00C64A8F">
        <w:t xml:space="preserve"> </w:t>
      </w:r>
      <w:proofErr w:type="spellStart"/>
      <w:r w:rsidR="00C64A8F">
        <w:t>v.b</w:t>
      </w:r>
      <w:proofErr w:type="spellEnd"/>
      <w:r w:rsidR="00C64A8F">
        <w:t xml:space="preserve"> platformlarda düzenlenen yarışmalar da dâhil) </w:t>
      </w:r>
      <w:r w:rsidR="009E6F67">
        <w:t xml:space="preserve">ödül ya da sergilenme almamış </w:t>
      </w:r>
      <w:r w:rsidR="002F643D">
        <w:t>olması,</w:t>
      </w:r>
      <w:r w:rsidR="00B71579">
        <w:t xml:space="preserve"> internet üzerinde</w:t>
      </w:r>
      <w:r w:rsidR="002F643D">
        <w:t xml:space="preserve"> herhangi</w:t>
      </w:r>
      <w:r w:rsidR="009E6F67">
        <w:t xml:space="preserve"> bir</w:t>
      </w:r>
      <w:r w:rsidR="002F643D">
        <w:t xml:space="preserve"> dijital</w:t>
      </w:r>
      <w:r>
        <w:t xml:space="preserve"> platform, yazılı ve görsel</w:t>
      </w:r>
      <w:r w:rsidR="002F643D">
        <w:t xml:space="preserve"> bas</w:t>
      </w:r>
      <w:r>
        <w:t>ın-</w:t>
      </w:r>
      <w:r w:rsidR="002F643D">
        <w:t>yayın organında yer almamış olması</w:t>
      </w:r>
      <w:r w:rsidR="009E6F67">
        <w:t xml:space="preserve"> gerekmektedir.  </w:t>
      </w:r>
    </w:p>
    <w:p w:rsidR="008C2962" w:rsidRDefault="00CE1C1D" w:rsidP="008C2962">
      <w:pPr>
        <w:jc w:val="both"/>
      </w:pPr>
      <w:r>
        <w:t xml:space="preserve">5. Her katılımcı yarışmaya </w:t>
      </w:r>
      <w:r w:rsidR="008C2962">
        <w:t xml:space="preserve">en </w:t>
      </w:r>
      <w:r w:rsidR="00AF2B4B">
        <w:t>fazla 2</w:t>
      </w:r>
      <w:r w:rsidR="008C2962">
        <w:t xml:space="preserve"> (iki) adet tasarım ile </w:t>
      </w:r>
      <w:r>
        <w:t>başvurabilir.</w:t>
      </w:r>
    </w:p>
    <w:p w:rsidR="008C2962" w:rsidRDefault="00CE1C1D" w:rsidP="008C2962">
      <w:pPr>
        <w:jc w:val="both"/>
      </w:pPr>
      <w:r>
        <w:t>6</w:t>
      </w:r>
      <w:r w:rsidR="008C2962">
        <w:t>.</w:t>
      </w:r>
      <w:r>
        <w:t xml:space="preserve"> </w:t>
      </w:r>
      <w:r w:rsidR="009D2AA0">
        <w:t>Katılımcıların yarışmaya gönderdikleri Afiş tasarımlarının</w:t>
      </w:r>
      <w:r w:rsidR="008C2962">
        <w:t xml:space="preserve"> daha önce sergilendiğinin ve/veya ödül aldığının tespiti halinde ilgili eserin adaylığı/başvurusu iptal edilecektir. Bu hususun ödül kazanıldıktan sonra tespiti halinde aday kazandığı para ödülünü (yasal faizi ile) ve başarı/katılım belgesini iade ile mükellef olacaktır.</w:t>
      </w:r>
    </w:p>
    <w:p w:rsidR="008C2962" w:rsidRDefault="009222B3" w:rsidP="008C2962">
      <w:pPr>
        <w:jc w:val="both"/>
      </w:pPr>
      <w:r>
        <w:t>7</w:t>
      </w:r>
      <w:bookmarkStart w:id="0" w:name="_GoBack"/>
      <w:bookmarkEnd w:id="0"/>
      <w:r w:rsidR="008C2962">
        <w:t>.</w:t>
      </w:r>
      <w:r w:rsidR="00D60157">
        <w:t xml:space="preserve"> </w:t>
      </w:r>
      <w:r w:rsidR="008C2962">
        <w:t xml:space="preserve">Yarışma neticesinde 3 adet başarı ödüllü, 2 adet mansiyon, 1 </w:t>
      </w:r>
      <w:r w:rsidR="00AF2B4B">
        <w:t>adet jüri</w:t>
      </w:r>
      <w:r w:rsidR="008C2962">
        <w:t xml:space="preserve"> özel ödülü ve sergilenmeye uygun görülen afiş tasarımları sergilenecektir.</w:t>
      </w:r>
    </w:p>
    <w:p w:rsidR="008C2962" w:rsidRDefault="008C2962" w:rsidP="008C2962">
      <w:pPr>
        <w:jc w:val="both"/>
      </w:pPr>
    </w:p>
    <w:p w:rsidR="008C2962" w:rsidRPr="00D60157" w:rsidRDefault="008C2962" w:rsidP="008C2962">
      <w:pPr>
        <w:jc w:val="both"/>
        <w:rPr>
          <w:b/>
        </w:rPr>
      </w:pPr>
      <w:r w:rsidRPr="00D60157">
        <w:rPr>
          <w:b/>
        </w:rPr>
        <w:t>ÇEVRİMİÇİ (ONLINE) BAŞVURU VE SİSTEME YÜKLENECEK EVRAKLAR VE AFİŞ TASARIMLARIN TEKNİK ÖZELLİKLERİ</w:t>
      </w:r>
    </w:p>
    <w:p w:rsidR="008C2962" w:rsidRDefault="008C2962" w:rsidP="008C2962">
      <w:pPr>
        <w:jc w:val="both"/>
      </w:pPr>
      <w:r>
        <w:t>1.</w:t>
      </w:r>
      <w:r w:rsidR="00D60157">
        <w:t xml:space="preserve"> </w:t>
      </w:r>
      <w:r w:rsidRPr="00D60157">
        <w:rPr>
          <w:b/>
        </w:rPr>
        <w:t>Yarışmaya katılım:</w:t>
      </w:r>
      <w:r>
        <w:t xml:space="preserve">  </w:t>
      </w:r>
      <w:r w:rsidR="00D60157">
        <w:t>A</w:t>
      </w:r>
      <w:r>
        <w:t>fiş tasarımlarının görselleri ile imzalı başvuru formu</w:t>
      </w:r>
      <w:r w:rsidR="00D60157">
        <w:t xml:space="preserve"> </w:t>
      </w:r>
      <w:r w:rsidR="00D60157" w:rsidRPr="00D60157">
        <w:t>gaziresimisabd@gmail.</w:t>
      </w:r>
      <w:proofErr w:type="gramStart"/>
      <w:r w:rsidR="00D60157" w:rsidRPr="00D60157">
        <w:t>com</w:t>
      </w:r>
      <w:r w:rsidRPr="00D60157">
        <w:t xml:space="preserve"> </w:t>
      </w:r>
      <w:r w:rsidR="00D60157">
        <w:t xml:space="preserve">  e</w:t>
      </w:r>
      <w:proofErr w:type="gramEnd"/>
      <w:r w:rsidR="00D60157">
        <w:t>-posta adresine birlikte</w:t>
      </w:r>
      <w:r>
        <w:t xml:space="preserve"> gönderilmelidir. Eserlerin </w:t>
      </w:r>
      <w:r w:rsidR="004D23B0">
        <w:t>e-posta ile son teslim tarihi 02</w:t>
      </w:r>
      <w:r>
        <w:t xml:space="preserve"> Mart 2021 tarihine kadardır. </w:t>
      </w:r>
    </w:p>
    <w:p w:rsidR="008C2962" w:rsidRDefault="008C2962" w:rsidP="008C2962">
      <w:pPr>
        <w:jc w:val="both"/>
      </w:pPr>
      <w:r>
        <w:t>2.</w:t>
      </w:r>
      <w:r w:rsidR="002B7A4F">
        <w:t xml:space="preserve"> </w:t>
      </w:r>
      <w:r>
        <w:t>Eser dosya isimleri rumuz olarak kaydedilecek, eser rumuzu başvuru formuna da yazılacaktır.</w:t>
      </w:r>
    </w:p>
    <w:p w:rsidR="009B636D" w:rsidRDefault="008C2962" w:rsidP="008C2962">
      <w:pPr>
        <w:jc w:val="both"/>
      </w:pPr>
      <w:r>
        <w:t>3.</w:t>
      </w:r>
      <w:r w:rsidR="002B7A4F">
        <w:t xml:space="preserve"> </w:t>
      </w:r>
      <w:r>
        <w:t>Katılımcılar</w:t>
      </w:r>
      <w:r w:rsidR="002B7A4F">
        <w:t>a</w:t>
      </w:r>
      <w:r>
        <w:t xml:space="preserve"> başvuru</w:t>
      </w:r>
      <w:r w:rsidR="002B7A4F">
        <w:t>larını</w:t>
      </w:r>
      <w:r>
        <w:t xml:space="preserve"> tamamladıktan sonra, </w:t>
      </w:r>
      <w:r w:rsidR="002B7A4F">
        <w:t>yarışma sekretaryası</w:t>
      </w:r>
      <w:r>
        <w:t xml:space="preserve"> tarafından “başvurunuz tarafımıza ulaşmıştır” </w:t>
      </w:r>
      <w:r w:rsidR="002B7A4F">
        <w:t>şeklinde bilgilendirme</w:t>
      </w:r>
      <w:r w:rsidR="009B636D">
        <w:t xml:space="preserve"> mesajını içeren</w:t>
      </w:r>
      <w:r w:rsidR="002B7A4F">
        <w:t xml:space="preserve"> </w:t>
      </w:r>
      <w:r>
        <w:t>geri dönüş</w:t>
      </w:r>
      <w:r w:rsidR="009B636D">
        <w:t xml:space="preserve"> e-postası gönderilecektir.</w:t>
      </w:r>
      <w:r>
        <w:t xml:space="preserve"> </w:t>
      </w:r>
    </w:p>
    <w:p w:rsidR="008C2962" w:rsidRDefault="008C2962" w:rsidP="008C2962">
      <w:pPr>
        <w:jc w:val="both"/>
      </w:pPr>
      <w:r>
        <w:t>4.</w:t>
      </w:r>
      <w:r w:rsidR="00F016EA">
        <w:t xml:space="preserve"> </w:t>
      </w:r>
      <w:r>
        <w:t xml:space="preserve">Afiş çalışmalarında renk ve teknik kullanımında herhangi bir sınırlama yoktur. </w:t>
      </w:r>
    </w:p>
    <w:p w:rsidR="008C2962" w:rsidRDefault="008C2962" w:rsidP="008C2962">
      <w:pPr>
        <w:jc w:val="both"/>
      </w:pPr>
      <w:r>
        <w:t>5.</w:t>
      </w:r>
      <w:r w:rsidR="00F016EA">
        <w:t xml:space="preserve"> </w:t>
      </w:r>
      <w:r>
        <w:t xml:space="preserve">Yarışmaya gönderilen tasarım; iki farklı boyutta sisteme yüklenecektir. İlk olarak afişin JPEG formatında küçültülmüş hali yüklenecektir. Dosya, sisteme başarıyla yüklendikten sonra aynı afişin büyük çözünürlüklü </w:t>
      </w:r>
      <w:r w:rsidR="00AF2B4B">
        <w:t>orijinal</w:t>
      </w:r>
      <w:r>
        <w:t xml:space="preserve"> çalışma dosyası (</w:t>
      </w:r>
      <w:proofErr w:type="spellStart"/>
      <w:r>
        <w:t>Ai</w:t>
      </w:r>
      <w:proofErr w:type="spellEnd"/>
      <w:r>
        <w:t>, TIFF, PSD, PNG, PDF uzantılarından biri) yüklenecektir. Afişin iki farklı versiyonunu yüklemeyen katılımcıların eserleri seçici kurul değerlendirmesine alınmayacaktır.</w:t>
      </w:r>
    </w:p>
    <w:p w:rsidR="008C2962" w:rsidRDefault="008C2962" w:rsidP="008C2962">
      <w:pPr>
        <w:jc w:val="both"/>
      </w:pPr>
      <w:r>
        <w:t>6.</w:t>
      </w:r>
      <w:r w:rsidR="00F016EA">
        <w:t xml:space="preserve"> </w:t>
      </w:r>
      <w:r>
        <w:t xml:space="preserve">Seçici kurulca çevrimiçi ortamda değerlendirilecek afişin dosya boyutu 2 MB'ın altında olacak şekilde kaydedilmelidir. Tasarımlar öncellikle (50X70 cm) ölçülerinde, 150 </w:t>
      </w:r>
      <w:proofErr w:type="spellStart"/>
      <w:r>
        <w:t>dpi</w:t>
      </w:r>
      <w:proofErr w:type="spellEnd"/>
      <w:r>
        <w:t xml:space="preserve"> çözünürlüğünde ve JPEG formatında yüklenmelidir. </w:t>
      </w:r>
    </w:p>
    <w:p w:rsidR="008C2962" w:rsidRDefault="008C2962" w:rsidP="008C2962">
      <w:pPr>
        <w:jc w:val="both"/>
      </w:pPr>
      <w:r>
        <w:t>7.</w:t>
      </w:r>
      <w:r w:rsidR="00F016EA">
        <w:t xml:space="preserve"> </w:t>
      </w:r>
      <w:r>
        <w:t xml:space="preserve">Ayrıca afişlerin, sergi için baskı hazırlığı da düşünülerek dijital orijinaller en az 300 </w:t>
      </w:r>
      <w:proofErr w:type="spellStart"/>
      <w:r>
        <w:t>dpi</w:t>
      </w:r>
      <w:proofErr w:type="spellEnd"/>
      <w:r>
        <w:t xml:space="preserve"> çözünürlükte, (</w:t>
      </w:r>
      <w:proofErr w:type="spellStart"/>
      <w:r>
        <w:t>Ai</w:t>
      </w:r>
      <w:proofErr w:type="spellEnd"/>
      <w:r>
        <w:t xml:space="preserve">, TIFF, PSD, PNG, PDF uzantılarından biri) formatında 50X70 cm ölçülerinde kaydedilmelidir. Sergileme yapılması durumunda, sergilenecek olan eserlerin, </w:t>
      </w:r>
      <w:r w:rsidR="00AF2B4B">
        <w:t>foto blok</w:t>
      </w:r>
      <w:r>
        <w:t xml:space="preserve"> baskıları Sergi Düzenleme Kurulu tarafından yapılacaktır.</w:t>
      </w:r>
    </w:p>
    <w:p w:rsidR="008C2962" w:rsidRDefault="008C2962" w:rsidP="008C2962">
      <w:pPr>
        <w:jc w:val="both"/>
      </w:pPr>
      <w:r>
        <w:t>8.</w:t>
      </w:r>
      <w:r w:rsidR="00F016EA">
        <w:t xml:space="preserve"> </w:t>
      </w:r>
      <w:r>
        <w:t>Ölçüleri uygun olmayan tasarımlar, elenmiş kabul edilecektir.</w:t>
      </w:r>
    </w:p>
    <w:p w:rsidR="008C2962" w:rsidRDefault="008C2962" w:rsidP="008C2962">
      <w:pPr>
        <w:jc w:val="both"/>
      </w:pPr>
      <w:r>
        <w:t>9.</w:t>
      </w:r>
      <w:r w:rsidR="00F016EA">
        <w:t xml:space="preserve"> </w:t>
      </w:r>
      <w:r>
        <w:t xml:space="preserve">Afiş tasarımı içerisinde herhangi bir sponsora ait ticari amaçlı </w:t>
      </w:r>
      <w:proofErr w:type="gramStart"/>
      <w:r>
        <w:t>logo</w:t>
      </w:r>
      <w:proofErr w:type="gramEnd"/>
      <w:r>
        <w:t xml:space="preserve"> veya görsel kullanılmamalıdır. </w:t>
      </w:r>
    </w:p>
    <w:p w:rsidR="008C2962" w:rsidRDefault="008C2962" w:rsidP="008C2962">
      <w:pPr>
        <w:jc w:val="both"/>
      </w:pPr>
      <w:r>
        <w:lastRenderedPageBreak/>
        <w:t xml:space="preserve">10.Afiş tasarımları üzerinde katılımcıya ilişkin isim, </w:t>
      </w:r>
      <w:proofErr w:type="gramStart"/>
      <w:r>
        <w:t>logo</w:t>
      </w:r>
      <w:proofErr w:type="gramEnd"/>
      <w:r>
        <w:t>, tarih vb. işaretler bulunmamalıdır.</w:t>
      </w:r>
    </w:p>
    <w:p w:rsidR="008C2962" w:rsidRDefault="008C2962" w:rsidP="008C2962">
      <w:pPr>
        <w:jc w:val="both"/>
      </w:pPr>
    </w:p>
    <w:p w:rsidR="008C2962" w:rsidRPr="00F016EA" w:rsidRDefault="008C2962" w:rsidP="008C2962">
      <w:pPr>
        <w:jc w:val="both"/>
        <w:rPr>
          <w:b/>
        </w:rPr>
      </w:pPr>
      <w:r w:rsidRPr="00F016EA">
        <w:rPr>
          <w:b/>
        </w:rPr>
        <w:t>SEÇİCİ KURUL DEĞERLENDİRMESİ</w:t>
      </w:r>
    </w:p>
    <w:p w:rsidR="008C2962" w:rsidRDefault="008C2962" w:rsidP="008C2962">
      <w:pPr>
        <w:jc w:val="both"/>
      </w:pPr>
      <w:r>
        <w:t>1.</w:t>
      </w:r>
      <w:r w:rsidR="00F016EA">
        <w:t xml:space="preserve"> </w:t>
      </w:r>
      <w:r>
        <w:t xml:space="preserve">Seçici kurul üyeleri, </w:t>
      </w:r>
      <w:r w:rsidR="00F016EA">
        <w:t>4</w:t>
      </w:r>
      <w:r>
        <w:t xml:space="preserve"> M</w:t>
      </w:r>
      <w:r w:rsidR="009B636D">
        <w:t>art</w:t>
      </w:r>
      <w:r>
        <w:t xml:space="preserve"> 2021 tarihi içerisinde afiş tasarımları çevrimiçi ortamda bireysel olarak değerlendirecektir. Seçici kurul değerlendirmeleri sonucunda belirlenen sergileme sayısı doğrultusunda en yüksek puanı alan yarışmacılar, sırasıyla başarı ödülüne, mansiyona, jüri özel </w:t>
      </w:r>
      <w:r w:rsidR="00AF2B4B">
        <w:t>ö</w:t>
      </w:r>
      <w:r>
        <w:t xml:space="preserve">dülüne ve sergilenmeye değer görülecektir. </w:t>
      </w:r>
    </w:p>
    <w:p w:rsidR="008C2962" w:rsidRDefault="008C2962" w:rsidP="008C2962">
      <w:pPr>
        <w:jc w:val="both"/>
      </w:pPr>
      <w:r>
        <w:t>2.</w:t>
      </w:r>
      <w:r w:rsidR="00F016EA">
        <w:t xml:space="preserve"> </w:t>
      </w:r>
      <w:r>
        <w:t>Seçici kurul üyeleri değerlendirme sırasında afiş tasarımı dosyasına verilen “Rumuz” dışında kullanıcıya ait hiçbir bilgiye ulaşamayacaktır.</w:t>
      </w:r>
    </w:p>
    <w:p w:rsidR="008C2962" w:rsidRDefault="008C2962" w:rsidP="008C2962">
      <w:pPr>
        <w:jc w:val="both"/>
      </w:pPr>
      <w:r>
        <w:t>3.</w:t>
      </w:r>
      <w:r w:rsidR="00F016EA">
        <w:t xml:space="preserve"> </w:t>
      </w:r>
      <w:r>
        <w:t xml:space="preserve">Yarışmacı gönderdiği afiş tasarımının özgün ve kendisine ait olduğunu, biçimsel olarak başka bir kaynaktan alınmadığını veya benzemediğini taahhüt eder. </w:t>
      </w:r>
    </w:p>
    <w:p w:rsidR="00F016EA" w:rsidRPr="00F016EA" w:rsidRDefault="00F016EA" w:rsidP="008C2962">
      <w:pPr>
        <w:jc w:val="both"/>
        <w:rPr>
          <w:b/>
        </w:rPr>
      </w:pPr>
      <w:r w:rsidRPr="00F016EA">
        <w:rPr>
          <w:b/>
        </w:rPr>
        <w:t xml:space="preserve">ÖDÜLLER </w:t>
      </w:r>
    </w:p>
    <w:p w:rsidR="00F016EA" w:rsidRDefault="00F016EA" w:rsidP="008C2962">
      <w:pPr>
        <w:jc w:val="both"/>
      </w:pPr>
      <w:r>
        <w:t>-</w:t>
      </w:r>
      <w:r w:rsidR="008C2962">
        <w:t>Başarı Ödülü alan 3 eserden her birine 2.000 TL,</w:t>
      </w:r>
    </w:p>
    <w:p w:rsidR="00F016EA" w:rsidRDefault="00F016EA" w:rsidP="008C2962">
      <w:pPr>
        <w:jc w:val="both"/>
      </w:pPr>
      <w:r>
        <w:t>-</w:t>
      </w:r>
      <w:r w:rsidR="008C2962">
        <w:t>Mansiyon Ödülü kategorisinde seçilecek olan 2 eserden her birine 1.500 TL</w:t>
      </w:r>
    </w:p>
    <w:p w:rsidR="008C2962" w:rsidRDefault="00F016EA" w:rsidP="008C2962">
      <w:pPr>
        <w:jc w:val="both"/>
      </w:pPr>
      <w:r>
        <w:t>-</w:t>
      </w:r>
      <w:r w:rsidR="008C2962">
        <w:t>Jüri Özel Ödülü kategorisinde seçilecek olan 1 esere ise 1000 TL ödül ve katılım belgeleri verilecektir.</w:t>
      </w:r>
    </w:p>
    <w:p w:rsidR="00E239EC" w:rsidRDefault="00E239EC" w:rsidP="008C2962">
      <w:pPr>
        <w:jc w:val="both"/>
      </w:pPr>
    </w:p>
    <w:p w:rsidR="008C2962" w:rsidRPr="00E239EC" w:rsidRDefault="008C2962" w:rsidP="008C2962">
      <w:pPr>
        <w:jc w:val="both"/>
        <w:rPr>
          <w:b/>
        </w:rPr>
      </w:pPr>
      <w:r w:rsidRPr="00E239EC">
        <w:rPr>
          <w:b/>
        </w:rPr>
        <w:t>SEÇİCİ KURUL</w:t>
      </w:r>
    </w:p>
    <w:p w:rsidR="008C2962" w:rsidRDefault="008C2962" w:rsidP="008C2962">
      <w:pPr>
        <w:jc w:val="both"/>
      </w:pPr>
      <w:r>
        <w:t>Prof. Dr. Meliha YILMAZ  (Gazi Üniversitesi Gazi Eğitim Fakültesi</w:t>
      </w:r>
      <w:r w:rsidR="00C64A8F">
        <w:t xml:space="preserve"> </w:t>
      </w:r>
      <w:r w:rsidR="00C64A8F" w:rsidRPr="00C64A8F">
        <w:t>Güzel Sanatlar Eğitimi Bölümü</w:t>
      </w:r>
      <w:r w:rsidRPr="00C64A8F">
        <w:t xml:space="preserve"> </w:t>
      </w:r>
      <w:r>
        <w:t>Resim- İş Eğitimi Anabilim Dalı Başkanı)</w:t>
      </w:r>
    </w:p>
    <w:p w:rsidR="008C2962" w:rsidRDefault="008C2962" w:rsidP="008C2962">
      <w:pPr>
        <w:jc w:val="both"/>
      </w:pPr>
      <w:r>
        <w:t>Prof. Dr. Adnan TEPECİK (Başkent Üniversitesi Güzel Sanatlar, Tasarım ve Mimarlık Fakültesi Dekanı)</w:t>
      </w:r>
    </w:p>
    <w:p w:rsidR="008C2962" w:rsidRDefault="008C2962" w:rsidP="008C2962">
      <w:pPr>
        <w:jc w:val="both"/>
      </w:pPr>
      <w:r>
        <w:t>Doç. Dr. Osman ÇAYDERE (Gazi Üniversitesi Gazi Eğitim Fakültesi Güzel Sanatlar Eğitimi Bölümü Resim-İş Eğitimi Anabilim Dalı)</w:t>
      </w:r>
    </w:p>
    <w:p w:rsidR="008C2962" w:rsidRDefault="008C2962" w:rsidP="008C2962">
      <w:pPr>
        <w:jc w:val="both"/>
      </w:pPr>
      <w:r>
        <w:t>Prof. Dr. Abbas KETİZMEN (Gazi Üniversitesi Gazi Eğitim Fakültesi Güzel Sanatlar Eğitimi Bölümü Resim-İş Eğitimi Anabilim Dalı)</w:t>
      </w:r>
    </w:p>
    <w:p w:rsidR="008C2962" w:rsidRDefault="008C2962" w:rsidP="008C2962">
      <w:pPr>
        <w:jc w:val="both"/>
      </w:pPr>
      <w:proofErr w:type="spellStart"/>
      <w:r>
        <w:t>Öğr</w:t>
      </w:r>
      <w:proofErr w:type="spellEnd"/>
      <w:r>
        <w:t>. Gör. Veysel ŞAYLİ (Gazi Üniversitesi Gazi Eğitim Fakültesi Güzel Sanatlar Eğitimi Bölümü Resim-İş Eğitimi Anabilim Dalı)</w:t>
      </w:r>
    </w:p>
    <w:p w:rsidR="008C2962" w:rsidRDefault="008C2962" w:rsidP="008C2962">
      <w:pPr>
        <w:jc w:val="both"/>
      </w:pPr>
    </w:p>
    <w:p w:rsidR="008C2962" w:rsidRPr="00181099" w:rsidRDefault="008C2962" w:rsidP="008C2962">
      <w:pPr>
        <w:jc w:val="both"/>
        <w:rPr>
          <w:b/>
        </w:rPr>
      </w:pPr>
      <w:r w:rsidRPr="00181099">
        <w:rPr>
          <w:b/>
        </w:rPr>
        <w:t>ÖZEL AÇIKLAMALAR</w:t>
      </w:r>
    </w:p>
    <w:p w:rsidR="008C2962" w:rsidRDefault="008C2962" w:rsidP="008C2962">
      <w:pPr>
        <w:jc w:val="both"/>
      </w:pPr>
      <w:r>
        <w:t>•</w:t>
      </w:r>
      <w:r w:rsidR="009B636D">
        <w:t xml:space="preserve"> </w:t>
      </w:r>
      <w:r>
        <w:t>Yarışma sonuçları internet yoluyla duyurulacaktır.</w:t>
      </w:r>
    </w:p>
    <w:p w:rsidR="008C2962" w:rsidRDefault="008C2962" w:rsidP="008C2962">
      <w:pPr>
        <w:jc w:val="both"/>
      </w:pPr>
      <w:r>
        <w:t>•</w:t>
      </w:r>
      <w:r w:rsidR="009B636D">
        <w:t xml:space="preserve"> </w:t>
      </w:r>
      <w:r>
        <w:t xml:space="preserve">Ödül kazanan ve sergilenen afiş </w:t>
      </w:r>
      <w:r w:rsidR="009B636D">
        <w:t>tasarımların</w:t>
      </w:r>
      <w:r>
        <w:t xml:space="preserve"> tümü, bütün haklarıyla satın alınmış gibi işlem görür ve Gazi Üniversitesi Koleksiyonu’na girer. Eser üzerindeki tüm fikri ve sınai haklar Gazi Üniversitesi’ne aittir.</w:t>
      </w:r>
    </w:p>
    <w:p w:rsidR="008C2962" w:rsidRDefault="008C2962" w:rsidP="008C2962">
      <w:pPr>
        <w:jc w:val="both"/>
      </w:pPr>
      <w:r>
        <w:t>•</w:t>
      </w:r>
      <w:r w:rsidR="009B636D">
        <w:t xml:space="preserve"> </w:t>
      </w:r>
      <w:r>
        <w:t>Ödül kazanan ve bağışlanan eserlerin telif haklarını devralmak kapsamında, ayrıca bir ücret tabi olmaksızın, Fikir ve Sanat Eserleri Kanunu(FSEK)’</w:t>
      </w:r>
      <w:proofErr w:type="spellStart"/>
      <w:r>
        <w:t>ndan</w:t>
      </w:r>
      <w:proofErr w:type="spellEnd"/>
      <w:r>
        <w:t xml:space="preserve"> doğan, </w:t>
      </w:r>
      <w:proofErr w:type="spellStart"/>
      <w:r>
        <w:t>FSEK’nin</w:t>
      </w:r>
      <w:proofErr w:type="spellEnd"/>
      <w:r>
        <w:t xml:space="preserve"> 20, 21, 22, 23, 24 ve 25. maddelerinde yazılı işleme, çoğaltma, yayma, temsil ve işaret, ses ve/veya görüntü nakline yarayan araçlarla umuma iletim (uyduyla ve kabloyla yayın hakkı da dâhil) ve uluslararası mevzuattaki erişilebilir </w:t>
      </w:r>
      <w:r>
        <w:lastRenderedPageBreak/>
        <w:t xml:space="preserve">kılma şeklindeki tüm mali hakları, </w:t>
      </w:r>
      <w:proofErr w:type="spellStart"/>
      <w:r>
        <w:t>FSEK’de</w:t>
      </w:r>
      <w:proofErr w:type="spellEnd"/>
      <w:r>
        <w:t xml:space="preserve"> tanımlanan yasal koruma süreleri boyunca ve Türkiye ile birlikte tüm dünyada geçerli olacak şekilde sanatçıdan devralınır. İş bu devrin gerçekleştirilebilmesi için ilgililer, talep üzerine, tüm mali hakların devrine ilişkin ekli beyannameyi imzalayacağını kabul ve taahhüt eder.</w:t>
      </w:r>
    </w:p>
    <w:p w:rsidR="008C2962" w:rsidRDefault="008C2962" w:rsidP="008C2962">
      <w:pPr>
        <w:jc w:val="both"/>
      </w:pPr>
      <w:r>
        <w:t>•Bu eserler, Gazi Üniversitesi tarafından, diledikleri zaman, sergileme amaçlı ya da sanatsal bir amaç doğrultusunda  kullanılabilecektir.</w:t>
      </w:r>
    </w:p>
    <w:p w:rsidR="008C2962" w:rsidRDefault="008C2962" w:rsidP="008C2962">
      <w:pPr>
        <w:jc w:val="both"/>
      </w:pPr>
      <w:r>
        <w:t>•</w:t>
      </w:r>
      <w:r w:rsidR="009B636D">
        <w:t xml:space="preserve"> </w:t>
      </w:r>
      <w:r>
        <w:t>Katılımcılar, yarışmaya katıldıkları sırada gönderdikleri afiş tasarımların özgün nitelikte ve hukuki açıdan kendileri tarafından yaratıldığını, herhangi bir şekilde 3. kişilere ait fikri mülkiyet, özel ve kamu hukukundan doğacak haklara ya da uygulanacak genel kanun, tüzük veya yönetmelik ile yerel hukuk uygulamalarına aykırılık teşkil etmeyeceğini, daha önce benzer yarışmalara katılmamış, ödül kazanmamış ve sergilenmemiş olduğunu, beyan ve kabul eder.</w:t>
      </w:r>
    </w:p>
    <w:p w:rsidR="008C2962" w:rsidRDefault="008C2962" w:rsidP="008C2962">
      <w:pPr>
        <w:jc w:val="both"/>
      </w:pPr>
      <w:r>
        <w:t>Katılımcılar, işbu sözleşme kapsamında paylaşacakları her türlü kişisel verinin, yarışma gereklerinin yerine getirilmesi amacıyla ilgili mevzuat kapsamında işlenebileceğini peşinen kabul ve taahhüt eder.</w:t>
      </w:r>
    </w:p>
    <w:p w:rsidR="008C2962" w:rsidRDefault="008C2962" w:rsidP="008C2962">
      <w:pPr>
        <w:jc w:val="both"/>
      </w:pPr>
      <w:r>
        <w:t>•</w:t>
      </w:r>
      <w:r w:rsidR="009B636D">
        <w:t xml:space="preserve"> </w:t>
      </w:r>
      <w:r>
        <w:t>Şartnamede belirtilmeyen hususlarda veya tereddüt halinde düzenleme kurulu kararları geçerlidir.</w:t>
      </w:r>
    </w:p>
    <w:p w:rsidR="008C2962" w:rsidRPr="009B636D" w:rsidRDefault="008C2962" w:rsidP="008C2962">
      <w:pPr>
        <w:jc w:val="both"/>
        <w:rPr>
          <w:b/>
        </w:rPr>
      </w:pPr>
      <w:r w:rsidRPr="009B636D">
        <w:rPr>
          <w:b/>
        </w:rPr>
        <w:t>YARIŞMA TAKVİMİ</w:t>
      </w:r>
    </w:p>
    <w:p w:rsidR="008C2962" w:rsidRDefault="008C2962" w:rsidP="008C2962">
      <w:pPr>
        <w:jc w:val="both"/>
      </w:pPr>
      <w:r w:rsidRPr="009B636D">
        <w:rPr>
          <w:b/>
        </w:rPr>
        <w:t>Yarışma Baş</w:t>
      </w:r>
      <w:r w:rsidR="00BE3D54" w:rsidRPr="009B636D">
        <w:rPr>
          <w:b/>
        </w:rPr>
        <w:t xml:space="preserve">vurusu başlangıç </w:t>
      </w:r>
      <w:r w:rsidRPr="009B636D">
        <w:rPr>
          <w:b/>
        </w:rPr>
        <w:t>Tarih</w:t>
      </w:r>
      <w:r w:rsidR="00BE3D54" w:rsidRPr="009B636D">
        <w:rPr>
          <w:b/>
        </w:rPr>
        <w:t>i</w:t>
      </w:r>
      <w:r>
        <w:t>: 1</w:t>
      </w:r>
      <w:r w:rsidR="00BE3D54">
        <w:t>6</w:t>
      </w:r>
      <w:r>
        <w:t xml:space="preserve"> Ocak 2021</w:t>
      </w:r>
      <w:r w:rsidR="00BE3D54">
        <w:t xml:space="preserve"> </w:t>
      </w:r>
    </w:p>
    <w:p w:rsidR="00BE3D54" w:rsidRDefault="00BE3D54" w:rsidP="008C2962">
      <w:pPr>
        <w:jc w:val="both"/>
      </w:pPr>
      <w:r w:rsidRPr="009B636D">
        <w:rPr>
          <w:b/>
        </w:rPr>
        <w:t>Yarışma Son Başvuru Tarihi:</w:t>
      </w:r>
      <w:r w:rsidRPr="00BE3D54">
        <w:t xml:space="preserve"> 0</w:t>
      </w:r>
      <w:r w:rsidR="00687865">
        <w:t>2</w:t>
      </w:r>
      <w:r w:rsidRPr="00BE3D54">
        <w:t xml:space="preserve"> Mart 2021</w:t>
      </w:r>
    </w:p>
    <w:p w:rsidR="008C2962" w:rsidRDefault="00733F87" w:rsidP="008C2962">
      <w:pPr>
        <w:jc w:val="both"/>
      </w:pPr>
      <w:r w:rsidRPr="009B636D">
        <w:rPr>
          <w:b/>
        </w:rPr>
        <w:t xml:space="preserve">Seçici Kurul Eser Değerlendirme </w:t>
      </w:r>
      <w:r w:rsidR="008C2962" w:rsidRPr="009B636D">
        <w:rPr>
          <w:b/>
        </w:rPr>
        <w:t>Tarihi</w:t>
      </w:r>
      <w:r w:rsidR="008C2962">
        <w:t>: 0</w:t>
      </w:r>
      <w:r w:rsidR="00687865">
        <w:t>4</w:t>
      </w:r>
      <w:r w:rsidR="008C2962">
        <w:t xml:space="preserve"> Mart 2021</w:t>
      </w:r>
    </w:p>
    <w:p w:rsidR="008C2962" w:rsidRDefault="008C2962" w:rsidP="008C2962">
      <w:pPr>
        <w:jc w:val="both"/>
      </w:pPr>
      <w:r w:rsidRPr="009B636D">
        <w:rPr>
          <w:b/>
        </w:rPr>
        <w:t>Ödül ve Sergileme Alan Eserlerin Duyurulması</w:t>
      </w:r>
      <w:r>
        <w:t xml:space="preserve">: </w:t>
      </w:r>
      <w:r w:rsidR="00687865">
        <w:t>05</w:t>
      </w:r>
      <w:r>
        <w:t xml:space="preserve"> Mart 2021</w:t>
      </w:r>
    </w:p>
    <w:p w:rsidR="008C2962" w:rsidRDefault="008C2962" w:rsidP="008C2962">
      <w:pPr>
        <w:jc w:val="both"/>
      </w:pPr>
      <w:r w:rsidRPr="009B636D">
        <w:rPr>
          <w:b/>
        </w:rPr>
        <w:t>Online Ödül Töreni</w:t>
      </w:r>
      <w:r>
        <w:t>: 12 Mart 2021</w:t>
      </w:r>
    </w:p>
    <w:p w:rsidR="008C2962" w:rsidRDefault="008C2962" w:rsidP="008C2962">
      <w:pPr>
        <w:jc w:val="both"/>
      </w:pPr>
      <w:r w:rsidRPr="009B636D">
        <w:rPr>
          <w:b/>
        </w:rPr>
        <w:t>Online Sergi:</w:t>
      </w:r>
      <w:r>
        <w:t xml:space="preserve"> 12 Mart 2021</w:t>
      </w:r>
    </w:p>
    <w:p w:rsidR="008C2962" w:rsidRDefault="008C2962" w:rsidP="008C2962">
      <w:pPr>
        <w:jc w:val="both"/>
      </w:pPr>
      <w:r>
        <w:t>Sergi Saati ve Yeri: Sergi saati ve yeri daha sonra Gazi Üniversitesi resmi internet sitelerinden (http://gazi.edu.tr/, http://gef.gazi.edu.tr/, http://gef-guzelsanatlar-resimis.gazi.edu.tr/) duyurulacaktır.</w:t>
      </w:r>
    </w:p>
    <w:p w:rsidR="009B636D" w:rsidRPr="009B636D" w:rsidRDefault="008C2962" w:rsidP="008C2962">
      <w:pPr>
        <w:jc w:val="both"/>
        <w:rPr>
          <w:b/>
        </w:rPr>
      </w:pPr>
      <w:r w:rsidRPr="009B636D">
        <w:rPr>
          <w:b/>
        </w:rPr>
        <w:t>Ödüllerin Verilmesi:</w:t>
      </w:r>
    </w:p>
    <w:p w:rsidR="008C2962" w:rsidRDefault="008C2962" w:rsidP="008C2962">
      <w:pPr>
        <w:jc w:val="both"/>
      </w:pPr>
      <w:r>
        <w:t xml:space="preserve">Ödüller, katılımcıların </w:t>
      </w:r>
      <w:r w:rsidR="009B636D">
        <w:t xml:space="preserve">banka </w:t>
      </w:r>
      <w:r>
        <w:t xml:space="preserve">hesap numaralarına sergi açılış </w:t>
      </w:r>
      <w:r w:rsidR="00BE3D54">
        <w:t>tarihini</w:t>
      </w:r>
      <w:r>
        <w:t xml:space="preserve"> </w:t>
      </w:r>
      <w:r w:rsidR="00FA490E">
        <w:t>izleyen 3</w:t>
      </w:r>
      <w:r w:rsidR="00733F87">
        <w:t>0</w:t>
      </w:r>
      <w:r>
        <w:t xml:space="preserve"> iş günü içinde ödenir.</w:t>
      </w:r>
    </w:p>
    <w:p w:rsidR="009B636D" w:rsidRPr="009B636D" w:rsidRDefault="00660AFE" w:rsidP="008C2962">
      <w:pPr>
        <w:jc w:val="both"/>
        <w:rPr>
          <w:b/>
        </w:rPr>
      </w:pPr>
      <w:r w:rsidRPr="009B636D">
        <w:rPr>
          <w:b/>
        </w:rPr>
        <w:t>Başarı</w:t>
      </w:r>
      <w:r w:rsidR="008C2962" w:rsidRPr="009B636D">
        <w:rPr>
          <w:b/>
        </w:rPr>
        <w:t xml:space="preserve"> ve Katılım Belgelerinin verilmesi:</w:t>
      </w:r>
    </w:p>
    <w:p w:rsidR="008C2962" w:rsidRDefault="008C2962" w:rsidP="008C2962">
      <w:pPr>
        <w:jc w:val="both"/>
      </w:pPr>
      <w:r>
        <w:t>Eserleri ödüle ve ser</w:t>
      </w:r>
      <w:r w:rsidR="00BE3D54">
        <w:t>gil</w:t>
      </w:r>
      <w:r>
        <w:t>enmeye değer bulunan katılımcıların belgeleri başvuru formunda işaretlenen seçenek doğrultusunda posta ya da</w:t>
      </w:r>
      <w:r w:rsidR="00733F87">
        <w:t xml:space="preserve"> </w:t>
      </w:r>
      <w:r>
        <w:t xml:space="preserve">e-posta yoluyla iletilecektir. </w:t>
      </w:r>
    </w:p>
    <w:p w:rsidR="008C2962" w:rsidRPr="009B636D" w:rsidRDefault="009B636D" w:rsidP="008C2962">
      <w:pPr>
        <w:jc w:val="both"/>
        <w:rPr>
          <w:b/>
        </w:rPr>
      </w:pPr>
      <w:r w:rsidRPr="009B636D">
        <w:rPr>
          <w:b/>
        </w:rPr>
        <w:t xml:space="preserve">İLETİŞİM BİLGİLERİ </w:t>
      </w:r>
      <w:r w:rsidR="008C2962" w:rsidRPr="009B636D">
        <w:rPr>
          <w:b/>
        </w:rPr>
        <w:tab/>
      </w:r>
    </w:p>
    <w:p w:rsidR="008C2962" w:rsidRDefault="008C2962" w:rsidP="008C2962">
      <w:pPr>
        <w:jc w:val="both"/>
      </w:pPr>
      <w:r>
        <w:t>Posta adresi: Gazi Üniversitesi Gazi Eğitim Fakültesi Güzel Sanatlar Eğitimi Bölümü Resim-İş Eğitimi Anabilim Dalı Binası Emniyet Mahallesi Bandırma Caddesi No: 6/</w:t>
      </w:r>
      <w:proofErr w:type="gramStart"/>
      <w:r>
        <w:t>7A  Teknikokullar</w:t>
      </w:r>
      <w:proofErr w:type="gramEnd"/>
      <w:r w:rsidR="009B636D">
        <w:t>/ANKARA</w:t>
      </w:r>
    </w:p>
    <w:p w:rsidR="008C2962" w:rsidRDefault="008C2962" w:rsidP="008C2962">
      <w:pPr>
        <w:jc w:val="both"/>
      </w:pPr>
      <w:r>
        <w:t>Telefon : (312) 202 84 00</w:t>
      </w:r>
    </w:p>
    <w:p w:rsidR="008C2962" w:rsidRDefault="008C2962" w:rsidP="008C2962">
      <w:pPr>
        <w:jc w:val="both"/>
      </w:pPr>
      <w:proofErr w:type="spellStart"/>
      <w:r>
        <w:t>Fax</w:t>
      </w:r>
      <w:proofErr w:type="spellEnd"/>
      <w:r>
        <w:t>:  (312) 222 70 46</w:t>
      </w:r>
    </w:p>
    <w:p w:rsidR="008C2962" w:rsidRDefault="008C2962" w:rsidP="008C2962">
      <w:pPr>
        <w:jc w:val="both"/>
      </w:pPr>
      <w:r>
        <w:t>http://gef-guzelsanatlar-resimis.gazi.edu.tr/</w:t>
      </w:r>
    </w:p>
    <w:p w:rsidR="008C2962" w:rsidRDefault="008C2962" w:rsidP="008C2962">
      <w:pPr>
        <w:jc w:val="both"/>
      </w:pPr>
      <w:r>
        <w:t>E-</w:t>
      </w:r>
      <w:proofErr w:type="gramStart"/>
      <w:r>
        <w:t>posta : gaziresimisabd</w:t>
      </w:r>
      <w:proofErr w:type="gramEnd"/>
      <w:r>
        <w:t>@gmail.com</w:t>
      </w:r>
    </w:p>
    <w:p w:rsidR="001D07A6" w:rsidRDefault="001D07A6"/>
    <w:sectPr w:rsidR="001D07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962"/>
    <w:rsid w:val="000526E8"/>
    <w:rsid w:val="00131821"/>
    <w:rsid w:val="00181099"/>
    <w:rsid w:val="001D07A6"/>
    <w:rsid w:val="00246A38"/>
    <w:rsid w:val="002B7A4F"/>
    <w:rsid w:val="002D70C2"/>
    <w:rsid w:val="002F643D"/>
    <w:rsid w:val="00372A00"/>
    <w:rsid w:val="0047600D"/>
    <w:rsid w:val="004B3979"/>
    <w:rsid w:val="004D23B0"/>
    <w:rsid w:val="004E4914"/>
    <w:rsid w:val="00656F27"/>
    <w:rsid w:val="00660AFE"/>
    <w:rsid w:val="00681C71"/>
    <w:rsid w:val="00687865"/>
    <w:rsid w:val="00695CF6"/>
    <w:rsid w:val="00733F87"/>
    <w:rsid w:val="008C2962"/>
    <w:rsid w:val="009222B3"/>
    <w:rsid w:val="00941526"/>
    <w:rsid w:val="009B636D"/>
    <w:rsid w:val="009D2AA0"/>
    <w:rsid w:val="009E6F67"/>
    <w:rsid w:val="00AF2B4B"/>
    <w:rsid w:val="00B71579"/>
    <w:rsid w:val="00BE3D54"/>
    <w:rsid w:val="00BE421C"/>
    <w:rsid w:val="00C166F1"/>
    <w:rsid w:val="00C64A8F"/>
    <w:rsid w:val="00C76763"/>
    <w:rsid w:val="00C769D3"/>
    <w:rsid w:val="00CE1C1D"/>
    <w:rsid w:val="00D60157"/>
    <w:rsid w:val="00D961D2"/>
    <w:rsid w:val="00DF3BA3"/>
    <w:rsid w:val="00E239EC"/>
    <w:rsid w:val="00F016EA"/>
    <w:rsid w:val="00F3473A"/>
    <w:rsid w:val="00F4225A"/>
    <w:rsid w:val="00FA49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6B08B"/>
  <w15:chartTrackingRefBased/>
  <w15:docId w15:val="{F20AC621-143A-4074-8598-883DA6E4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1601</Words>
  <Characters>9131</Characters>
  <Application>Microsoft Office Word</Application>
  <DocSecurity>0</DocSecurity>
  <Lines>76</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10711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kursat azilioglu</dc:creator>
  <cp:keywords/>
  <dc:description/>
  <cp:lastModifiedBy>kursat azilioglu</cp:lastModifiedBy>
  <cp:revision>5</cp:revision>
  <dcterms:created xsi:type="dcterms:W3CDTF">2021-01-16T06:14:00Z</dcterms:created>
  <dcterms:modified xsi:type="dcterms:W3CDTF">2021-01-16T16:10:00Z</dcterms:modified>
</cp:coreProperties>
</file>