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BE3" w:rsidRDefault="009F1BE3"/>
    <w:p w:rsidR="00AE3ED4" w:rsidRDefault="00AE3ED4"/>
    <w:p w:rsidR="00AE3ED4" w:rsidRDefault="00AE3ED4"/>
    <w:p w:rsidR="00AE3ED4" w:rsidRDefault="00AE3ED4"/>
    <w:p w:rsidR="00AE3ED4" w:rsidRDefault="00AE3ED4"/>
    <w:p w:rsidR="00AE3ED4" w:rsidRDefault="00AE3ED4"/>
    <w:p w:rsidR="00D14846" w:rsidRPr="00D14846" w:rsidRDefault="00D14846" w:rsidP="00D14846">
      <w:pPr>
        <w:autoSpaceDE w:val="0"/>
        <w:autoSpaceDN w:val="0"/>
        <w:adjustRightInd w:val="0"/>
        <w:spacing w:after="0" w:line="240" w:lineRule="auto"/>
        <w:jc w:val="center"/>
        <w:rPr>
          <w:rFonts w:ascii="TimesNewRomanPSMT" w:hAnsi="TimesNewRomanPSMT" w:cs="TimesNewRomanPSMT"/>
          <w:b/>
          <w:sz w:val="20"/>
          <w:szCs w:val="20"/>
        </w:rPr>
      </w:pPr>
    </w:p>
    <w:p w:rsidR="00D14846" w:rsidRPr="00D14846" w:rsidRDefault="00D14846" w:rsidP="00D14846">
      <w:pPr>
        <w:autoSpaceDE w:val="0"/>
        <w:autoSpaceDN w:val="0"/>
        <w:adjustRightInd w:val="0"/>
        <w:spacing w:after="0" w:line="240" w:lineRule="auto"/>
        <w:jc w:val="center"/>
        <w:rPr>
          <w:rFonts w:ascii="TimesNewRomanPSMT" w:hAnsi="TimesNewRomanPSMT" w:cs="TimesNewRomanPSMT"/>
          <w:b/>
          <w:color w:val="2F5496" w:themeColor="accent5" w:themeShade="BF"/>
          <w:sz w:val="28"/>
          <w:szCs w:val="28"/>
        </w:rPr>
      </w:pPr>
    </w:p>
    <w:p w:rsidR="00D14846" w:rsidRPr="00D14846" w:rsidRDefault="00D14846" w:rsidP="00D14846">
      <w:pPr>
        <w:autoSpaceDE w:val="0"/>
        <w:autoSpaceDN w:val="0"/>
        <w:adjustRightInd w:val="0"/>
        <w:spacing w:after="0" w:line="240" w:lineRule="auto"/>
        <w:jc w:val="center"/>
        <w:rPr>
          <w:rFonts w:ascii="TimesNewRomanPSMT" w:hAnsi="TimesNewRomanPSMT" w:cs="TimesNewRomanPSMT"/>
          <w:b/>
          <w:color w:val="2F5496" w:themeColor="accent5" w:themeShade="BF"/>
          <w:sz w:val="28"/>
          <w:szCs w:val="28"/>
        </w:rPr>
      </w:pPr>
      <w:r w:rsidRPr="00D14846">
        <w:rPr>
          <w:rFonts w:ascii="TimesNewRomanPSMT" w:hAnsi="TimesNewRomanPSMT" w:cs="TimesNewRomanPSMT"/>
          <w:b/>
          <w:color w:val="2F5496" w:themeColor="accent5" w:themeShade="BF"/>
          <w:sz w:val="28"/>
          <w:szCs w:val="28"/>
        </w:rPr>
        <w:t>GAZİ ÜNİVERSİTESİ</w:t>
      </w:r>
    </w:p>
    <w:p w:rsidR="00D14846" w:rsidRPr="00D14846" w:rsidRDefault="00D14846" w:rsidP="00D14846">
      <w:pPr>
        <w:autoSpaceDE w:val="0"/>
        <w:autoSpaceDN w:val="0"/>
        <w:adjustRightInd w:val="0"/>
        <w:spacing w:after="0" w:line="240" w:lineRule="auto"/>
        <w:jc w:val="center"/>
        <w:rPr>
          <w:rFonts w:ascii="TimesNewRomanPSMT" w:hAnsi="TimesNewRomanPSMT" w:cs="TimesNewRomanPSMT"/>
          <w:b/>
          <w:color w:val="2F5496" w:themeColor="accent5" w:themeShade="BF"/>
          <w:sz w:val="28"/>
          <w:szCs w:val="28"/>
        </w:rPr>
      </w:pPr>
    </w:p>
    <w:p w:rsidR="00D14846" w:rsidRPr="00D14846" w:rsidRDefault="00D14846" w:rsidP="00D14846">
      <w:pPr>
        <w:autoSpaceDE w:val="0"/>
        <w:autoSpaceDN w:val="0"/>
        <w:adjustRightInd w:val="0"/>
        <w:spacing w:after="0" w:line="240" w:lineRule="auto"/>
        <w:jc w:val="center"/>
        <w:rPr>
          <w:rFonts w:ascii="TimesNewRomanPSMT" w:hAnsi="TimesNewRomanPSMT" w:cs="TimesNewRomanPSMT"/>
          <w:b/>
          <w:color w:val="2F5496" w:themeColor="accent5" w:themeShade="BF"/>
          <w:sz w:val="28"/>
          <w:szCs w:val="28"/>
        </w:rPr>
      </w:pPr>
      <w:r w:rsidRPr="00D14846">
        <w:rPr>
          <w:rFonts w:ascii="TimesNewRomanPSMT" w:hAnsi="TimesNewRomanPSMT" w:cs="TimesNewRomanPSMT"/>
          <w:b/>
          <w:color w:val="2F5496" w:themeColor="accent5" w:themeShade="BF"/>
          <w:sz w:val="28"/>
          <w:szCs w:val="28"/>
        </w:rPr>
        <w:t>BİLGİ İŞLEM DAİRESİ BAŞKANLIĞI</w:t>
      </w:r>
    </w:p>
    <w:p w:rsidR="00D14846" w:rsidRPr="00D14846" w:rsidRDefault="00D14846" w:rsidP="00D14846">
      <w:pPr>
        <w:autoSpaceDE w:val="0"/>
        <w:autoSpaceDN w:val="0"/>
        <w:adjustRightInd w:val="0"/>
        <w:spacing w:after="0" w:line="240" w:lineRule="auto"/>
        <w:jc w:val="center"/>
        <w:rPr>
          <w:rFonts w:ascii="TimesNewRomanPSMT" w:hAnsi="TimesNewRomanPSMT" w:cs="TimesNewRomanPSMT"/>
          <w:b/>
          <w:color w:val="2F5496" w:themeColor="accent5" w:themeShade="BF"/>
          <w:sz w:val="28"/>
          <w:szCs w:val="28"/>
        </w:rPr>
      </w:pPr>
    </w:p>
    <w:p w:rsidR="00D14846" w:rsidRPr="00D14846" w:rsidRDefault="00D14846" w:rsidP="00D14846">
      <w:pPr>
        <w:autoSpaceDE w:val="0"/>
        <w:autoSpaceDN w:val="0"/>
        <w:adjustRightInd w:val="0"/>
        <w:spacing w:after="0" w:line="240" w:lineRule="auto"/>
        <w:jc w:val="center"/>
        <w:rPr>
          <w:rFonts w:ascii="TimesNewRomanPSMT" w:hAnsi="TimesNewRomanPSMT" w:cs="TimesNewRomanPSMT"/>
          <w:b/>
          <w:color w:val="2F5496" w:themeColor="accent5" w:themeShade="BF"/>
          <w:sz w:val="28"/>
          <w:szCs w:val="28"/>
        </w:rPr>
      </w:pPr>
      <w:r w:rsidRPr="00D14846">
        <w:rPr>
          <w:rFonts w:ascii="TimesNewRomanPSMT" w:hAnsi="TimesNewRomanPSMT" w:cs="TimesNewRomanPSMT"/>
          <w:b/>
          <w:color w:val="2F5496" w:themeColor="accent5" w:themeShade="BF"/>
          <w:sz w:val="28"/>
          <w:szCs w:val="28"/>
        </w:rPr>
        <w:t>PERSONEL GÖREV TANIMI VE NİTELİKLERİ</w:t>
      </w:r>
    </w:p>
    <w:p w:rsidR="00D14846" w:rsidRPr="00D14846" w:rsidRDefault="00D14846" w:rsidP="00D14846">
      <w:pPr>
        <w:autoSpaceDE w:val="0"/>
        <w:autoSpaceDN w:val="0"/>
        <w:adjustRightInd w:val="0"/>
        <w:spacing w:after="0" w:line="240" w:lineRule="auto"/>
        <w:jc w:val="center"/>
        <w:rPr>
          <w:rFonts w:ascii="TimesNewRomanPSMT" w:hAnsi="TimesNewRomanPSMT" w:cs="TimesNewRomanPSMT"/>
          <w:b/>
          <w:color w:val="2F5496" w:themeColor="accent5" w:themeShade="BF"/>
          <w:sz w:val="28"/>
          <w:szCs w:val="28"/>
        </w:rPr>
      </w:pPr>
    </w:p>
    <w:p w:rsidR="00D14846" w:rsidRPr="00D14846" w:rsidRDefault="00D14846" w:rsidP="00D14846">
      <w:pPr>
        <w:autoSpaceDE w:val="0"/>
        <w:autoSpaceDN w:val="0"/>
        <w:adjustRightInd w:val="0"/>
        <w:spacing w:after="0" w:line="240" w:lineRule="auto"/>
        <w:jc w:val="center"/>
        <w:rPr>
          <w:rFonts w:ascii="TimesNewRomanPSMT" w:hAnsi="TimesNewRomanPSMT" w:cs="TimesNewRomanPSMT"/>
          <w:b/>
          <w:color w:val="2F5496" w:themeColor="accent5" w:themeShade="BF"/>
          <w:sz w:val="28"/>
          <w:szCs w:val="28"/>
        </w:rPr>
      </w:pPr>
    </w:p>
    <w:p w:rsidR="00D14846" w:rsidRPr="00D14846" w:rsidRDefault="00D14846" w:rsidP="00D14846">
      <w:pPr>
        <w:autoSpaceDE w:val="0"/>
        <w:autoSpaceDN w:val="0"/>
        <w:adjustRightInd w:val="0"/>
        <w:spacing w:after="0" w:line="240" w:lineRule="auto"/>
        <w:jc w:val="center"/>
        <w:rPr>
          <w:rFonts w:ascii="TimesNewRomanPSMT" w:hAnsi="TimesNewRomanPSMT" w:cs="TimesNewRomanPSMT"/>
          <w:b/>
          <w:color w:val="2F5496" w:themeColor="accent5" w:themeShade="BF"/>
          <w:sz w:val="28"/>
          <w:szCs w:val="28"/>
        </w:rPr>
      </w:pPr>
    </w:p>
    <w:p w:rsidR="00D14846" w:rsidRPr="00D14846" w:rsidRDefault="00D14846" w:rsidP="00D14846">
      <w:pPr>
        <w:autoSpaceDE w:val="0"/>
        <w:autoSpaceDN w:val="0"/>
        <w:adjustRightInd w:val="0"/>
        <w:spacing w:after="0" w:line="240" w:lineRule="auto"/>
        <w:jc w:val="center"/>
        <w:rPr>
          <w:rFonts w:ascii="TimesNewRomanPSMT" w:hAnsi="TimesNewRomanPSMT" w:cs="TimesNewRomanPSMT"/>
          <w:b/>
          <w:color w:val="2F5496" w:themeColor="accent5" w:themeShade="BF"/>
          <w:sz w:val="28"/>
          <w:szCs w:val="28"/>
        </w:rPr>
      </w:pPr>
    </w:p>
    <w:p w:rsidR="00D14846" w:rsidRPr="00D14846" w:rsidRDefault="00D14846" w:rsidP="00D14846">
      <w:pPr>
        <w:autoSpaceDE w:val="0"/>
        <w:autoSpaceDN w:val="0"/>
        <w:adjustRightInd w:val="0"/>
        <w:spacing w:after="0" w:line="240" w:lineRule="auto"/>
        <w:jc w:val="center"/>
        <w:rPr>
          <w:rFonts w:ascii="TimesNewRomanPSMT" w:hAnsi="TimesNewRomanPSMT" w:cs="TimesNewRomanPSMT"/>
          <w:b/>
          <w:color w:val="2F5496" w:themeColor="accent5" w:themeShade="BF"/>
          <w:sz w:val="28"/>
          <w:szCs w:val="28"/>
        </w:rPr>
      </w:pPr>
    </w:p>
    <w:p w:rsidR="00D14846" w:rsidRPr="00D14846" w:rsidRDefault="00D14846" w:rsidP="00D14846">
      <w:pPr>
        <w:autoSpaceDE w:val="0"/>
        <w:autoSpaceDN w:val="0"/>
        <w:adjustRightInd w:val="0"/>
        <w:spacing w:after="0" w:line="240" w:lineRule="auto"/>
        <w:jc w:val="center"/>
        <w:rPr>
          <w:rFonts w:ascii="TimesNewRomanPSMT" w:hAnsi="TimesNewRomanPSMT" w:cs="TimesNewRomanPSMT"/>
          <w:b/>
          <w:color w:val="2F5496" w:themeColor="accent5" w:themeShade="BF"/>
          <w:sz w:val="28"/>
          <w:szCs w:val="28"/>
        </w:rPr>
      </w:pPr>
    </w:p>
    <w:p w:rsidR="00D14846" w:rsidRPr="00D14846" w:rsidRDefault="00D14846" w:rsidP="00D14846">
      <w:pPr>
        <w:autoSpaceDE w:val="0"/>
        <w:autoSpaceDN w:val="0"/>
        <w:adjustRightInd w:val="0"/>
        <w:spacing w:after="0" w:line="240" w:lineRule="auto"/>
        <w:jc w:val="center"/>
        <w:rPr>
          <w:rFonts w:ascii="TimesNewRomanPSMT" w:hAnsi="TimesNewRomanPSMT" w:cs="TimesNewRomanPSMT"/>
          <w:b/>
          <w:color w:val="2F5496" w:themeColor="accent5" w:themeShade="BF"/>
          <w:sz w:val="28"/>
          <w:szCs w:val="28"/>
        </w:rPr>
      </w:pPr>
      <w:r w:rsidRPr="00D14846">
        <w:rPr>
          <w:rFonts w:ascii="TimesNewRomanPSMT" w:hAnsi="TimesNewRomanPSMT" w:cs="TimesNewRomanPSMT"/>
          <w:b/>
          <w:color w:val="2F5496" w:themeColor="accent5" w:themeShade="BF"/>
          <w:sz w:val="28"/>
          <w:szCs w:val="28"/>
        </w:rPr>
        <w:t>KASIM 2016</w:t>
      </w:r>
    </w:p>
    <w:p w:rsidR="00D14846" w:rsidRPr="00D14846" w:rsidRDefault="00D14846" w:rsidP="00D14846">
      <w:pPr>
        <w:autoSpaceDE w:val="0"/>
        <w:autoSpaceDN w:val="0"/>
        <w:adjustRightInd w:val="0"/>
        <w:spacing w:after="0" w:line="240" w:lineRule="auto"/>
        <w:jc w:val="center"/>
        <w:rPr>
          <w:rFonts w:ascii="TimesNewRomanPSMT" w:hAnsi="TimesNewRomanPSMT" w:cs="TimesNewRomanPSMT"/>
          <w:b/>
          <w:color w:val="2F5496" w:themeColor="accent5" w:themeShade="BF"/>
          <w:sz w:val="28"/>
          <w:szCs w:val="28"/>
        </w:rPr>
      </w:pPr>
    </w:p>
    <w:p w:rsidR="00D14846" w:rsidRPr="00D14846" w:rsidRDefault="00D14846" w:rsidP="00D14846">
      <w:pPr>
        <w:autoSpaceDE w:val="0"/>
        <w:autoSpaceDN w:val="0"/>
        <w:adjustRightInd w:val="0"/>
        <w:spacing w:after="0" w:line="240" w:lineRule="auto"/>
        <w:jc w:val="center"/>
        <w:rPr>
          <w:rFonts w:ascii="TimesNewRomanPSMT" w:hAnsi="TimesNewRomanPSMT" w:cs="TimesNewRomanPSMT"/>
          <w:b/>
          <w:color w:val="2F5496" w:themeColor="accent5" w:themeShade="BF"/>
          <w:sz w:val="28"/>
          <w:szCs w:val="28"/>
        </w:rPr>
      </w:pPr>
    </w:p>
    <w:p w:rsidR="00AE3ED4" w:rsidRDefault="00AE3ED4"/>
    <w:p w:rsidR="00AE3ED4" w:rsidRDefault="00AE3ED4"/>
    <w:p w:rsidR="00AE3ED4" w:rsidRDefault="00AE3ED4"/>
    <w:p w:rsidR="00AE3ED4" w:rsidRDefault="00AE3ED4"/>
    <w:p w:rsidR="00AE3ED4" w:rsidRDefault="00AE3ED4"/>
    <w:p w:rsidR="00AE3ED4" w:rsidRDefault="00AE3ED4"/>
    <w:p w:rsidR="00AE3ED4" w:rsidRDefault="00AE3ED4"/>
    <w:p w:rsidR="00AE3ED4" w:rsidRDefault="00AE3ED4"/>
    <w:p w:rsidR="00AE3ED4" w:rsidRDefault="00AE3ED4"/>
    <w:p w:rsidR="00AE3ED4" w:rsidRDefault="00AE3ED4"/>
    <w:p w:rsidR="00AE3ED4" w:rsidRDefault="00AE3ED4"/>
    <w:p w:rsidR="00AE3ED4" w:rsidRDefault="00AE3ED4"/>
    <w:p w:rsidR="00AE3ED4" w:rsidRDefault="00AE3ED4"/>
    <w:p w:rsidR="00AE3ED4" w:rsidRDefault="00AE3ED4"/>
    <w:p w:rsidR="00AE3ED4" w:rsidRDefault="00AE3ED4"/>
    <w:p w:rsidR="00AE3ED4" w:rsidRDefault="00AE3ED4"/>
    <w:p w:rsidR="00AE3ED4" w:rsidRDefault="00AE3ED4"/>
    <w:p w:rsidR="00AE3ED4" w:rsidRPr="00AE3ED4" w:rsidRDefault="00AE3ED4" w:rsidP="00AE3ED4">
      <w:pPr>
        <w:tabs>
          <w:tab w:val="left" w:pos="2085"/>
        </w:tabs>
        <w:spacing w:after="200" w:line="276" w:lineRule="auto"/>
        <w:rPr>
          <w:rFonts w:ascii="TimesNewRomanPSMT" w:hAnsi="TimesNewRomanPSMT" w:cs="TimesNewRomanPSMT"/>
          <w:b/>
          <w:sz w:val="28"/>
          <w:szCs w:val="20"/>
        </w:rPr>
      </w:pPr>
      <w:r w:rsidRPr="00AE3ED4">
        <w:rPr>
          <w:rFonts w:ascii="TimesNewRomanPSMT" w:hAnsi="TimesNewRomanPSMT" w:cs="TimesNewRomanPSMT"/>
          <w:b/>
          <w:color w:val="2F5496" w:themeColor="accent5" w:themeShade="BF"/>
          <w:sz w:val="28"/>
          <w:szCs w:val="20"/>
        </w:rPr>
        <w:t xml:space="preserve">    </w:t>
      </w:r>
      <w:r w:rsidR="00401B7D">
        <w:rPr>
          <w:rFonts w:ascii="TimesNewRomanPSMT" w:hAnsi="TimesNewRomanPSMT" w:cs="TimesNewRomanPSMT"/>
          <w:b/>
          <w:color w:val="2F5496" w:themeColor="accent5" w:themeShade="BF"/>
          <w:sz w:val="28"/>
          <w:szCs w:val="20"/>
        </w:rPr>
        <w:t xml:space="preserve">                                          </w:t>
      </w:r>
      <w:r w:rsidRPr="00AE3ED4">
        <w:rPr>
          <w:rFonts w:ascii="TimesNewRomanPSMT" w:hAnsi="TimesNewRomanPSMT" w:cs="TimesNewRomanPSMT"/>
          <w:b/>
          <w:color w:val="2F5496" w:themeColor="accent5" w:themeShade="BF"/>
          <w:sz w:val="28"/>
          <w:szCs w:val="20"/>
        </w:rPr>
        <w:t>TEŞKİLAT ŞEMASI</w:t>
      </w:r>
    </w:p>
    <w:p w:rsidR="00AE3ED4" w:rsidRPr="00AE3ED4" w:rsidRDefault="00AE3ED4" w:rsidP="00AE3ED4">
      <w:pPr>
        <w:autoSpaceDE w:val="0"/>
        <w:autoSpaceDN w:val="0"/>
        <w:adjustRightInd w:val="0"/>
        <w:spacing w:after="0" w:line="240" w:lineRule="auto"/>
        <w:rPr>
          <w:rFonts w:ascii="TimesNewRomanPSMT" w:hAnsi="TimesNewRomanPSMT" w:cs="TimesNewRomanPSMT"/>
          <w:b/>
          <w:sz w:val="28"/>
          <w:szCs w:val="20"/>
          <w:u w:val="single"/>
        </w:rPr>
      </w:pPr>
    </w:p>
    <w:p w:rsidR="00AE3ED4" w:rsidRPr="00401B7D" w:rsidRDefault="00AE3ED4" w:rsidP="00401B7D">
      <w:pPr>
        <w:autoSpaceDE w:val="0"/>
        <w:autoSpaceDN w:val="0"/>
        <w:adjustRightInd w:val="0"/>
        <w:spacing w:after="0" w:line="240" w:lineRule="auto"/>
        <w:rPr>
          <w:rFonts w:ascii="TimesNewRomanPSMT" w:hAnsi="TimesNewRomanPSMT" w:cs="TimesNewRomanPSMT"/>
          <w:b/>
          <w:sz w:val="28"/>
          <w:szCs w:val="20"/>
          <w:u w:val="single"/>
        </w:rPr>
      </w:pPr>
    </w:p>
    <w:p w:rsidR="00AE3ED4" w:rsidRPr="00AE3ED4" w:rsidRDefault="00655B6E" w:rsidP="00AE3ED4">
      <w:pPr>
        <w:spacing w:after="200" w:line="276" w:lineRule="auto"/>
        <w:rPr>
          <w:rFonts w:ascii="TimesNewRomanPSMT" w:hAnsi="TimesNewRomanPSMT" w:cs="TimesNewRomanPSMT"/>
          <w:sz w:val="28"/>
          <w:szCs w:val="20"/>
        </w:rPr>
      </w:pPr>
      <w:r w:rsidRPr="00AE3ED4">
        <w:rPr>
          <w:rFonts w:ascii="TimesNewRomanPSMT" w:hAnsi="TimesNewRomanPSMT" w:cs="TimesNewRomanPSMT"/>
          <w:b/>
          <w:noProof/>
          <w:sz w:val="28"/>
          <w:szCs w:val="20"/>
          <w:u w:val="single"/>
          <w:lang w:eastAsia="tr-TR"/>
        </w:rPr>
        <mc:AlternateContent>
          <mc:Choice Requires="wpg">
            <w:drawing>
              <wp:anchor distT="0" distB="0" distL="114300" distR="114300" simplePos="0" relativeHeight="251659264" behindDoc="1" locked="0" layoutInCell="1" allowOverlap="1" wp14:anchorId="38F48899" wp14:editId="18291619">
                <wp:simplePos x="0" y="0"/>
                <wp:positionH relativeFrom="column">
                  <wp:posOffset>-4445</wp:posOffset>
                </wp:positionH>
                <wp:positionV relativeFrom="paragraph">
                  <wp:posOffset>120015</wp:posOffset>
                </wp:positionV>
                <wp:extent cx="6141720" cy="4327525"/>
                <wp:effectExtent l="0" t="0" r="11430" b="15875"/>
                <wp:wrapNone/>
                <wp:docPr id="4" name="Grup 3"/>
                <wp:cNvGraphicFramePr/>
                <a:graphic xmlns:a="http://schemas.openxmlformats.org/drawingml/2006/main">
                  <a:graphicData uri="http://schemas.microsoft.com/office/word/2010/wordprocessingGroup">
                    <wpg:wgp>
                      <wpg:cNvGrpSpPr/>
                      <wpg:grpSpPr>
                        <a:xfrm>
                          <a:off x="0" y="0"/>
                          <a:ext cx="6141720" cy="4327525"/>
                          <a:chOff x="539552" y="1296144"/>
                          <a:chExt cx="6988081" cy="4390113"/>
                        </a:xfrm>
                      </wpg:grpSpPr>
                      <wpg:grpSp>
                        <wpg:cNvPr id="3" name="Grup 3"/>
                        <wpg:cNvGrpSpPr/>
                        <wpg:grpSpPr>
                          <a:xfrm>
                            <a:off x="539552" y="2844460"/>
                            <a:ext cx="6988081" cy="2841797"/>
                            <a:chOff x="539552" y="2844460"/>
                            <a:chExt cx="6988081" cy="2841797"/>
                          </a:xfrm>
                        </wpg:grpSpPr>
                        <wps:wsp>
                          <wps:cNvPr id="16" name="Yuvarlatılmış Dikdörtgen 16"/>
                          <wps:cNvSpPr/>
                          <wps:spPr>
                            <a:xfrm>
                              <a:off x="2239052" y="2844548"/>
                              <a:ext cx="1699691" cy="731207"/>
                            </a:xfrm>
                            <a:prstGeom prst="roundRect">
                              <a:avLst/>
                            </a:prstGeom>
                            <a:solidFill>
                              <a:srgbClr val="3D5BF1"/>
                            </a:solidFill>
                            <a:ln w="12700" cap="flat" cmpd="sng" algn="ctr">
                              <a:solidFill>
                                <a:srgbClr val="5B9BD5">
                                  <a:shade val="50000"/>
                                </a:srgbClr>
                              </a:solidFill>
                              <a:prstDash val="solid"/>
                              <a:miter lim="800000"/>
                            </a:ln>
                            <a:effectLst/>
                          </wps:spPr>
                          <wps:txbx>
                            <w:txbxContent>
                              <w:p w:rsidR="00AE3ED4" w:rsidRPr="008B7081" w:rsidRDefault="00AE3ED4" w:rsidP="00AE3ED4">
                                <w:pPr>
                                  <w:pStyle w:val="NormalWeb"/>
                                  <w:spacing w:after="0"/>
                                  <w:jc w:val="center"/>
                                  <w:rPr>
                                    <w:sz w:val="20"/>
                                    <w:szCs w:val="20"/>
                                  </w:rPr>
                                </w:pPr>
                                <w:r w:rsidRPr="008B7081">
                                  <w:rPr>
                                    <w:rFonts w:ascii="TimesNewRomanPSMT" w:hAnsi="TimesNewRomanPSMT" w:cs="TimesNewRomanPSMT"/>
                                    <w:sz w:val="20"/>
                                    <w:szCs w:val="20"/>
                                  </w:rPr>
                                  <w:t>Yazılım ve Enformatik Şube Müdürlüğü</w:t>
                                </w:r>
                              </w:p>
                            </w:txbxContent>
                          </wps:txbx>
                          <wps:bodyPr rtlCol="0" anchor="ctr"/>
                        </wps:wsp>
                        <wpg:grpSp>
                          <wpg:cNvPr id="17" name="Grup 17"/>
                          <wpg:cNvGrpSpPr/>
                          <wpg:grpSpPr>
                            <a:xfrm>
                              <a:off x="539552" y="2844549"/>
                              <a:ext cx="1625418" cy="2468203"/>
                              <a:chOff x="539552" y="2844549"/>
                              <a:chExt cx="1625418" cy="2468203"/>
                            </a:xfrm>
                          </wpg:grpSpPr>
                          <wps:wsp>
                            <wps:cNvPr id="36" name="Yuvarlatılmış Dikdörtgen 36"/>
                            <wps:cNvSpPr/>
                            <wps:spPr>
                              <a:xfrm>
                                <a:off x="539552" y="2844549"/>
                                <a:ext cx="1512168" cy="745668"/>
                              </a:xfrm>
                              <a:prstGeom prst="roundRect">
                                <a:avLst/>
                              </a:prstGeom>
                              <a:solidFill>
                                <a:srgbClr val="3D5BF1"/>
                              </a:solidFill>
                              <a:ln w="12700" cap="flat" cmpd="sng" algn="ctr">
                                <a:solidFill>
                                  <a:srgbClr val="5B9BD5">
                                    <a:shade val="50000"/>
                                  </a:srgbClr>
                                </a:solidFill>
                                <a:prstDash val="solid"/>
                                <a:miter lim="800000"/>
                              </a:ln>
                              <a:effectLst/>
                            </wps:spPr>
                            <wps:txbx>
                              <w:txbxContent>
                                <w:p w:rsidR="00AE3ED4" w:rsidRPr="008B7081" w:rsidRDefault="00AE3ED4" w:rsidP="00AE3ED4">
                                  <w:pPr>
                                    <w:pStyle w:val="NormalWeb"/>
                                    <w:spacing w:after="0"/>
                                    <w:jc w:val="center"/>
                                    <w:rPr>
                                      <w:sz w:val="20"/>
                                      <w:szCs w:val="20"/>
                                    </w:rPr>
                                  </w:pPr>
                                  <w:r w:rsidRPr="008B7081">
                                    <w:rPr>
                                      <w:rFonts w:asciiTheme="minorHAnsi" w:hAnsi="Calibri" w:cstheme="minorBidi"/>
                                      <w:color w:val="FFFFFF" w:themeColor="light1"/>
                                      <w:kern w:val="24"/>
                                      <w:sz w:val="20"/>
                                      <w:szCs w:val="20"/>
                                    </w:rPr>
                                    <w:t>Teknik ve İdari Hizmetler Şube Müdürlüğü</w:t>
                                  </w:r>
                                </w:p>
                              </w:txbxContent>
                            </wps:txbx>
                            <wps:bodyPr rtlCol="0" anchor="ctr"/>
                          </wps:wsp>
                          <wps:wsp>
                            <wps:cNvPr id="37" name="Yuvarlatılmış Dikdörtgen 37"/>
                            <wps:cNvSpPr/>
                            <wps:spPr>
                              <a:xfrm>
                                <a:off x="906103" y="3799992"/>
                                <a:ext cx="1258867" cy="616183"/>
                              </a:xfrm>
                              <a:prstGeom prst="roundRect">
                                <a:avLst/>
                              </a:prstGeom>
                              <a:solidFill>
                                <a:srgbClr val="3D5BF1"/>
                              </a:solidFill>
                              <a:ln w="12700" cap="flat" cmpd="sng" algn="ctr">
                                <a:solidFill>
                                  <a:srgbClr val="5B9BD5">
                                    <a:shade val="50000"/>
                                  </a:srgbClr>
                                </a:solidFill>
                                <a:prstDash val="solid"/>
                                <a:miter lim="800000"/>
                              </a:ln>
                              <a:effectLst/>
                            </wps:spPr>
                            <wps:txbx>
                              <w:txbxContent>
                                <w:p w:rsidR="00AE3ED4" w:rsidRPr="008B7081" w:rsidRDefault="00AE3ED4" w:rsidP="00AE3ED4">
                                  <w:pPr>
                                    <w:pStyle w:val="NormalWeb"/>
                                    <w:spacing w:after="0"/>
                                    <w:jc w:val="center"/>
                                    <w:rPr>
                                      <w:sz w:val="20"/>
                                      <w:szCs w:val="20"/>
                                    </w:rPr>
                                  </w:pPr>
                                  <w:r w:rsidRPr="008B7081">
                                    <w:rPr>
                                      <w:rFonts w:asciiTheme="minorHAnsi" w:hAnsi="Calibri" w:cstheme="minorBidi"/>
                                      <w:color w:val="FFFFFF" w:themeColor="light1"/>
                                      <w:kern w:val="24"/>
                                      <w:sz w:val="20"/>
                                      <w:szCs w:val="20"/>
                                    </w:rPr>
                                    <w:t xml:space="preserve">İdari Hizmetler </w:t>
                                  </w:r>
                                  <w:r>
                                    <w:rPr>
                                      <w:rFonts w:asciiTheme="minorHAnsi" w:hAnsi="Calibri" w:cstheme="minorBidi"/>
                                      <w:color w:val="FFFFFF" w:themeColor="light1"/>
                                      <w:kern w:val="24"/>
                                      <w:sz w:val="20"/>
                                      <w:szCs w:val="20"/>
                                    </w:rPr>
                                    <w:t>Birimi</w:t>
                                  </w:r>
                                </w:p>
                              </w:txbxContent>
                            </wps:txbx>
                            <wps:bodyPr rtlCol="0" anchor="ctr"/>
                          </wps:wsp>
                          <wps:wsp>
                            <wps:cNvPr id="38" name="Yuvarlatılmış Dikdörtgen 38"/>
                            <wps:cNvSpPr/>
                            <wps:spPr>
                              <a:xfrm>
                                <a:off x="906103" y="4612018"/>
                                <a:ext cx="1258867" cy="700734"/>
                              </a:xfrm>
                              <a:prstGeom prst="roundRect">
                                <a:avLst/>
                              </a:prstGeom>
                              <a:solidFill>
                                <a:srgbClr val="3D5BF1"/>
                              </a:solidFill>
                              <a:ln w="12700" cap="flat" cmpd="sng" algn="ctr">
                                <a:solidFill>
                                  <a:srgbClr val="5B9BD5">
                                    <a:shade val="50000"/>
                                  </a:srgbClr>
                                </a:solidFill>
                                <a:prstDash val="solid"/>
                                <a:miter lim="800000"/>
                              </a:ln>
                              <a:effectLst/>
                            </wps:spPr>
                            <wps:txbx>
                              <w:txbxContent>
                                <w:p w:rsidR="00AE3ED4" w:rsidRPr="008B7081" w:rsidRDefault="00AE3ED4" w:rsidP="00AE3ED4">
                                  <w:pPr>
                                    <w:pStyle w:val="NormalWeb"/>
                                    <w:spacing w:after="0"/>
                                    <w:jc w:val="center"/>
                                    <w:rPr>
                                      <w:sz w:val="20"/>
                                      <w:szCs w:val="20"/>
                                    </w:rPr>
                                  </w:pPr>
                                  <w:r w:rsidRPr="008B7081">
                                    <w:rPr>
                                      <w:rFonts w:asciiTheme="minorHAnsi" w:hAnsi="Calibri" w:cstheme="minorBidi"/>
                                      <w:color w:val="FFFFFF" w:themeColor="light1"/>
                                      <w:kern w:val="24"/>
                                      <w:sz w:val="20"/>
                                      <w:szCs w:val="20"/>
                                    </w:rPr>
                                    <w:t>Teknik Hizmetler Birimi</w:t>
                                  </w:r>
                                </w:p>
                              </w:txbxContent>
                            </wps:txbx>
                            <wps:bodyPr rtlCol="0" anchor="ctr"/>
                          </wps:wsp>
                          <wps:wsp>
                            <wps:cNvPr id="39" name="Düz Bağlayıcı 39"/>
                            <wps:cNvCnPr/>
                            <wps:spPr>
                              <a:xfrm>
                                <a:off x="745603" y="3590262"/>
                                <a:ext cx="0" cy="1410137"/>
                              </a:xfrm>
                              <a:prstGeom prst="line">
                                <a:avLst/>
                              </a:prstGeom>
                              <a:noFill/>
                              <a:ln w="6350" cap="flat" cmpd="sng" algn="ctr">
                                <a:solidFill>
                                  <a:srgbClr val="5B9BD5"/>
                                </a:solidFill>
                                <a:prstDash val="solid"/>
                                <a:miter lim="800000"/>
                              </a:ln>
                              <a:effectLst/>
                            </wps:spPr>
                            <wps:bodyPr/>
                          </wps:wsp>
                          <wps:wsp>
                            <wps:cNvPr id="40" name="Düz Bağlayıcı 40"/>
                            <wps:cNvCnPr/>
                            <wps:spPr>
                              <a:xfrm>
                                <a:off x="734761" y="4994221"/>
                                <a:ext cx="216024" cy="0"/>
                              </a:xfrm>
                              <a:prstGeom prst="line">
                                <a:avLst/>
                              </a:prstGeom>
                              <a:noFill/>
                              <a:ln w="6350" cap="flat" cmpd="sng" algn="ctr">
                                <a:solidFill>
                                  <a:srgbClr val="5B9BD5"/>
                                </a:solidFill>
                                <a:prstDash val="solid"/>
                                <a:miter lim="800000"/>
                              </a:ln>
                              <a:effectLst/>
                            </wps:spPr>
                            <wps:bodyPr/>
                          </wps:wsp>
                          <wps:wsp>
                            <wps:cNvPr id="41" name="Düz Bağlayıcı 41"/>
                            <wps:cNvCnPr/>
                            <wps:spPr>
                              <a:xfrm>
                                <a:off x="745603" y="4080685"/>
                                <a:ext cx="160500" cy="0"/>
                              </a:xfrm>
                              <a:prstGeom prst="line">
                                <a:avLst/>
                              </a:prstGeom>
                              <a:noFill/>
                              <a:ln w="6350" cap="flat" cmpd="sng" algn="ctr">
                                <a:solidFill>
                                  <a:srgbClr val="5B9BD5"/>
                                </a:solidFill>
                                <a:prstDash val="solid"/>
                                <a:miter lim="800000"/>
                              </a:ln>
                              <a:effectLst/>
                            </wps:spPr>
                            <wps:bodyPr/>
                          </wps:wsp>
                        </wpg:grpSp>
                        <wpg:grpSp>
                          <wpg:cNvPr id="18" name="Grup 18"/>
                          <wpg:cNvGrpSpPr/>
                          <wpg:grpSpPr>
                            <a:xfrm>
                              <a:off x="2554300" y="2844610"/>
                              <a:ext cx="3035809" cy="2835090"/>
                              <a:chOff x="2554300" y="2844610"/>
                              <a:chExt cx="3035809" cy="2835090"/>
                            </a:xfrm>
                          </wpg:grpSpPr>
                          <wps:wsp>
                            <wps:cNvPr id="35" name="Düz Bağlayıcı 35"/>
                            <wps:cNvCnPr/>
                            <wps:spPr>
                              <a:xfrm flipV="1">
                                <a:off x="2554300" y="3590262"/>
                                <a:ext cx="3390" cy="1826056"/>
                              </a:xfrm>
                              <a:prstGeom prst="line">
                                <a:avLst/>
                              </a:prstGeom>
                              <a:noFill/>
                              <a:ln w="6350" cap="flat" cmpd="sng" algn="ctr">
                                <a:solidFill>
                                  <a:srgbClr val="5B9BD5"/>
                                </a:solidFill>
                                <a:prstDash val="solid"/>
                                <a:miter lim="800000"/>
                              </a:ln>
                              <a:effectLst/>
                            </wps:spPr>
                            <wps:bodyPr/>
                          </wps:wsp>
                          <wps:wsp>
                            <wps:cNvPr id="28" name="Yuvarlatılmış Dikdörtgen 28"/>
                            <wps:cNvSpPr/>
                            <wps:spPr>
                              <a:xfrm>
                                <a:off x="4067747" y="2844610"/>
                                <a:ext cx="1522362" cy="731190"/>
                              </a:xfrm>
                              <a:prstGeom prst="roundRect">
                                <a:avLst/>
                              </a:prstGeom>
                              <a:solidFill>
                                <a:srgbClr val="3D5BF1"/>
                              </a:solidFill>
                              <a:ln w="12700" cap="flat" cmpd="sng" algn="ctr">
                                <a:solidFill>
                                  <a:srgbClr val="5B9BD5">
                                    <a:shade val="50000"/>
                                  </a:srgbClr>
                                </a:solidFill>
                                <a:prstDash val="solid"/>
                                <a:miter lim="800000"/>
                              </a:ln>
                              <a:effectLst/>
                            </wps:spPr>
                            <wps:txbx>
                              <w:txbxContent>
                                <w:p w:rsidR="00AE3ED4" w:rsidRPr="008B7081" w:rsidRDefault="00AE3ED4" w:rsidP="00AE3ED4">
                                  <w:pPr>
                                    <w:autoSpaceDE w:val="0"/>
                                    <w:autoSpaceDN w:val="0"/>
                                    <w:adjustRightInd w:val="0"/>
                                    <w:spacing w:after="0" w:line="240" w:lineRule="auto"/>
                                    <w:rPr>
                                      <w:rFonts w:ascii="TimesNewRomanPSMT" w:hAnsi="TimesNewRomanPSMT" w:cs="TimesNewRomanPSMT"/>
                                      <w:sz w:val="20"/>
                                      <w:szCs w:val="20"/>
                                    </w:rPr>
                                  </w:pPr>
                                  <w:r w:rsidRPr="008B7081">
                                    <w:rPr>
                                      <w:rFonts w:ascii="TimesNewRomanPSMT" w:hAnsi="TimesNewRomanPSMT" w:cs="TimesNewRomanPSMT"/>
                                      <w:sz w:val="20"/>
                                      <w:szCs w:val="20"/>
                                    </w:rPr>
                                    <w:t>Bilişim Ağları Şube Müdürlüğü</w:t>
                                  </w:r>
                                </w:p>
                                <w:p w:rsidR="00AE3ED4" w:rsidRPr="008B7081" w:rsidRDefault="00AE3ED4" w:rsidP="00AE3ED4">
                                  <w:pPr>
                                    <w:pStyle w:val="NormalWeb"/>
                                    <w:spacing w:after="0"/>
                                    <w:jc w:val="center"/>
                                    <w:rPr>
                                      <w:sz w:val="20"/>
                                      <w:szCs w:val="20"/>
                                    </w:rPr>
                                  </w:pPr>
                                </w:p>
                              </w:txbxContent>
                            </wps:txbx>
                            <wps:bodyPr rtlCol="0" anchor="ctr"/>
                          </wps:wsp>
                          <wps:wsp>
                            <wps:cNvPr id="29" name="Yuvarlatılmış Dikdörtgen 29"/>
                            <wps:cNvSpPr/>
                            <wps:spPr>
                              <a:xfrm>
                                <a:off x="2701384" y="3799983"/>
                                <a:ext cx="1231262" cy="532173"/>
                              </a:xfrm>
                              <a:prstGeom prst="roundRect">
                                <a:avLst/>
                              </a:prstGeom>
                              <a:solidFill>
                                <a:srgbClr val="3D5BF1"/>
                              </a:solidFill>
                              <a:ln w="12700" cap="flat" cmpd="sng" algn="ctr">
                                <a:solidFill>
                                  <a:srgbClr val="5B9BD5">
                                    <a:shade val="50000"/>
                                  </a:srgbClr>
                                </a:solidFill>
                                <a:prstDash val="solid"/>
                                <a:miter lim="800000"/>
                              </a:ln>
                              <a:effectLst/>
                            </wps:spPr>
                            <wps:txbx>
                              <w:txbxContent>
                                <w:p w:rsidR="00AE3ED4" w:rsidRPr="008B7081" w:rsidRDefault="00AE3ED4" w:rsidP="00AE3ED4">
                                  <w:pPr>
                                    <w:pStyle w:val="NormalWeb"/>
                                    <w:spacing w:after="0"/>
                                    <w:jc w:val="center"/>
                                    <w:rPr>
                                      <w:sz w:val="20"/>
                                      <w:szCs w:val="20"/>
                                    </w:rPr>
                                  </w:pPr>
                                  <w:r w:rsidRPr="008B7081">
                                    <w:rPr>
                                      <w:rFonts w:asciiTheme="minorHAnsi" w:hAnsi="Calibri" w:cstheme="minorBidi"/>
                                      <w:color w:val="FFFFFF" w:themeColor="light1"/>
                                      <w:kern w:val="24"/>
                                      <w:sz w:val="20"/>
                                      <w:szCs w:val="20"/>
                                    </w:rPr>
                                    <w:t>Yazılım Birimi</w:t>
                                  </w:r>
                                </w:p>
                              </w:txbxContent>
                            </wps:txbx>
                            <wps:bodyPr rtlCol="0" anchor="ctr"/>
                          </wps:wsp>
                          <wps:wsp>
                            <wps:cNvPr id="30" name="Yuvarlatılmış Dikdörtgen 30"/>
                            <wps:cNvSpPr/>
                            <wps:spPr>
                              <a:xfrm>
                                <a:off x="2701384" y="4484568"/>
                                <a:ext cx="1258871" cy="499465"/>
                              </a:xfrm>
                              <a:prstGeom prst="roundRect">
                                <a:avLst/>
                              </a:prstGeom>
                              <a:solidFill>
                                <a:srgbClr val="3D5BF1"/>
                              </a:solidFill>
                              <a:ln w="12700" cap="flat" cmpd="sng" algn="ctr">
                                <a:solidFill>
                                  <a:srgbClr val="5B9BD5">
                                    <a:shade val="50000"/>
                                  </a:srgbClr>
                                </a:solidFill>
                                <a:prstDash val="solid"/>
                                <a:miter lim="800000"/>
                              </a:ln>
                              <a:effectLst/>
                            </wps:spPr>
                            <wps:txbx>
                              <w:txbxContent>
                                <w:p w:rsidR="00AE3ED4" w:rsidRPr="008B7081" w:rsidRDefault="00AE3ED4" w:rsidP="00AE3ED4">
                                  <w:pPr>
                                    <w:pStyle w:val="NormalWeb"/>
                                    <w:spacing w:after="0"/>
                                    <w:jc w:val="center"/>
                                    <w:rPr>
                                      <w:sz w:val="20"/>
                                      <w:szCs w:val="20"/>
                                    </w:rPr>
                                  </w:pPr>
                                  <w:r w:rsidRPr="008B7081">
                                    <w:rPr>
                                      <w:rFonts w:asciiTheme="minorHAnsi" w:hAnsi="Calibri" w:cstheme="minorBidi"/>
                                      <w:color w:val="FFFFFF" w:themeColor="light1"/>
                                      <w:kern w:val="24"/>
                                      <w:sz w:val="20"/>
                                      <w:szCs w:val="20"/>
                                    </w:rPr>
                                    <w:t>Web Tasarım Birimi</w:t>
                                  </w:r>
                                </w:p>
                              </w:txbxContent>
                            </wps:txbx>
                            <wps:bodyPr rtlCol="0" anchor="ctr"/>
                          </wps:wsp>
                          <wps:wsp>
                            <wps:cNvPr id="31" name="Yuvarlatılmış Dikdörtgen 31"/>
                            <wps:cNvSpPr/>
                            <wps:spPr>
                              <a:xfrm>
                                <a:off x="2725927" y="5154028"/>
                                <a:ext cx="1234327" cy="525672"/>
                              </a:xfrm>
                              <a:prstGeom prst="roundRect">
                                <a:avLst/>
                              </a:prstGeom>
                              <a:solidFill>
                                <a:srgbClr val="3D5BF1"/>
                              </a:solidFill>
                              <a:ln w="12700" cap="flat" cmpd="sng" algn="ctr">
                                <a:solidFill>
                                  <a:srgbClr val="5B9BD5">
                                    <a:shade val="50000"/>
                                  </a:srgbClr>
                                </a:solidFill>
                                <a:prstDash val="solid"/>
                                <a:miter lim="800000"/>
                              </a:ln>
                              <a:effectLst/>
                            </wps:spPr>
                            <wps:txbx>
                              <w:txbxContent>
                                <w:p w:rsidR="00AE3ED4" w:rsidRPr="008B7081" w:rsidRDefault="00AE3ED4" w:rsidP="00AE3ED4">
                                  <w:pPr>
                                    <w:pStyle w:val="NormalWeb"/>
                                    <w:spacing w:after="0"/>
                                    <w:jc w:val="center"/>
                                    <w:rPr>
                                      <w:sz w:val="20"/>
                                      <w:szCs w:val="20"/>
                                    </w:rPr>
                                  </w:pPr>
                                  <w:r w:rsidRPr="008B7081">
                                    <w:rPr>
                                      <w:rFonts w:asciiTheme="minorHAnsi" w:hAnsi="Calibri" w:cstheme="minorBidi"/>
                                      <w:color w:val="FFFFFF" w:themeColor="light1"/>
                                      <w:kern w:val="24"/>
                                      <w:sz w:val="20"/>
                                      <w:szCs w:val="20"/>
                                    </w:rPr>
                                    <w:t>Veri Tabanı Birimi</w:t>
                                  </w:r>
                                </w:p>
                              </w:txbxContent>
                            </wps:txbx>
                            <wps:bodyPr rtlCol="0" anchor="ctr"/>
                          </wps:wsp>
                          <wps:wsp>
                            <wps:cNvPr id="33" name="Düz Bağlayıcı 33"/>
                            <wps:cNvCnPr/>
                            <wps:spPr>
                              <a:xfrm flipH="1" flipV="1">
                                <a:off x="2557690" y="4725489"/>
                                <a:ext cx="143693" cy="2"/>
                              </a:xfrm>
                              <a:prstGeom prst="line">
                                <a:avLst/>
                              </a:prstGeom>
                              <a:noFill/>
                              <a:ln w="6350" cap="flat" cmpd="sng" algn="ctr">
                                <a:solidFill>
                                  <a:srgbClr val="5B9BD5"/>
                                </a:solidFill>
                                <a:prstDash val="solid"/>
                                <a:miter lim="800000"/>
                              </a:ln>
                              <a:effectLst/>
                            </wps:spPr>
                            <wps:bodyPr/>
                          </wps:wsp>
                          <wps:wsp>
                            <wps:cNvPr id="34" name="Düz Bağlayıcı 34"/>
                            <wps:cNvCnPr/>
                            <wps:spPr>
                              <a:xfrm flipH="1" flipV="1">
                                <a:off x="2557690" y="4089052"/>
                                <a:ext cx="143695" cy="2"/>
                              </a:xfrm>
                              <a:prstGeom prst="line">
                                <a:avLst/>
                              </a:prstGeom>
                              <a:noFill/>
                              <a:ln w="6350" cap="flat" cmpd="sng" algn="ctr">
                                <a:solidFill>
                                  <a:srgbClr val="5B9BD5"/>
                                </a:solidFill>
                                <a:prstDash val="solid"/>
                                <a:miter lim="800000"/>
                              </a:ln>
                              <a:effectLst/>
                            </wps:spPr>
                            <wps:bodyPr/>
                          </wps:wsp>
                        </wpg:grpSp>
                        <wpg:grpSp>
                          <wpg:cNvPr id="19" name="Grup 19"/>
                          <wpg:cNvGrpSpPr/>
                          <wpg:grpSpPr>
                            <a:xfrm>
                              <a:off x="4185812" y="2844460"/>
                              <a:ext cx="3341821" cy="2841797"/>
                              <a:chOff x="4185812" y="2844460"/>
                              <a:chExt cx="3341821" cy="2841797"/>
                            </a:xfrm>
                          </wpg:grpSpPr>
                          <wps:wsp>
                            <wps:cNvPr id="20" name="Yuvarlatılmış Dikdörtgen 20"/>
                            <wps:cNvSpPr/>
                            <wps:spPr>
                              <a:xfrm>
                                <a:off x="5834451" y="2844460"/>
                                <a:ext cx="1693182" cy="731222"/>
                              </a:xfrm>
                              <a:prstGeom prst="roundRect">
                                <a:avLst/>
                              </a:prstGeom>
                              <a:solidFill>
                                <a:srgbClr val="3D5BF1"/>
                              </a:solidFill>
                              <a:ln w="12700" cap="flat" cmpd="sng" algn="ctr">
                                <a:solidFill>
                                  <a:srgbClr val="5B9BD5">
                                    <a:shade val="50000"/>
                                  </a:srgbClr>
                                </a:solidFill>
                                <a:prstDash val="solid"/>
                                <a:miter lim="800000"/>
                              </a:ln>
                              <a:effectLst/>
                            </wps:spPr>
                            <wps:txbx>
                              <w:txbxContent>
                                <w:p w:rsidR="00AE3ED4" w:rsidRPr="008B7081" w:rsidRDefault="00AE3ED4" w:rsidP="00AE3ED4">
                                  <w:pPr>
                                    <w:pStyle w:val="NormalWeb"/>
                                    <w:spacing w:after="0"/>
                                    <w:jc w:val="center"/>
                                    <w:rPr>
                                      <w:sz w:val="20"/>
                                      <w:szCs w:val="20"/>
                                    </w:rPr>
                                  </w:pPr>
                                  <w:r w:rsidRPr="008B7081">
                                    <w:rPr>
                                      <w:rFonts w:ascii="TimesNewRomanPSMT" w:hAnsi="TimesNewRomanPSMT" w:cs="TimesNewRomanPSMT"/>
                                      <w:sz w:val="20"/>
                                      <w:szCs w:val="20"/>
                                    </w:rPr>
                                    <w:t>Telekomünikasyon Şube Müdürlüğü</w:t>
                                  </w:r>
                                </w:p>
                              </w:txbxContent>
                            </wps:txbx>
                            <wps:bodyPr rtlCol="0" anchor="ctr"/>
                          </wps:wsp>
                          <wps:wsp>
                            <wps:cNvPr id="21" name="Yuvarlatılmış Dikdörtgen 21"/>
                            <wps:cNvSpPr/>
                            <wps:spPr>
                              <a:xfrm>
                                <a:off x="4410320" y="5152922"/>
                                <a:ext cx="1361471" cy="533335"/>
                              </a:xfrm>
                              <a:prstGeom prst="roundRect">
                                <a:avLst/>
                              </a:prstGeom>
                              <a:solidFill>
                                <a:srgbClr val="3D5BF1"/>
                              </a:solidFill>
                              <a:ln w="12700" cap="flat" cmpd="sng" algn="ctr">
                                <a:solidFill>
                                  <a:srgbClr val="5B9BD5">
                                    <a:shade val="50000"/>
                                  </a:srgbClr>
                                </a:solidFill>
                                <a:prstDash val="solid"/>
                                <a:miter lim="800000"/>
                              </a:ln>
                              <a:effectLst/>
                            </wps:spPr>
                            <wps:txbx>
                              <w:txbxContent>
                                <w:p w:rsidR="00AE3ED4" w:rsidRDefault="00AE3ED4" w:rsidP="00AE3ED4">
                                  <w:pPr>
                                    <w:pStyle w:val="NormalWeb"/>
                                    <w:spacing w:after="0"/>
                                    <w:jc w:val="center"/>
                                  </w:pPr>
                                  <w:r>
                                    <w:rPr>
                                      <w:rFonts w:asciiTheme="minorHAnsi" w:hAnsi="Calibri" w:cstheme="minorBidi"/>
                                      <w:color w:val="FFFFFF" w:themeColor="light1"/>
                                      <w:kern w:val="24"/>
                                    </w:rPr>
                                    <w:t>Sistem Güvenliği Birimi</w:t>
                                  </w:r>
                                </w:p>
                              </w:txbxContent>
                            </wps:txbx>
                            <wps:bodyPr rtlCol="0" anchor="ctr"/>
                          </wps:wsp>
                          <wps:wsp>
                            <wps:cNvPr id="22" name="Yuvarlatılmış Dikdörtgen 22"/>
                            <wps:cNvSpPr/>
                            <wps:spPr>
                              <a:xfrm>
                                <a:off x="4412263" y="4484568"/>
                                <a:ext cx="1309705" cy="559407"/>
                              </a:xfrm>
                              <a:prstGeom prst="roundRect">
                                <a:avLst/>
                              </a:prstGeom>
                              <a:solidFill>
                                <a:srgbClr val="3D5BF1"/>
                              </a:solidFill>
                              <a:ln w="12700" cap="flat" cmpd="sng" algn="ctr">
                                <a:solidFill>
                                  <a:srgbClr val="5B9BD5">
                                    <a:shade val="50000"/>
                                  </a:srgbClr>
                                </a:solidFill>
                                <a:prstDash val="solid"/>
                                <a:miter lim="800000"/>
                              </a:ln>
                              <a:effectLst/>
                            </wps:spPr>
                            <wps:txbx>
                              <w:txbxContent>
                                <w:p w:rsidR="00AE3ED4" w:rsidRPr="009F0B5B" w:rsidRDefault="00AE3ED4" w:rsidP="00AE3ED4">
                                  <w:pPr>
                                    <w:pStyle w:val="NormalWeb"/>
                                    <w:spacing w:after="0"/>
                                    <w:jc w:val="center"/>
                                    <w:rPr>
                                      <w:sz w:val="22"/>
                                    </w:rPr>
                                  </w:pPr>
                                  <w:r w:rsidRPr="009F0B5B">
                                    <w:rPr>
                                      <w:rFonts w:asciiTheme="minorHAnsi" w:hAnsi="Calibri" w:cstheme="minorBidi"/>
                                      <w:color w:val="FFFFFF" w:themeColor="light1"/>
                                      <w:kern w:val="24"/>
                                      <w:sz w:val="22"/>
                                    </w:rPr>
                                    <w:t>Sistem Yönetim Birimi</w:t>
                                  </w:r>
                                </w:p>
                              </w:txbxContent>
                            </wps:txbx>
                            <wps:bodyPr rtlCol="0" anchor="ctr"/>
                          </wps:wsp>
                          <wps:wsp>
                            <wps:cNvPr id="23" name="Yuvarlatılmış Dikdörtgen 23"/>
                            <wps:cNvSpPr/>
                            <wps:spPr>
                              <a:xfrm>
                                <a:off x="4375516" y="3799993"/>
                                <a:ext cx="1346451" cy="532164"/>
                              </a:xfrm>
                              <a:prstGeom prst="roundRect">
                                <a:avLst/>
                              </a:prstGeom>
                              <a:solidFill>
                                <a:srgbClr val="3D5BF1"/>
                              </a:solidFill>
                              <a:ln w="12700" cap="flat" cmpd="sng" algn="ctr">
                                <a:solidFill>
                                  <a:srgbClr val="5B9BD5">
                                    <a:shade val="50000"/>
                                  </a:srgbClr>
                                </a:solidFill>
                                <a:prstDash val="solid"/>
                                <a:miter lim="800000"/>
                              </a:ln>
                              <a:effectLst/>
                            </wps:spPr>
                            <wps:txbx>
                              <w:txbxContent>
                                <w:p w:rsidR="00AE3ED4" w:rsidRDefault="00AE3ED4" w:rsidP="00AE3ED4">
                                  <w:pPr>
                                    <w:pStyle w:val="NormalWeb"/>
                                    <w:spacing w:after="0"/>
                                    <w:jc w:val="center"/>
                                  </w:pPr>
                                  <w:r>
                                    <w:rPr>
                                      <w:rFonts w:asciiTheme="minorHAnsi" w:hAnsi="Calibri" w:cstheme="minorBidi"/>
                                      <w:color w:val="FFFFFF" w:themeColor="light1"/>
                                      <w:kern w:val="24"/>
                                    </w:rPr>
                                    <w:t>Ağ Yönetim Birimi</w:t>
                                  </w:r>
                                </w:p>
                              </w:txbxContent>
                            </wps:txbx>
                            <wps:bodyPr rtlCol="0" anchor="ctr"/>
                          </wps:wsp>
                          <wps:wsp>
                            <wps:cNvPr id="25" name="Düz Bağlayıcı 25"/>
                            <wps:cNvCnPr/>
                            <wps:spPr>
                              <a:xfrm flipH="1">
                                <a:off x="4185812" y="4725427"/>
                                <a:ext cx="226451" cy="0"/>
                              </a:xfrm>
                              <a:prstGeom prst="line">
                                <a:avLst/>
                              </a:prstGeom>
                              <a:noFill/>
                              <a:ln w="6350" cap="flat" cmpd="sng" algn="ctr">
                                <a:solidFill>
                                  <a:srgbClr val="5B9BD5"/>
                                </a:solidFill>
                                <a:prstDash val="solid"/>
                                <a:miter lim="800000"/>
                              </a:ln>
                              <a:effectLst/>
                            </wps:spPr>
                            <wps:bodyPr/>
                          </wps:wsp>
                          <wps:wsp>
                            <wps:cNvPr id="26" name="Düz Bağlayıcı 26"/>
                            <wps:cNvCnPr/>
                            <wps:spPr>
                              <a:xfrm flipH="1">
                                <a:off x="4222559" y="4089055"/>
                                <a:ext cx="189704" cy="0"/>
                              </a:xfrm>
                              <a:prstGeom prst="line">
                                <a:avLst/>
                              </a:prstGeom>
                              <a:noFill/>
                              <a:ln w="6350" cap="flat" cmpd="sng" algn="ctr">
                                <a:solidFill>
                                  <a:srgbClr val="5B9BD5"/>
                                </a:solidFill>
                                <a:prstDash val="solid"/>
                                <a:miter lim="800000"/>
                              </a:ln>
                              <a:effectLst/>
                            </wps:spPr>
                            <wps:bodyPr/>
                          </wps:wsp>
                          <wps:wsp>
                            <wps:cNvPr id="27" name="Düz Bağlayıcı 27"/>
                            <wps:cNvCnPr/>
                            <wps:spPr>
                              <a:xfrm flipV="1">
                                <a:off x="4185812" y="3590262"/>
                                <a:ext cx="31722" cy="1820365"/>
                              </a:xfrm>
                              <a:prstGeom prst="line">
                                <a:avLst/>
                              </a:prstGeom>
                              <a:noFill/>
                              <a:ln w="6350" cap="flat" cmpd="sng" algn="ctr">
                                <a:solidFill>
                                  <a:srgbClr val="5B9BD5"/>
                                </a:solidFill>
                                <a:prstDash val="solid"/>
                                <a:miter lim="800000"/>
                              </a:ln>
                              <a:effectLst/>
                            </wps:spPr>
                            <wps:bodyPr/>
                          </wps:wsp>
                        </wpg:grpSp>
                      </wpg:grpSp>
                      <wpg:grpSp>
                        <wpg:cNvPr id="6" name="Grup 6"/>
                        <wpg:cNvGrpSpPr/>
                        <wpg:grpSpPr>
                          <a:xfrm>
                            <a:off x="1295553" y="1296144"/>
                            <a:ext cx="5295371" cy="1631630"/>
                            <a:chOff x="1295553" y="1296144"/>
                            <a:chExt cx="5295371" cy="1631630"/>
                          </a:xfrm>
                        </wpg:grpSpPr>
                        <wps:wsp>
                          <wps:cNvPr id="10" name="Düz Bağlayıcı 10"/>
                          <wps:cNvCnPr>
                            <a:stCxn id="16" idx="0"/>
                          </wps:cNvCnPr>
                          <wps:spPr>
                            <a:xfrm flipV="1">
                              <a:off x="3088850" y="2352262"/>
                              <a:ext cx="11798" cy="492286"/>
                            </a:xfrm>
                            <a:prstGeom prst="line">
                              <a:avLst/>
                            </a:prstGeom>
                            <a:noFill/>
                            <a:ln w="6350" cap="flat" cmpd="sng" algn="ctr">
                              <a:solidFill>
                                <a:srgbClr val="5B9BD5"/>
                              </a:solidFill>
                              <a:prstDash val="solid"/>
                              <a:miter lim="800000"/>
                            </a:ln>
                            <a:effectLst/>
                          </wps:spPr>
                          <wps:bodyPr/>
                        </wps:wsp>
                        <wps:wsp>
                          <wps:cNvPr id="7" name="Yuvarlatılmış Dikdörtgen 7"/>
                          <wps:cNvSpPr/>
                          <wps:spPr>
                            <a:xfrm>
                              <a:off x="3129407" y="1296144"/>
                              <a:ext cx="1319920" cy="527782"/>
                            </a:xfrm>
                            <a:prstGeom prst="roundRect">
                              <a:avLst/>
                            </a:prstGeom>
                            <a:solidFill>
                              <a:srgbClr val="3D5BF1"/>
                            </a:solidFill>
                            <a:ln w="12700" cap="flat" cmpd="sng" algn="ctr">
                              <a:solidFill>
                                <a:srgbClr val="5B9BD5">
                                  <a:shade val="50000"/>
                                </a:srgbClr>
                              </a:solidFill>
                              <a:prstDash val="solid"/>
                              <a:miter lim="800000"/>
                            </a:ln>
                            <a:effectLst/>
                          </wps:spPr>
                          <wps:txbx>
                            <w:txbxContent>
                              <w:p w:rsidR="00AE3ED4" w:rsidRPr="008B7081" w:rsidRDefault="00AE3ED4" w:rsidP="00AE3ED4">
                                <w:pPr>
                                  <w:pStyle w:val="NormalWeb"/>
                                  <w:spacing w:after="0"/>
                                  <w:jc w:val="center"/>
                                  <w:rPr>
                                    <w:sz w:val="20"/>
                                    <w:szCs w:val="20"/>
                                  </w:rPr>
                                </w:pPr>
                                <w:r w:rsidRPr="00124341">
                                  <w:rPr>
                                    <w:rFonts w:asciiTheme="minorHAnsi" w:hAnsi="Calibri" w:cstheme="minorBidi"/>
                                    <w:color w:val="FFFFFF" w:themeColor="background1"/>
                                    <w:kern w:val="24"/>
                                    <w:sz w:val="20"/>
                                    <w:szCs w:val="20"/>
                                  </w:rPr>
                                  <w:t>Daire</w:t>
                                </w:r>
                                <w:r w:rsidRPr="008B7081">
                                  <w:rPr>
                                    <w:rFonts w:asciiTheme="minorHAnsi" w:hAnsi="Calibri" w:cstheme="minorBidi"/>
                                    <w:color w:val="FFFFFF" w:themeColor="light1"/>
                                    <w:kern w:val="24"/>
                                    <w:sz w:val="20"/>
                                    <w:szCs w:val="20"/>
                                  </w:rPr>
                                  <w:t xml:space="preserve"> Başkanı</w:t>
                                </w:r>
                              </w:p>
                            </w:txbxContent>
                          </wps:txbx>
                          <wps:bodyPr rtlCol="0" anchor="ctr"/>
                        </wps:wsp>
                        <wps:wsp>
                          <wps:cNvPr id="8" name="Yuvarlatılmış Dikdörtgen 8"/>
                          <wps:cNvSpPr/>
                          <wps:spPr>
                            <a:xfrm>
                              <a:off x="4807414" y="1720391"/>
                              <a:ext cx="1319920" cy="527782"/>
                            </a:xfrm>
                            <a:prstGeom prst="roundRect">
                              <a:avLst/>
                            </a:prstGeom>
                            <a:solidFill>
                              <a:srgbClr val="3D5BF1"/>
                            </a:solidFill>
                            <a:ln w="12700" cap="flat" cmpd="sng" algn="ctr">
                              <a:solidFill>
                                <a:srgbClr val="5B9BD5">
                                  <a:shade val="50000"/>
                                </a:srgbClr>
                              </a:solidFill>
                              <a:prstDash val="solid"/>
                              <a:miter lim="800000"/>
                            </a:ln>
                            <a:effectLst/>
                          </wps:spPr>
                          <wps:txbx>
                            <w:txbxContent>
                              <w:p w:rsidR="00AE3ED4" w:rsidRPr="008B7081" w:rsidRDefault="00AE3ED4" w:rsidP="00AE3ED4">
                                <w:pPr>
                                  <w:pStyle w:val="NormalWeb"/>
                                  <w:spacing w:after="0"/>
                                  <w:jc w:val="center"/>
                                  <w:rPr>
                                    <w:sz w:val="20"/>
                                    <w:szCs w:val="20"/>
                                  </w:rPr>
                                </w:pPr>
                                <w:r w:rsidRPr="008B7081">
                                  <w:rPr>
                                    <w:rFonts w:asciiTheme="minorHAnsi" w:hAnsi="Calibri" w:cstheme="minorBidi"/>
                                    <w:color w:val="FFFFFF" w:themeColor="light1"/>
                                    <w:kern w:val="24"/>
                                    <w:sz w:val="20"/>
                                    <w:szCs w:val="20"/>
                                  </w:rPr>
                                  <w:t>Sekreter</w:t>
                                </w:r>
                              </w:p>
                            </w:txbxContent>
                          </wps:txbx>
                          <wps:bodyPr rtlCol="0" anchor="ctr"/>
                        </wps:wsp>
                        <wps:wsp>
                          <wps:cNvPr id="9" name="Düz Bağlayıcı 9"/>
                          <wps:cNvCnPr>
                            <a:stCxn id="36" idx="0"/>
                          </wps:cNvCnPr>
                          <wps:spPr>
                            <a:xfrm flipH="1" flipV="1">
                              <a:off x="1295553" y="2351670"/>
                              <a:ext cx="41" cy="492878"/>
                            </a:xfrm>
                            <a:prstGeom prst="line">
                              <a:avLst/>
                            </a:prstGeom>
                            <a:noFill/>
                            <a:ln w="6350" cap="flat" cmpd="sng" algn="ctr">
                              <a:solidFill>
                                <a:srgbClr val="5B9BD5"/>
                              </a:solidFill>
                              <a:prstDash val="solid"/>
                              <a:miter lim="800000"/>
                            </a:ln>
                            <a:effectLst/>
                          </wps:spPr>
                          <wps:bodyPr/>
                        </wps:wsp>
                        <wps:wsp>
                          <wps:cNvPr id="11" name="Düz Bağlayıcı 11"/>
                          <wps:cNvCnPr/>
                          <wps:spPr>
                            <a:xfrm flipV="1">
                              <a:off x="4797177" y="2351710"/>
                              <a:ext cx="0" cy="576064"/>
                            </a:xfrm>
                            <a:prstGeom prst="line">
                              <a:avLst/>
                            </a:prstGeom>
                            <a:noFill/>
                            <a:ln w="6350" cap="flat" cmpd="sng" algn="ctr">
                              <a:solidFill>
                                <a:srgbClr val="5B9BD5"/>
                              </a:solidFill>
                              <a:prstDash val="solid"/>
                              <a:miter lim="800000"/>
                            </a:ln>
                            <a:effectLst/>
                          </wps:spPr>
                          <wps:bodyPr/>
                        </wps:wsp>
                        <wps:wsp>
                          <wps:cNvPr id="12" name="Düz Bağlayıcı 12"/>
                          <wps:cNvCnPr/>
                          <wps:spPr>
                            <a:xfrm flipV="1">
                              <a:off x="6590924" y="2351710"/>
                              <a:ext cx="0" cy="576064"/>
                            </a:xfrm>
                            <a:prstGeom prst="line">
                              <a:avLst/>
                            </a:prstGeom>
                            <a:noFill/>
                            <a:ln w="6350" cap="flat" cmpd="sng" algn="ctr">
                              <a:solidFill>
                                <a:srgbClr val="5B9BD5"/>
                              </a:solidFill>
                              <a:prstDash val="solid"/>
                              <a:miter lim="800000"/>
                            </a:ln>
                            <a:effectLst/>
                          </wps:spPr>
                          <wps:bodyPr/>
                        </wps:wsp>
                        <wps:wsp>
                          <wps:cNvPr id="13" name="Düz Bağlayıcı 13"/>
                          <wps:cNvCnPr/>
                          <wps:spPr>
                            <a:xfrm>
                              <a:off x="1295636" y="2351710"/>
                              <a:ext cx="5295288" cy="592"/>
                            </a:xfrm>
                            <a:prstGeom prst="line">
                              <a:avLst/>
                            </a:prstGeom>
                            <a:noFill/>
                            <a:ln w="6350" cap="flat" cmpd="sng" algn="ctr">
                              <a:solidFill>
                                <a:srgbClr val="5B9BD5"/>
                              </a:solidFill>
                              <a:prstDash val="solid"/>
                              <a:miter lim="800000"/>
                            </a:ln>
                            <a:effectLst/>
                          </wps:spPr>
                          <wps:bodyPr/>
                        </wps:wsp>
                      </wpg:grpSp>
                    </wpg:wgp>
                  </a:graphicData>
                </a:graphic>
                <wp14:sizeRelH relativeFrom="margin">
                  <wp14:pctWidth>0</wp14:pctWidth>
                </wp14:sizeRelH>
                <wp14:sizeRelV relativeFrom="margin">
                  <wp14:pctHeight>0</wp14:pctHeight>
                </wp14:sizeRelV>
              </wp:anchor>
            </w:drawing>
          </mc:Choice>
          <mc:Fallback>
            <w:pict>
              <v:group w14:anchorId="38F48899" id="Grup 3" o:spid="_x0000_s1026" style="position:absolute;margin-left:-.35pt;margin-top:9.45pt;width:483.6pt;height:340.75pt;z-index:-251657216;mso-width-relative:margin;mso-height-relative:margin" coordorigin="5395,12961" coordsize="69880,43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">
                <v:group id="_x0000_s1027" style="position:absolute;left:5395;top:28444;width:69881;height:28418" coordorigin="5395,28444" coordsize="69880,284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oundrect id="Yuvarlatılmış Dikdörtgen 16" o:spid="_x0000_s1028" style="position:absolute;left:22390;top:28445;width:16997;height:731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sHXMAA&#10;AADbAAAADwAAAGRycy9kb3ducmV2LnhtbERPzWrCQBC+F/oOyxS8FN0oVkp0lSIUcxKMfYAxO2aj&#10;2dk0u03i27uC0Nt8fL+z2gy2Fh21vnKsYDpJQBAXTldcKvg5fo8/QfiArLF2TApu5GGzfn1ZYapd&#10;zwfq8lCKGMI+RQUmhCaV0heGLPqJa4gjd3atxRBhW0rdYh/DbS1nSbKQFiuODQYb2hoqrvmfVaB/&#10;6fJh3vvs5DudnfKdq677uVKjt+FrCSLQEP7FT3em4/wFPH6J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YsHXMAAAADbAAAADwAAAAAAAAAAAAAAAACYAgAAZHJzL2Rvd25y&#10;ZXYueG1sUEsFBgAAAAAEAAQA9QAAAIUDAAAAAA==&#10;" fillcolor="#3d5bf1" strokecolor="#41719c" strokeweight="1pt">
                    <v:stroke joinstyle="miter"/>
                    <v:textbox>
                      <w:txbxContent>
                        <w:p w:rsidR="00AE3ED4" w:rsidRPr="008B7081" w:rsidRDefault="00AE3ED4" w:rsidP="00AE3ED4">
                          <w:pPr>
                            <w:pStyle w:val="NormalWeb"/>
                            <w:spacing w:after="0"/>
                            <w:jc w:val="center"/>
                            <w:rPr>
                              <w:sz w:val="20"/>
                              <w:szCs w:val="20"/>
                            </w:rPr>
                          </w:pPr>
                          <w:r w:rsidRPr="008B7081">
                            <w:rPr>
                              <w:rFonts w:ascii="TimesNewRomanPSMT" w:hAnsi="TimesNewRomanPSMT" w:cs="TimesNewRomanPSMT"/>
                              <w:sz w:val="20"/>
                              <w:szCs w:val="20"/>
                            </w:rPr>
                            <w:t>Yazılım ve Enformatik Şube Müdürlüğü</w:t>
                          </w:r>
                        </w:p>
                      </w:txbxContent>
                    </v:textbox>
                  </v:roundrect>
                  <v:group id="Grup 17" o:spid="_x0000_s1029" style="position:absolute;left:5395;top:28445;width:16254;height:24682" coordorigin="5395,28445" coordsize="16254,246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roundrect id="Yuvarlatılmış Dikdörtgen 36" o:spid="_x0000_s1030" style="position:absolute;left:5395;top:28445;width:15122;height:745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5bPMMA&#10;AADbAAAADwAAAGRycy9kb3ducmV2LnhtbESP0WrCQBRE3wv+w3KFvpS6sVYpqauIUJonoakfcM3e&#10;ZqPZuzG7JvHvXUHo4zAzZ5jlerC16Kj1lWMF00kCgrhwuuJSwf736/UDhA/IGmvHpOBKHtar0dMS&#10;U+16/qEuD6WIEPYpKjAhNKmUvjBk0U9cQxy9P9daDFG2pdQt9hFua/mWJAtpseK4YLChraHilF+s&#10;An2m49y89NnBdzo75N+uOu3elXoeD5tPEIGG8B9+tDOtYLaA+5f4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j5bPMMAAADbAAAADwAAAAAAAAAAAAAAAACYAgAAZHJzL2Rv&#10;d25yZXYueG1sUEsFBgAAAAAEAAQA9QAAAIgDAAAAAA==&#10;" fillcolor="#3d5bf1" strokecolor="#41719c" strokeweight="1pt">
                      <v:stroke joinstyle="miter"/>
                      <v:textbox>
                        <w:txbxContent>
                          <w:p w:rsidR="00AE3ED4" w:rsidRPr="008B7081" w:rsidRDefault="00AE3ED4" w:rsidP="00AE3ED4">
                            <w:pPr>
                              <w:pStyle w:val="NormalWeb"/>
                              <w:spacing w:after="0"/>
                              <w:jc w:val="center"/>
                              <w:rPr>
                                <w:sz w:val="20"/>
                                <w:szCs w:val="20"/>
                              </w:rPr>
                            </w:pPr>
                            <w:r w:rsidRPr="008B7081">
                              <w:rPr>
                                <w:rFonts w:asciiTheme="minorHAnsi" w:hAnsi="Calibri" w:cstheme="minorBidi"/>
                                <w:color w:val="FFFFFF" w:themeColor="light1"/>
                                <w:kern w:val="24"/>
                                <w:sz w:val="20"/>
                                <w:szCs w:val="20"/>
                              </w:rPr>
                              <w:t>Teknik ve İdari Hizmetler Şube Müdürlüğü</w:t>
                            </w:r>
                          </w:p>
                        </w:txbxContent>
                      </v:textbox>
                    </v:roundrect>
                    <v:roundrect id="Yuvarlatılmış Dikdörtgen 37" o:spid="_x0000_s1031" style="position:absolute;left:9061;top:37999;width:12588;height:61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L+p8QA&#10;AADbAAAADwAAAGRycy9kb3ducmV2LnhtbESP0WrCQBRE34X+w3ILvpS6qdW2pK4igpgnwbQfcM3e&#10;ZlOzd2N2TdK/d4WCj8PMnGEWq8HWoqPWV44VvEwSEMSF0xWXCr6/ts8fIHxA1lg7JgV/5GG1fBgt&#10;MNWu5wN1eShFhLBPUYEJoUml9IUhi37iGuLo/bjWYoiyLaVusY9wW8tpkrxJixXHBYMNbQwVp/xi&#10;Fegz/c7NU58dfaezY75z1Wk/U2r8OKw/QQQawj383860gtd3uH2JP0Au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y/qfEAAAA2wAAAA8AAAAAAAAAAAAAAAAAmAIAAGRycy9k&#10;b3ducmV2LnhtbFBLBQYAAAAABAAEAPUAAACJAwAAAAA=&#10;" fillcolor="#3d5bf1" strokecolor="#41719c" strokeweight="1pt">
                      <v:stroke joinstyle="miter"/>
                      <v:textbox>
                        <w:txbxContent>
                          <w:p w:rsidR="00AE3ED4" w:rsidRPr="008B7081" w:rsidRDefault="00AE3ED4" w:rsidP="00AE3ED4">
                            <w:pPr>
                              <w:pStyle w:val="NormalWeb"/>
                              <w:spacing w:after="0"/>
                              <w:jc w:val="center"/>
                              <w:rPr>
                                <w:sz w:val="20"/>
                                <w:szCs w:val="20"/>
                              </w:rPr>
                            </w:pPr>
                            <w:r w:rsidRPr="008B7081">
                              <w:rPr>
                                <w:rFonts w:asciiTheme="minorHAnsi" w:hAnsi="Calibri" w:cstheme="minorBidi"/>
                                <w:color w:val="FFFFFF" w:themeColor="light1"/>
                                <w:kern w:val="24"/>
                                <w:sz w:val="20"/>
                                <w:szCs w:val="20"/>
                              </w:rPr>
                              <w:t xml:space="preserve">İdari Hizmetler </w:t>
                            </w:r>
                            <w:r>
                              <w:rPr>
                                <w:rFonts w:asciiTheme="minorHAnsi" w:hAnsi="Calibri" w:cstheme="minorBidi"/>
                                <w:color w:val="FFFFFF" w:themeColor="light1"/>
                                <w:kern w:val="24"/>
                                <w:sz w:val="20"/>
                                <w:szCs w:val="20"/>
                              </w:rPr>
                              <w:t>Birimi</w:t>
                            </w:r>
                          </w:p>
                        </w:txbxContent>
                      </v:textbox>
                    </v:roundrect>
                    <v:roundrect id="Yuvarlatılmış Dikdörtgen 38" o:spid="_x0000_s1032" style="position:absolute;left:9061;top:46120;width:12588;height:700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1q1cEA&#10;AADbAAAADwAAAGRycy9kb3ducmV2LnhtbERP3WrCMBS+F/YO4Qx2I5q6TZHaKDIY69Vg1Qc4Nsem&#10;a3PSNVnbvf1yIXj58f1nh8m2YqDe144VrJYJCOLS6ZorBefT+2ILwgdkja1jUvBHHg77h1mGqXYj&#10;f9FQhErEEPYpKjAhdKmUvjRk0S9dRxy5q+sthgj7SuoexxhuW/mcJBtpsebYYLCjN0NlU/xaBfqH&#10;vtdmPuYXP+j8Uny4uvl8VerpcTruQASawl18c+dawUscG7/EHyD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DtatXBAAAA2wAAAA8AAAAAAAAAAAAAAAAAmAIAAGRycy9kb3du&#10;cmV2LnhtbFBLBQYAAAAABAAEAPUAAACGAwAAAAA=&#10;" fillcolor="#3d5bf1" strokecolor="#41719c" strokeweight="1pt">
                      <v:stroke joinstyle="miter"/>
                      <v:textbox>
                        <w:txbxContent>
                          <w:p w:rsidR="00AE3ED4" w:rsidRPr="008B7081" w:rsidRDefault="00AE3ED4" w:rsidP="00AE3ED4">
                            <w:pPr>
                              <w:pStyle w:val="NormalWeb"/>
                              <w:spacing w:after="0"/>
                              <w:jc w:val="center"/>
                              <w:rPr>
                                <w:sz w:val="20"/>
                                <w:szCs w:val="20"/>
                              </w:rPr>
                            </w:pPr>
                            <w:r w:rsidRPr="008B7081">
                              <w:rPr>
                                <w:rFonts w:asciiTheme="minorHAnsi" w:hAnsi="Calibri" w:cstheme="minorBidi"/>
                                <w:color w:val="FFFFFF" w:themeColor="light1"/>
                                <w:kern w:val="24"/>
                                <w:sz w:val="20"/>
                                <w:szCs w:val="20"/>
                              </w:rPr>
                              <w:t>Teknik Hizmetler Birimi</w:t>
                            </w:r>
                          </w:p>
                        </w:txbxContent>
                      </v:textbox>
                    </v:roundrect>
                    <v:line id="Düz Bağlayıcı 39" o:spid="_x0000_s1033" style="position:absolute;visibility:visible;mso-wrap-style:square" from="7456,35902" to="7456,50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ALgsMAAADbAAAADwAAAGRycy9kb3ducmV2LnhtbESPQWvCQBSE7wX/w/IEb3WjFtHoKiIU&#10;AhGkUQ/eHtlnNph9G7JbTf99tyD0OMzMN8x629tGPKjztWMFk3ECgrh0uuZKwfn0+b4A4QOyxsYx&#10;KfghD9vN4G2NqXZP/qJHESoRIexTVGBCaFMpfWnIoh+7ljh6N9dZDFF2ldQdPiPcNnKaJHNpsea4&#10;YLClvaHyXnxbBYdj3mZmd2G5KPJlfp1nB9t8KDUa9rsViEB9+A+/2plWMFvC35f4A+Tm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AC4LDAAAA2wAAAA8AAAAAAAAAAAAA&#10;AAAAoQIAAGRycy9kb3ducmV2LnhtbFBLBQYAAAAABAAEAPkAAACRAwAAAAA=&#10;" strokecolor="#5b9bd5" strokeweight=".5pt">
                      <v:stroke joinstyle="miter"/>
                    </v:line>
                    <v:line id="Düz Bağlayıcı 40" o:spid="_x0000_s1034" style="position:absolute;visibility:visible;mso-wrap-style:square" from="7347,49942" to="9507,49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zRYsEAAADbAAAADwAAAGRycy9kb3ducmV2LnhtbERPz2vCMBS+D/wfwhN2m6lDRGtTEWFQ&#10;aGGsmwdvj+bZFJuX0mS2+++Xw2DHj+93dpxtLx40+s6xgvUqAUHcON1xq+Dr8+1lB8IHZI29Y1Lw&#10;Qx6O+eIpw1S7iT/oUYdWxBD2KSowIQyplL4xZNGv3EAcuZsbLYYIx1bqEacYbnv5miRbabHj2GBw&#10;oLOh5l5/WwXVezkU5nRhuavLfXndFpXtN0o9L+fTAUSgOfyL/9yFVrCJ6+OX+ANk/g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2vNFiwQAAANsAAAAPAAAAAAAAAAAAAAAA&#10;AKECAABkcnMvZG93bnJldi54bWxQSwUGAAAAAAQABAD5AAAAjwMAAAAA&#10;" strokecolor="#5b9bd5" strokeweight=".5pt">
                      <v:stroke joinstyle="miter"/>
                    </v:line>
                    <v:line id="Düz Bağlayıcı 41" o:spid="_x0000_s1035" style="position:absolute;visibility:visible;mso-wrap-style:square" from="7456,40806" to="9061,40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B0+cQAAADbAAAADwAAAGRycy9kb3ducmV2LnhtbESPwWrDMBBE74X+g9hCb42cYIzrRAmh&#10;UDA4UOq2h9wWa2OZWCtjKY7791Ug0OMwM2+YzW62vZho9J1jBctFAoK4cbrjVsH31/tLDsIHZI29&#10;Y1LwSx5228eHDRbaXfmTpjq0IkLYF6jAhDAUUvrGkEW/cANx9E5utBiiHFupR7xGuO3lKkkyabHj&#10;uGBwoDdDzbm+WAWHj2oozf6HZV5Xr9UxKw+2T5V6fpr3axCB5vAfvrdLrSBdwu1L/AF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8HT5xAAAANsAAAAPAAAAAAAAAAAA&#10;AAAAAKECAABkcnMvZG93bnJldi54bWxQSwUGAAAAAAQABAD5AAAAkgMAAAAA&#10;" strokecolor="#5b9bd5" strokeweight=".5pt">
                      <v:stroke joinstyle="miter"/>
                    </v:line>
                  </v:group>
                  <v:group id="Grup 18" o:spid="_x0000_s1036" style="position:absolute;left:25543;top:28446;width:30358;height:28351" coordorigin="25543,28446" coordsize="30358,283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line id="Düz Bağlayıcı 35" o:spid="_x0000_s1037" style="position:absolute;flip:y;visibility:visible;mso-wrap-style:square" from="25543,35902" to="25576,54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dYWlcEAAADbAAAADwAAAGRycy9kb3ducmV2LnhtbESPT4vCMBTE74LfITxhb5rqoizVWKQq&#10;7HF1Ra+P5tkWm5fSxP759psFweMwM79hNklvKtFS40rLCuazCARxZnXJuYLL73H6BcJ5ZI2VZVIw&#10;kINkOx5tMNa24xO1Z5+LAGEXo4LC+zqW0mUFGXQzWxMH724bgz7IJpe6wS7ATSUXUbSSBksOCwXW&#10;lBaUPc5PowB/sN0fTstVd+vlpRvkNU0ro9THpN+tQXjq/Tv8an9rBZ9L+P8SfoDc/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1haVwQAAANsAAAAPAAAAAAAAAAAAAAAA&#10;AKECAABkcnMvZG93bnJldi54bWxQSwUGAAAAAAQABAD5AAAAjwMAAAAA&#10;" strokecolor="#5b9bd5" strokeweight=".5pt">
                      <v:stroke joinstyle="miter"/>
                    </v:line>
                    <v:roundrect id="Yuvarlatılmış Dikdörtgen 28" o:spid="_x0000_s1038" style="position:absolute;left:40677;top:28446;width:15224;height:731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T8CMAA&#10;AADbAAAADwAAAGRycy9kb3ducmV2LnhtbERP3WrCMBS+H/gO4Qi7GZoqc4xqlCGM9Wpg9QFOm2NT&#10;bU66Jmvr25sLwcuP73+zG20jeup87VjBYp6AIC6drrlScDp+zz5B+ICssXFMCm7kYbedvGww1W7g&#10;A/V5qEQMYZ+iAhNCm0rpS0MW/dy1xJE7u85iiLCrpO5wiOG2kcsk+ZAWa44NBlvaGyqv+b9VoP/o&#10;sjJvQ1b4XmdF/uPq6++7Uq/T8WsNItAYnuKHO9MKlnFs/BJ/gNze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TT8CMAAAADbAAAADwAAAAAAAAAAAAAAAACYAgAAZHJzL2Rvd25y&#10;ZXYueG1sUEsFBgAAAAAEAAQA9QAAAIUDAAAAAA==&#10;" fillcolor="#3d5bf1" strokecolor="#41719c" strokeweight="1pt">
                      <v:stroke joinstyle="miter"/>
                      <v:textbox>
                        <w:txbxContent>
                          <w:p w:rsidR="00AE3ED4" w:rsidRPr="008B7081" w:rsidRDefault="00AE3ED4" w:rsidP="00AE3ED4">
                            <w:pPr>
                              <w:autoSpaceDE w:val="0"/>
                              <w:autoSpaceDN w:val="0"/>
                              <w:adjustRightInd w:val="0"/>
                              <w:spacing w:after="0" w:line="240" w:lineRule="auto"/>
                              <w:rPr>
                                <w:rFonts w:ascii="TimesNewRomanPSMT" w:hAnsi="TimesNewRomanPSMT" w:cs="TimesNewRomanPSMT"/>
                                <w:sz w:val="20"/>
                                <w:szCs w:val="20"/>
                              </w:rPr>
                            </w:pPr>
                            <w:r w:rsidRPr="008B7081">
                              <w:rPr>
                                <w:rFonts w:ascii="TimesNewRomanPSMT" w:hAnsi="TimesNewRomanPSMT" w:cs="TimesNewRomanPSMT"/>
                                <w:sz w:val="20"/>
                                <w:szCs w:val="20"/>
                              </w:rPr>
                              <w:t>Bilişim Ağları Şube Müdürlüğü</w:t>
                            </w:r>
                          </w:p>
                          <w:p w:rsidR="00AE3ED4" w:rsidRPr="008B7081" w:rsidRDefault="00AE3ED4" w:rsidP="00AE3ED4">
                            <w:pPr>
                              <w:pStyle w:val="NormalWeb"/>
                              <w:spacing w:after="0"/>
                              <w:jc w:val="center"/>
                              <w:rPr>
                                <w:sz w:val="20"/>
                                <w:szCs w:val="20"/>
                              </w:rPr>
                            </w:pPr>
                          </w:p>
                        </w:txbxContent>
                      </v:textbox>
                    </v:roundrect>
                    <v:roundrect id="Yuvarlatılmış Dikdörtgen 29" o:spid="_x0000_s1039" style="position:absolute;left:27013;top:37999;width:12313;height:53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hZk8QA&#10;AADbAAAADwAAAGRycy9kb3ducmV2LnhtbESP0WrCQBRE34X+w3ILvohulFY0ukoRinkqNPUDbrLX&#10;bDR7N81uk/Tvu4VCH4eZOcPsj6NtRE+drx0rWC4SEMSl0zVXCi4fr/MNCB+QNTaOScE3eTgeHiZ7&#10;TLUb+J36PFQiQtinqMCE0KZS+tKQRb9wLXH0rq6zGKLsKqk7HCLcNnKVJGtpsea4YLClk6Hynn9Z&#10;BfqTbs9mNmSF73VW5GdX39+elJo+ji87EIHG8B/+a2dawWoLv1/iD5CH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4WZPEAAAA2wAAAA8AAAAAAAAAAAAAAAAAmAIAAGRycy9k&#10;b3ducmV2LnhtbFBLBQYAAAAABAAEAPUAAACJAwAAAAA=&#10;" fillcolor="#3d5bf1" strokecolor="#41719c" strokeweight="1pt">
                      <v:stroke joinstyle="miter"/>
                      <v:textbox>
                        <w:txbxContent>
                          <w:p w:rsidR="00AE3ED4" w:rsidRPr="008B7081" w:rsidRDefault="00AE3ED4" w:rsidP="00AE3ED4">
                            <w:pPr>
                              <w:pStyle w:val="NormalWeb"/>
                              <w:spacing w:after="0"/>
                              <w:jc w:val="center"/>
                              <w:rPr>
                                <w:sz w:val="20"/>
                                <w:szCs w:val="20"/>
                              </w:rPr>
                            </w:pPr>
                            <w:r w:rsidRPr="008B7081">
                              <w:rPr>
                                <w:rFonts w:asciiTheme="minorHAnsi" w:hAnsi="Calibri" w:cstheme="minorBidi"/>
                                <w:color w:val="FFFFFF" w:themeColor="light1"/>
                                <w:kern w:val="24"/>
                                <w:sz w:val="20"/>
                                <w:szCs w:val="20"/>
                              </w:rPr>
                              <w:t>Yazılım Birimi</w:t>
                            </w:r>
                          </w:p>
                        </w:txbxContent>
                      </v:textbox>
                    </v:roundrect>
                    <v:roundrect id="Yuvarlatılmış Dikdörtgen 30" o:spid="_x0000_s1040" style="position:absolute;left:27013;top:44845;width:12589;height:49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tm08EA&#10;AADbAAAADwAAAGRycy9kb3ducmV2LnhtbERP3WrCMBS+F/YO4Qx2I5q6TZHaKDIY69Vg1Qc4Nsem&#10;a3PSNVnbvf1yIXj58f1nh8m2YqDe144VrJYJCOLS6ZorBefT+2ILwgdkja1jUvBHHg77h1mGqXYj&#10;f9FQhErEEPYpKjAhdKmUvjRk0S9dRxy5q+sthgj7SuoexxhuW/mcJBtpsebYYLCjN0NlU/xaBfqH&#10;vtdmPuYXP+j8Uny4uvl8VerpcTruQASawl18c+dawUtcH7/EHyD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6bZtPBAAAA2wAAAA8AAAAAAAAAAAAAAAAAmAIAAGRycy9kb3du&#10;cmV2LnhtbFBLBQYAAAAABAAEAPUAAACGAwAAAAA=&#10;" fillcolor="#3d5bf1" strokecolor="#41719c" strokeweight="1pt">
                      <v:stroke joinstyle="miter"/>
                      <v:textbox>
                        <w:txbxContent>
                          <w:p w:rsidR="00AE3ED4" w:rsidRPr="008B7081" w:rsidRDefault="00AE3ED4" w:rsidP="00AE3ED4">
                            <w:pPr>
                              <w:pStyle w:val="NormalWeb"/>
                              <w:spacing w:after="0"/>
                              <w:jc w:val="center"/>
                              <w:rPr>
                                <w:sz w:val="20"/>
                                <w:szCs w:val="20"/>
                              </w:rPr>
                            </w:pPr>
                            <w:r w:rsidRPr="008B7081">
                              <w:rPr>
                                <w:rFonts w:asciiTheme="minorHAnsi" w:hAnsi="Calibri" w:cstheme="minorBidi"/>
                                <w:color w:val="FFFFFF" w:themeColor="light1"/>
                                <w:kern w:val="24"/>
                                <w:sz w:val="20"/>
                                <w:szCs w:val="20"/>
                              </w:rPr>
                              <w:t>Web Tasarım Birimi</w:t>
                            </w:r>
                          </w:p>
                        </w:txbxContent>
                      </v:textbox>
                    </v:roundrect>
                    <v:roundrect id="Yuvarlatılmış Dikdörtgen 31" o:spid="_x0000_s1041" style="position:absolute;left:27259;top:51540;width:12343;height:525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fDSMMA&#10;AADbAAAADwAAAGRycy9kb3ducmV2LnhtbESP0WrCQBRE3wv9h+UWfCl1Y9VSoquUQjFPgtEPuGZv&#10;s9Hs3TS7TeLfu4Lg4zAzZ5jlerC16Kj1lWMFk3ECgrhwuuJSwWH/8/YJwgdkjbVjUnAhD+vV89MS&#10;U+163lGXh1JECPsUFZgQmlRKXxiy6MeuIY7er2sthijbUuoW+wi3tXxPkg9pseK4YLChb0PFOf+3&#10;CvQfnebmtc+OvtPZMd+46rydKTV6Gb4WIAIN4RG+tzOtYDqB25f4A+Tq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fDSMMAAADbAAAADwAAAAAAAAAAAAAAAACYAgAAZHJzL2Rv&#10;d25yZXYueG1sUEsFBgAAAAAEAAQA9QAAAIgDAAAAAA==&#10;" fillcolor="#3d5bf1" strokecolor="#41719c" strokeweight="1pt">
                      <v:stroke joinstyle="miter"/>
                      <v:textbox>
                        <w:txbxContent>
                          <w:p w:rsidR="00AE3ED4" w:rsidRPr="008B7081" w:rsidRDefault="00AE3ED4" w:rsidP="00AE3ED4">
                            <w:pPr>
                              <w:pStyle w:val="NormalWeb"/>
                              <w:spacing w:after="0"/>
                              <w:jc w:val="center"/>
                              <w:rPr>
                                <w:sz w:val="20"/>
                                <w:szCs w:val="20"/>
                              </w:rPr>
                            </w:pPr>
                            <w:r w:rsidRPr="008B7081">
                              <w:rPr>
                                <w:rFonts w:asciiTheme="minorHAnsi" w:hAnsi="Calibri" w:cstheme="minorBidi"/>
                                <w:color w:val="FFFFFF" w:themeColor="light1"/>
                                <w:kern w:val="24"/>
                                <w:sz w:val="20"/>
                                <w:szCs w:val="20"/>
                              </w:rPr>
                              <w:t>Veri Tabanı Birimi</w:t>
                            </w:r>
                          </w:p>
                        </w:txbxContent>
                      </v:textbox>
                    </v:roundrect>
                    <v:line id="Düz Bağlayıcı 33" o:spid="_x0000_s1042" style="position:absolute;flip:x y;visibility:visible;mso-wrap-style:square" from="25576,47254" to="27013,47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TzCMUAAADbAAAADwAAAGRycy9kb3ducmV2LnhtbESPQWvCQBSE7wX/w/IK3uqmtUgTXUUK&#10;RSlK2+jB4yP7TILZt2l2Neu/d4VCj8PMfMPMFsE04kKdqy0reB4lIIgLq2suFex3H09vIJxH1thY&#10;JgVXcrCYDx5mmGnb8w9dcl+KCGGXoYLK+zaT0hUVGXQj2xJH72g7gz7KrpS6wz7CTSNfkmQiDdYc&#10;Fyps6b2i4pSfjYL+9Pp53qSr9Vey2wRM9e/heztRavgYllMQnoL/D/+111rBeAz3L/EHyPk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nTzCMUAAADbAAAADwAAAAAAAAAA&#10;AAAAAAChAgAAZHJzL2Rvd25yZXYueG1sUEsFBgAAAAAEAAQA+QAAAJMDAAAAAA==&#10;" strokecolor="#5b9bd5" strokeweight=".5pt">
                      <v:stroke joinstyle="miter"/>
                    </v:line>
                    <v:line id="Düz Bağlayıcı 34" o:spid="_x0000_s1043" style="position:absolute;flip:x y;visibility:visible;mso-wrap-style:square" from="25576,40890" to="27013,40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1rfMYAAADbAAAADwAAAGRycy9kb3ducmV2LnhtbESPQWvCQBSE7wX/w/IK3nRTK1JT1yBC&#10;aRClrfbQ4yP7moRk36bZjYn/3hWEHoeZ+YZZJYOpxZlaV1pW8DSNQBBnVpecK/g+vU1eQDiPrLG2&#10;TAou5CBZjx5WGGvb8xedjz4XAcIuRgWF900spcsKMuimtiEO3q9tDfog21zqFvsAN7WcRdFCGiw5&#10;LBTY0LagrDp2RkFfzXfdfvmefkSn/YBL/ffzeVgoNX4cNq8gPA3+P3xvp1rB8xxuX8IPkO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Gda3zGAAAA2wAAAA8AAAAAAAAA&#10;AAAAAAAAoQIAAGRycy9kb3ducmV2LnhtbFBLBQYAAAAABAAEAPkAAACUAwAAAAA=&#10;" strokecolor="#5b9bd5" strokeweight=".5pt">
                      <v:stroke joinstyle="miter"/>
                    </v:line>
                  </v:group>
                  <v:group id="Grup 19" o:spid="_x0000_s1044" style="position:absolute;left:41858;top:28444;width:33418;height:28418" coordorigin="41858,28444" coordsize="33418,284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roundrect id="Yuvarlatılmış Dikdörtgen 20" o:spid="_x0000_s1045" style="position:absolute;left:58344;top:28444;width:16932;height:731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LwDsAA&#10;AADbAAAADwAAAGRycy9kb3ducmV2LnhtbERP3WrCMBS+H/gO4Qi7GZoqc4xqlCGM9Wpg9QFOm2NT&#10;bU66Jmvr25sLwcuP73+zG20jeup87VjBYp6AIC6drrlScDp+zz5B+ICssXFMCm7kYbedvGww1W7g&#10;A/V5qEQMYZ+iAhNCm0rpS0MW/dy1xJE7u85iiLCrpO5wiOG2kcsk+ZAWa44NBlvaGyqv+b9VoP/o&#10;sjJvQ1b4XmdF/uPq6++7Uq/T8WsNItAYnuKHO9MKlnF9/BJ/gNze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0LwDsAAAADbAAAADwAAAAAAAAAAAAAAAACYAgAAZHJzL2Rvd25y&#10;ZXYueG1sUEsFBgAAAAAEAAQA9QAAAIUDAAAAAA==&#10;" fillcolor="#3d5bf1" strokecolor="#41719c" strokeweight="1pt">
                      <v:stroke joinstyle="miter"/>
                      <v:textbox>
                        <w:txbxContent>
                          <w:p w:rsidR="00AE3ED4" w:rsidRPr="008B7081" w:rsidRDefault="00AE3ED4" w:rsidP="00AE3ED4">
                            <w:pPr>
                              <w:pStyle w:val="NormalWeb"/>
                              <w:spacing w:after="0"/>
                              <w:jc w:val="center"/>
                              <w:rPr>
                                <w:sz w:val="20"/>
                                <w:szCs w:val="20"/>
                              </w:rPr>
                            </w:pPr>
                            <w:r w:rsidRPr="008B7081">
                              <w:rPr>
                                <w:rFonts w:ascii="TimesNewRomanPSMT" w:hAnsi="TimesNewRomanPSMT" w:cs="TimesNewRomanPSMT"/>
                                <w:sz w:val="20"/>
                                <w:szCs w:val="20"/>
                              </w:rPr>
                              <w:t>Telekomünikasyon Şube Müdürlüğü</w:t>
                            </w:r>
                          </w:p>
                        </w:txbxContent>
                      </v:textbox>
                    </v:roundrect>
                    <v:roundrect id="Yuvarlatılmış Dikdörtgen 21" o:spid="_x0000_s1046" style="position:absolute;left:44103;top:51529;width:13614;height:533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5VlcQA&#10;AADbAAAADwAAAGRycy9kb3ducmV2LnhtbESPwWrDMBBE74H+g9hCLqGRE5JSXCuhFEp8KsTtB2ys&#10;reXaWrmWYjt/XwUCOQ4z84bJ9pNtxUC9rx0rWC0TEMSl0zVXCr6/Pp5eQPiArLF1TAou5GG/e5hl&#10;mGo38pGGIlQiQtinqMCE0KVS+tKQRb90HXH0flxvMUTZV1L3OEa4beU6SZ6lxZrjgsGO3g2VTXG2&#10;CvQf/W7NYsxPftD5qTi4uvncKDV/nN5eQQSawj18a+dawXoF1y/xB8jd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OVZXEAAAA2wAAAA8AAAAAAAAAAAAAAAAAmAIAAGRycy9k&#10;b3ducmV2LnhtbFBLBQYAAAAABAAEAPUAAACJAwAAAAA=&#10;" fillcolor="#3d5bf1" strokecolor="#41719c" strokeweight="1pt">
                      <v:stroke joinstyle="miter"/>
                      <v:textbox>
                        <w:txbxContent>
                          <w:p w:rsidR="00AE3ED4" w:rsidRDefault="00AE3ED4" w:rsidP="00AE3ED4">
                            <w:pPr>
                              <w:pStyle w:val="NormalWeb"/>
                              <w:spacing w:after="0"/>
                              <w:jc w:val="center"/>
                            </w:pPr>
                            <w:r>
                              <w:rPr>
                                <w:rFonts w:asciiTheme="minorHAnsi" w:hAnsi="Calibri" w:cstheme="minorBidi"/>
                                <w:color w:val="FFFFFF" w:themeColor="light1"/>
                                <w:kern w:val="24"/>
                              </w:rPr>
                              <w:t>Sistem Güvenliği Birimi</w:t>
                            </w:r>
                          </w:p>
                        </w:txbxContent>
                      </v:textbox>
                    </v:roundrect>
                    <v:roundrect id="Yuvarlatılmış Dikdörtgen 22" o:spid="_x0000_s1047" style="position:absolute;left:44122;top:44845;width:13097;height:559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zL4sMA&#10;AADbAAAADwAAAGRycy9kb3ducmV2LnhtbESP0WrCQBRE3wv+w3KFvhTdGFqR6CpSEPNUaPQDrtlr&#10;Npq9m2bXJP37bqHQx2FmzjCb3Wgb0VPna8cKFvMEBHHpdM2VgvPpMFuB8AFZY+OYFHyTh9128rTB&#10;TLuBP6kvQiUihH2GCkwIbSalLw1Z9HPXEkfv6jqLIcqukrrDIcJtI9MkWUqLNccFgy29GyrvxcMq&#10;0F90ezMvQ37xvc4vxdHV949XpZ6n434NItAY/sN/7VwrSFP4/RJ/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NzL4sMAAADbAAAADwAAAAAAAAAAAAAAAACYAgAAZHJzL2Rv&#10;d25yZXYueG1sUEsFBgAAAAAEAAQA9QAAAIgDAAAAAA==&#10;" fillcolor="#3d5bf1" strokecolor="#41719c" strokeweight="1pt">
                      <v:stroke joinstyle="miter"/>
                      <v:textbox>
                        <w:txbxContent>
                          <w:p w:rsidR="00AE3ED4" w:rsidRPr="009F0B5B" w:rsidRDefault="00AE3ED4" w:rsidP="00AE3ED4">
                            <w:pPr>
                              <w:pStyle w:val="NormalWeb"/>
                              <w:spacing w:after="0"/>
                              <w:jc w:val="center"/>
                              <w:rPr>
                                <w:sz w:val="22"/>
                              </w:rPr>
                            </w:pPr>
                            <w:r w:rsidRPr="009F0B5B">
                              <w:rPr>
                                <w:rFonts w:asciiTheme="minorHAnsi" w:hAnsi="Calibri" w:cstheme="minorBidi"/>
                                <w:color w:val="FFFFFF" w:themeColor="light1"/>
                                <w:kern w:val="24"/>
                                <w:sz w:val="22"/>
                              </w:rPr>
                              <w:t>Sistem Yönetim Birimi</w:t>
                            </w:r>
                          </w:p>
                        </w:txbxContent>
                      </v:textbox>
                    </v:roundrect>
                    <v:roundrect id="Yuvarlatılmış Dikdörtgen 23" o:spid="_x0000_s1048" style="position:absolute;left:43755;top:37999;width:13464;height:53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BuecQA&#10;AADbAAAADwAAAGRycy9kb3ducmV2LnhtbESP0WrCQBRE34X+w3ILvohutFUkukoRinkqNPUDbrLX&#10;bDR7N81uk/Tvu4VCH4eZOcPsj6NtRE+drx0rWC4SEMSl0zVXCi4fr/MtCB+QNTaOScE3eTgeHiZ7&#10;TLUb+J36PFQiQtinqMCE0KZS+tKQRb9wLXH0rq6zGKLsKqk7HCLcNnKVJBtpsea4YLClk6Hynn9Z&#10;BfqTbmszG7LC9zor8rOr72/PSk0fx5cdiEBj+A//tTOtYPUEv1/iD5CH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QbnnEAAAA2wAAAA8AAAAAAAAAAAAAAAAAmAIAAGRycy9k&#10;b3ducmV2LnhtbFBLBQYAAAAABAAEAPUAAACJAwAAAAA=&#10;" fillcolor="#3d5bf1" strokecolor="#41719c" strokeweight="1pt">
                      <v:stroke joinstyle="miter"/>
                      <v:textbox>
                        <w:txbxContent>
                          <w:p w:rsidR="00AE3ED4" w:rsidRDefault="00AE3ED4" w:rsidP="00AE3ED4">
                            <w:pPr>
                              <w:pStyle w:val="NormalWeb"/>
                              <w:spacing w:after="0"/>
                              <w:jc w:val="center"/>
                            </w:pPr>
                            <w:r>
                              <w:rPr>
                                <w:rFonts w:asciiTheme="minorHAnsi" w:hAnsi="Calibri" w:cstheme="minorBidi"/>
                                <w:color w:val="FFFFFF" w:themeColor="light1"/>
                                <w:kern w:val="24"/>
                              </w:rPr>
                              <w:t>Ağ Yönetim Birimi</w:t>
                            </w:r>
                          </w:p>
                        </w:txbxContent>
                      </v:textbox>
                    </v:roundrect>
                    <v:line id="Düz Bağlayıcı 25" o:spid="_x0000_s1049" style="position:absolute;flip:x;visibility:visible;mso-wrap-style:square" from="41858,47254" to="44122,47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ASL8AAADbAAAADwAAAGRycy9kb3ducmV2LnhtbESPzarCMBSE9xd8h3AEd9dUQZFqFKkK&#10;Lv1Dt4fm2Babk9LEtr69EQSXw8x8wyxWnSlFQ7UrLCsYDSMQxKnVBWcKLufd/wyE88gaS8uk4EUO&#10;Vsve3wJjbVs+UnPymQgQdjEqyL2vYildmpNBN7QVcfDutjbog6wzqWtsA9yUchxFU2mw4LCQY0VJ&#10;Tunj9DQK8IDNZnucTNtbJy/tS16TpDRKDfrdeg7CU+d/4W97rxWMJ/D5En6AXL4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A+ASL8AAADbAAAADwAAAAAAAAAAAAAAAACh&#10;AgAAZHJzL2Rvd25yZXYueG1sUEsFBgAAAAAEAAQA+QAAAI0DAAAAAA==&#10;" strokecolor="#5b9bd5" strokeweight=".5pt">
                      <v:stroke joinstyle="miter"/>
                    </v:line>
                    <v:line id="Düz Bağlayıcı 26" o:spid="_x0000_s1050" style="position:absolute;flip:x;visibility:visible;mso-wrap-style:square" from="42225,40890" to="44122,40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0eP8IAAADbAAAADwAAAGRycy9kb3ducmV2LnhtbESPzWrDMBCE74W+g9hCb40cQ0xxLZvg&#10;NpBjnYb0ulgb28RaGUvxz9tXhUKPw8x8w2TFYnox0eg6ywq2mwgEcW11x42C89fh5RWE88gae8uk&#10;YCUHRf74kGGq7cwVTSffiABhl6KC1vshldLVLRl0GzsQB+9qR4M+yLGResQ5wE0v4yhKpMGOw0KL&#10;A5Ut1bfT3SjAT5zeP6pdMn8v8jyv8lKWvVHq+WnZv4HwtPj/8F/7qBXECfx+CT9A5j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N0eP8IAAADbAAAADwAAAAAAAAAAAAAA&#10;AAChAgAAZHJzL2Rvd25yZXYueG1sUEsFBgAAAAAEAAQA+QAAAJADAAAAAA==&#10;" strokecolor="#5b9bd5" strokeweight=".5pt">
                      <v:stroke joinstyle="miter"/>
                    </v:line>
                    <v:line id="Düz Bağlayıcı 27" o:spid="_x0000_s1051" style="position:absolute;flip:y;visibility:visible;mso-wrap-style:square" from="41858,35902" to="42175,541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7pMAAAADbAAAADwAAAGRycy9kb3ducmV2LnhtbESPS6vCMBSE94L/IRzh7jRV8EE1ilSF&#10;u7w+0O2hObbF5qQ0sa3//kYQXA4z8w2z2nSmFA3VrrCsYDyKQBCnVhecKbicD8MFCOeRNZaWScGL&#10;HGzW/d4KY21bPlJz8pkIEHYxKsi9r2IpXZqTQTeyFXHw7rY26IOsM6lrbAPclHISRTNpsOCwkGNF&#10;SU7p4/Q0CvAPm93+OJ21t05e2pe8JklplPoZdNslCE+d/4Y/7V+tYDKH95fwA+T6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Ru6TAAAAA2wAAAA8AAAAAAAAAAAAAAAAA&#10;oQIAAGRycy9kb3ducmV2LnhtbFBLBQYAAAAABAAEAPkAAACOAwAAAAA=&#10;" strokecolor="#5b9bd5" strokeweight=".5pt">
                      <v:stroke joinstyle="miter"/>
                    </v:line>
                  </v:group>
                </v:group>
                <v:group id="Grup 6" o:spid="_x0000_s1052" style="position:absolute;left:12955;top:12961;width:52954;height:16316" coordorigin="12955,12961" coordsize="52953,163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line id="Düz Bağlayıcı 10" o:spid="_x0000_s1053" style="position:absolute;flip:y;visibility:visible;mso-wrap-style:square" from="30888,23522" to="31006,28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TpbcIAAADbAAAADwAAAGRycy9kb3ducmV2LnhtbESPQWvDMAyF74X9B6PBbo2zwkLJ6paR&#10;bbDj0obuKmItCYvlELtJ+u+nQ6E3iff03qfdYXG9mmgMnWcDz0kKirj2tuPGQHX6XG9BhYhssfdM&#10;Bq4U4LB/WO0wt37mkqZjbJSEcMjRQBvjkGsd6pYchsQPxKL9+tFhlHVstB1xlnDX602aZtphx9LQ&#10;4kBFS/Xf8eIM4DdO7x/lSzb/LLqar/pcFL0z5ulxeXsFFWmJd/Pt+ssKvtDLLzKA3v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hTpbcIAAADbAAAADwAAAAAAAAAAAAAA&#10;AAChAgAAZHJzL2Rvd25yZXYueG1sUEsFBgAAAAAEAAQA+QAAAJADAAAAAA==&#10;" strokecolor="#5b9bd5" strokeweight=".5pt">
                    <v:stroke joinstyle="miter"/>
                  </v:line>
                  <v:roundrect id="Yuvarlatılmış Dikdörtgen 7" o:spid="_x0000_s1054" style="position:absolute;left:31294;top:12961;width:13199;height:527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wFgMIA&#10;AADaAAAADwAAAGRycy9kb3ducmV2LnhtbESP0WrCQBRE3wv+w3KFvhTdVFqV6CpFkOap0OgHXLPX&#10;bDR7N2bXJP37bqHg4zAzZ5j1drC16Kj1lWMFr9MEBHHhdMWlguNhP1mC8AFZY+2YFPyQh+1m9LTG&#10;VLuev6nLQykihH2KCkwITSqlLwxZ9FPXEEfv7FqLIcq2lLrFPsJtLWdJMpcWK44LBhvaGSqu+d0q&#10;0De6vJuXPjv5Tmen/NNV1683pZ7Hw8cKRKAhPML/7UwrWMDflXgD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bAWAwgAAANoAAAAPAAAAAAAAAAAAAAAAAJgCAABkcnMvZG93&#10;bnJldi54bWxQSwUGAAAAAAQABAD1AAAAhwMAAAAA&#10;" fillcolor="#3d5bf1" strokecolor="#41719c" strokeweight="1pt">
                    <v:stroke joinstyle="miter"/>
                    <v:textbox>
                      <w:txbxContent>
                        <w:p w:rsidR="00AE3ED4" w:rsidRPr="008B7081" w:rsidRDefault="00AE3ED4" w:rsidP="00AE3ED4">
                          <w:pPr>
                            <w:pStyle w:val="NormalWeb"/>
                            <w:spacing w:after="0"/>
                            <w:jc w:val="center"/>
                            <w:rPr>
                              <w:sz w:val="20"/>
                              <w:szCs w:val="20"/>
                            </w:rPr>
                          </w:pPr>
                          <w:r w:rsidRPr="00124341">
                            <w:rPr>
                              <w:rFonts w:asciiTheme="minorHAnsi" w:hAnsi="Calibri" w:cstheme="minorBidi"/>
                              <w:color w:val="FFFFFF" w:themeColor="background1"/>
                              <w:kern w:val="24"/>
                              <w:sz w:val="20"/>
                              <w:szCs w:val="20"/>
                            </w:rPr>
                            <w:t>Daire</w:t>
                          </w:r>
                          <w:r w:rsidRPr="008B7081">
                            <w:rPr>
                              <w:rFonts w:asciiTheme="minorHAnsi" w:hAnsi="Calibri" w:cstheme="minorBidi"/>
                              <w:color w:val="FFFFFF" w:themeColor="light1"/>
                              <w:kern w:val="24"/>
                              <w:sz w:val="20"/>
                              <w:szCs w:val="20"/>
                            </w:rPr>
                            <w:t xml:space="preserve"> Başkanı</w:t>
                          </w:r>
                        </w:p>
                      </w:txbxContent>
                    </v:textbox>
                  </v:roundrect>
                  <v:roundrect id="Yuvarlatılmış Dikdörtgen 8" o:spid="_x0000_s1055" style="position:absolute;left:48074;top:17203;width:13199;height:527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R8r8A&#10;AADaAAAADwAAAGRycy9kb3ducmV2LnhtbERP3WrCMBS+H+wdwhG8GZpO5pBqlCGM9Wpg3QOcNsem&#10;2pzUJmvr25sLwcuP73+zG20jeup87VjB+zwBQVw6XXOl4O/4PVuB8AFZY+OYFNzIw277+rLBVLuB&#10;D9TnoRIxhH2KCkwIbSqlLw1Z9HPXEkfu5DqLIcKukrrDIYbbRi6S5FNarDk2GGxpb6i85P9Wgb7S&#10;eWnehqzwvc6K/MfVl98PpaaT8WsNItAYnuKHO9MK4tZ4Jd4Aub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85HyvwAAANoAAAAPAAAAAAAAAAAAAAAAAJgCAABkcnMvZG93bnJl&#10;di54bWxQSwUGAAAAAAQABAD1AAAAhAMAAAAA&#10;" fillcolor="#3d5bf1" strokecolor="#41719c" strokeweight="1pt">
                    <v:stroke joinstyle="miter"/>
                    <v:textbox>
                      <w:txbxContent>
                        <w:p w:rsidR="00AE3ED4" w:rsidRPr="008B7081" w:rsidRDefault="00AE3ED4" w:rsidP="00AE3ED4">
                          <w:pPr>
                            <w:pStyle w:val="NormalWeb"/>
                            <w:spacing w:after="0"/>
                            <w:jc w:val="center"/>
                            <w:rPr>
                              <w:sz w:val="20"/>
                              <w:szCs w:val="20"/>
                            </w:rPr>
                          </w:pPr>
                          <w:r w:rsidRPr="008B7081">
                            <w:rPr>
                              <w:rFonts w:asciiTheme="minorHAnsi" w:hAnsi="Calibri" w:cstheme="minorBidi"/>
                              <w:color w:val="FFFFFF" w:themeColor="light1"/>
                              <w:kern w:val="24"/>
                              <w:sz w:val="20"/>
                              <w:szCs w:val="20"/>
                            </w:rPr>
                            <w:t>Sekreter</w:t>
                          </w:r>
                        </w:p>
                      </w:txbxContent>
                    </v:textbox>
                  </v:roundrect>
                  <v:line id="Düz Bağlayıcı 9" o:spid="_x0000_s1056" style="position:absolute;flip:x y;visibility:visible;mso-wrap-style:square" from="12955,23516" to="12955,28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w3sUAAADaAAAADwAAAGRycy9kb3ducmV2LnhtbESPzWrDMBCE74W8g9hAbo2cEEztRgkl&#10;EGJKSpufQ4+LtbWNrZVjKbb79lWh0OMwM98w6+1oGtFT5yrLChbzCARxbnXFhYLrZf/4BMJ5ZI2N&#10;ZVLwTQ62m8nDGlNtBz5Rf/aFCBB2KSoovW9TKV1ekkE3ty1x8L5sZ9AH2RVSdzgEuGnkMopiabDi&#10;sFBiS7uS8vp8NwqGevV6PyaH7D26HEdM9O3z4y1WajYdX55BeBr9f/ivnWkFCfxeCTdAb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8/w3sUAAADaAAAADwAAAAAAAAAA&#10;AAAAAAChAgAAZHJzL2Rvd25yZXYueG1sUEsFBgAAAAAEAAQA+QAAAJMDAAAAAA==&#10;" strokecolor="#5b9bd5" strokeweight=".5pt">
                    <v:stroke joinstyle="miter"/>
                  </v:line>
                  <v:line id="Düz Bağlayıcı 11" o:spid="_x0000_s1057" style="position:absolute;flip:y;visibility:visible;mso-wrap-style:square" from="47971,23517" to="47971,29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VhM9rwAAADbAAAADwAAAGRycy9kb3ducmV2LnhtbERPy6rCMBDdX/AfwgjurqmCItUoUhVc&#10;+kK3QzO2xWZSmtjWvzeC4G4O5zmLVWdK0VDtCssKRsMIBHFqdcGZgst59z8D4TyyxtIyKXiRg9Wy&#10;97fAWNuWj9ScfCZCCLsYFeTeV7GULs3JoBvaijhwd1sb9AHWmdQ1tiHclHIcRVNpsODQkGNFSU7p&#10;4/Q0CvCAzWZ7nEzbWycv7Utek6Q0Sg363XoOwlPnf+Kve6/D/BF8fgkHyOU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0VhM9rwAAADbAAAADwAAAAAAAAAAAAAAAAChAgAA&#10;ZHJzL2Rvd25yZXYueG1sUEsFBgAAAAAEAAQA+QAAAIoDAAAAAA==&#10;" strokecolor="#5b9bd5" strokeweight=".5pt">
                    <v:stroke joinstyle="miter"/>
                  </v:line>
                  <v:line id="Düz Bağlayıcı 12" o:spid="_x0000_s1058" style="position:absolute;flip:y;visibility:visible;mso-wrap-style:square" from="65909,23517" to="65909,29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rSgb8AAADbAAAADwAAAGRycy9kb3ducmV2LnhtbERPTYvCMBC9C/6HMMLeNFVQpJoWqS54&#10;XLXodWjGtthMSpNt67/fLCzsbR7vc/bpaBrRU+dqywqWiwgEcWF1zaWC/PY534JwHlljY5kUvMlB&#10;mkwne4y1HfhC/dWXIoSwi1FB5X0bS+mKigy6hW2JA/e0nUEfYFdK3eEQwk0jV1G0kQZrDg0VtpRV&#10;VLyu30YBfmF/PF3Wm+Exynx4y3uWNUapj9l42IHwNPp/8Z/7rMP8Ffz+Eg6QyQ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YrSgb8AAADbAAAADwAAAAAAAAAAAAAAAACh&#10;AgAAZHJzL2Rvd25yZXYueG1sUEsFBgAAAAAEAAQA+QAAAI0DAAAAAA==&#10;" strokecolor="#5b9bd5" strokeweight=".5pt">
                    <v:stroke joinstyle="miter"/>
                  </v:line>
                  <v:line id="Düz Bağlayıcı 13" o:spid="_x0000_s1059" style="position:absolute;visibility:visible;mso-wrap-style:square" from="12956,23517" to="65909,23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1gCMIAAADbAAAADwAAAGRycy9kb3ducmV2LnhtbERPTWvCQBC9F/wPywi91Y1WJE3dBBEK&#10;gQilUQ+9DdlpNpidDdmtpv++KxR6m8f7nG0x2V5cafSdYwXLRQKCuHG641bB6fj2lILwAVlj75gU&#10;/JCHIp89bDHT7sYfdK1DK2II+wwVmBCGTErfGLLoF24gjtyXGy2GCMdW6hFvMdz2cpUkG2mx49hg&#10;cKC9oeZSf1sFh/dqKM3uzDKtq5fqc1MebL9W6nE+7V5BBJrCv/jPXeo4/xnuv8QDZP4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d1gCMIAAADbAAAADwAAAAAAAAAAAAAA&#10;AAChAgAAZHJzL2Rvd25yZXYueG1sUEsFBgAAAAAEAAQA+QAAAJADAAAAAA==&#10;" strokecolor="#5b9bd5" strokeweight=".5pt">
                    <v:stroke joinstyle="miter"/>
                  </v:line>
                </v:group>
              </v:group>
            </w:pict>
          </mc:Fallback>
        </mc:AlternateContent>
      </w:r>
    </w:p>
    <w:p w:rsidR="00AE3ED4" w:rsidRPr="00AE3ED4" w:rsidRDefault="00B31937" w:rsidP="00AE3ED4">
      <w:pPr>
        <w:spacing w:after="200" w:line="276" w:lineRule="auto"/>
        <w:rPr>
          <w:rFonts w:ascii="TimesNewRomanPSMT" w:hAnsi="TimesNewRomanPSMT" w:cs="TimesNewRomanPSMT"/>
          <w:sz w:val="28"/>
          <w:szCs w:val="20"/>
        </w:rPr>
      </w:pPr>
      <w:r w:rsidRPr="00AE3ED4">
        <w:rPr>
          <w:rFonts w:ascii="TimesNewRomanPSMT" w:hAnsi="TimesNewRomanPSMT" w:cs="TimesNewRomanPSMT"/>
          <w:b/>
          <w:noProof/>
          <w:sz w:val="28"/>
          <w:szCs w:val="20"/>
          <w:u w:val="single"/>
          <w:lang w:eastAsia="tr-TR"/>
        </w:rPr>
        <mc:AlternateContent>
          <mc:Choice Requires="wps">
            <w:drawing>
              <wp:anchor distT="0" distB="0" distL="114300" distR="114300" simplePos="0" relativeHeight="251661312" behindDoc="0" locked="0" layoutInCell="1" allowOverlap="1" wp14:anchorId="46CC66EC" wp14:editId="2A9533E4">
                <wp:simplePos x="0" y="0"/>
                <wp:positionH relativeFrom="column">
                  <wp:posOffset>2550160</wp:posOffset>
                </wp:positionH>
                <wp:positionV relativeFrom="paragraph">
                  <wp:posOffset>289753</wp:posOffset>
                </wp:positionV>
                <wp:extent cx="8626" cy="523826"/>
                <wp:effectExtent l="0" t="0" r="29845" b="10160"/>
                <wp:wrapNone/>
                <wp:docPr id="43" name="Düz Bağlayıcı 43"/>
                <wp:cNvGraphicFramePr/>
                <a:graphic xmlns:a="http://schemas.openxmlformats.org/drawingml/2006/main">
                  <a:graphicData uri="http://schemas.microsoft.com/office/word/2010/wordprocessingShape">
                    <wps:wsp>
                      <wps:cNvCnPr/>
                      <wps:spPr>
                        <a:xfrm>
                          <a:off x="0" y="0"/>
                          <a:ext cx="8626" cy="523826"/>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E760D2" id="Düz Bağlayıcı 4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8pt,22.8pt" to="201.5pt,6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" strokecolor="#5b9bd5" strokeweight=".5pt">
                <v:stroke joinstyle="miter"/>
              </v:line>
            </w:pict>
          </mc:Fallback>
        </mc:AlternateContent>
      </w:r>
    </w:p>
    <w:p w:rsidR="00AE3ED4" w:rsidRPr="00AE3ED4" w:rsidRDefault="00B31937" w:rsidP="00AE3ED4">
      <w:pPr>
        <w:spacing w:after="200" w:line="276" w:lineRule="auto"/>
        <w:rPr>
          <w:rFonts w:ascii="TimesNewRomanPSMT" w:hAnsi="TimesNewRomanPSMT" w:cs="TimesNewRomanPSMT"/>
          <w:sz w:val="28"/>
          <w:szCs w:val="20"/>
        </w:rPr>
      </w:pPr>
      <w:r w:rsidRPr="00AE3ED4">
        <w:rPr>
          <w:rFonts w:ascii="TimesNewRomanPSMT" w:hAnsi="TimesNewRomanPSMT" w:cs="TimesNewRomanPSMT"/>
          <w:b/>
          <w:noProof/>
          <w:sz w:val="28"/>
          <w:szCs w:val="20"/>
          <w:u w:val="single"/>
          <w:lang w:eastAsia="tr-TR"/>
        </w:rPr>
        <mc:AlternateContent>
          <mc:Choice Requires="wps">
            <w:drawing>
              <wp:anchor distT="0" distB="0" distL="114300" distR="114300" simplePos="0" relativeHeight="251662336" behindDoc="0" locked="0" layoutInCell="1" allowOverlap="1" wp14:anchorId="0B7DCFCD" wp14:editId="7499AE9B">
                <wp:simplePos x="0" y="0"/>
                <wp:positionH relativeFrom="column">
                  <wp:posOffset>2526732</wp:posOffset>
                </wp:positionH>
                <wp:positionV relativeFrom="paragraph">
                  <wp:posOffset>149860</wp:posOffset>
                </wp:positionV>
                <wp:extent cx="873125" cy="0"/>
                <wp:effectExtent l="0" t="0" r="22225" b="19050"/>
                <wp:wrapNone/>
                <wp:docPr id="44" name="Düz Bağlayıcı 44"/>
                <wp:cNvGraphicFramePr/>
                <a:graphic xmlns:a="http://schemas.openxmlformats.org/drawingml/2006/main">
                  <a:graphicData uri="http://schemas.microsoft.com/office/word/2010/wordprocessingShape">
                    <wps:wsp>
                      <wps:cNvCnPr/>
                      <wps:spPr>
                        <a:xfrm flipH="1">
                          <a:off x="0" y="0"/>
                          <a:ext cx="873125" cy="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anchor>
            </w:drawing>
          </mc:Choice>
          <mc:Fallback>
            <w:pict>
              <v:line w14:anchorId="3982C957" id="Düz Bağlayıcı 44" o:spid="_x0000_s1026" style="position:absolute;flip:x;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8.95pt,11.8pt" to="267.7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" strokecolor="#5b9bd5" strokeweight=".5pt">
                <v:stroke joinstyle="miter"/>
              </v:line>
            </w:pict>
          </mc:Fallback>
        </mc:AlternateContent>
      </w:r>
    </w:p>
    <w:p w:rsidR="00AE3ED4" w:rsidRPr="00AE3ED4" w:rsidRDefault="00AE3ED4" w:rsidP="00AE3ED4">
      <w:pPr>
        <w:spacing w:after="200" w:line="276" w:lineRule="auto"/>
        <w:rPr>
          <w:rFonts w:ascii="TimesNewRomanPSMT" w:hAnsi="TimesNewRomanPSMT" w:cs="TimesNewRomanPSMT"/>
          <w:sz w:val="28"/>
          <w:szCs w:val="20"/>
        </w:rPr>
      </w:pPr>
    </w:p>
    <w:p w:rsidR="00AE3ED4" w:rsidRDefault="00AE3ED4" w:rsidP="00AE3ED4">
      <w:pPr>
        <w:spacing w:before="300" w:after="150" w:line="240" w:lineRule="auto"/>
        <w:jc w:val="both"/>
        <w:outlineLvl w:val="1"/>
        <w:rPr>
          <w:rFonts w:ascii="Arial" w:eastAsia="Times New Roman" w:hAnsi="Arial" w:cs="Arial"/>
          <w:color w:val="333333"/>
          <w:sz w:val="45"/>
          <w:szCs w:val="45"/>
          <w:lang w:eastAsia="tr-TR"/>
        </w:rPr>
      </w:pPr>
    </w:p>
    <w:p w:rsidR="00AE3ED4" w:rsidRDefault="00AE3ED4" w:rsidP="00AE3ED4">
      <w:pPr>
        <w:spacing w:before="300" w:after="150" w:line="240" w:lineRule="auto"/>
        <w:jc w:val="both"/>
        <w:outlineLvl w:val="1"/>
        <w:rPr>
          <w:rFonts w:ascii="Arial" w:eastAsia="Times New Roman" w:hAnsi="Arial" w:cs="Arial"/>
          <w:color w:val="333333"/>
          <w:sz w:val="45"/>
          <w:szCs w:val="45"/>
          <w:lang w:eastAsia="tr-TR"/>
        </w:rPr>
      </w:pPr>
    </w:p>
    <w:p w:rsidR="00AE3ED4" w:rsidRDefault="00AE3ED4" w:rsidP="00AE3ED4">
      <w:pPr>
        <w:spacing w:before="300" w:after="150" w:line="240" w:lineRule="auto"/>
        <w:jc w:val="both"/>
        <w:outlineLvl w:val="1"/>
        <w:rPr>
          <w:rFonts w:ascii="Arial" w:eastAsia="Times New Roman" w:hAnsi="Arial" w:cs="Arial"/>
          <w:color w:val="333333"/>
          <w:sz w:val="45"/>
          <w:szCs w:val="45"/>
          <w:lang w:eastAsia="tr-TR"/>
        </w:rPr>
      </w:pPr>
    </w:p>
    <w:p w:rsidR="00AE3ED4" w:rsidRDefault="00AE3ED4" w:rsidP="00AE3ED4">
      <w:pPr>
        <w:spacing w:before="300" w:after="150" w:line="240" w:lineRule="auto"/>
        <w:jc w:val="both"/>
        <w:outlineLvl w:val="1"/>
        <w:rPr>
          <w:rFonts w:ascii="Arial" w:eastAsia="Times New Roman" w:hAnsi="Arial" w:cs="Arial"/>
          <w:color w:val="333333"/>
          <w:sz w:val="45"/>
          <w:szCs w:val="45"/>
          <w:lang w:eastAsia="tr-TR"/>
        </w:rPr>
      </w:pPr>
    </w:p>
    <w:p w:rsidR="00AE3ED4" w:rsidRDefault="00AE3ED4" w:rsidP="00AE3ED4">
      <w:pPr>
        <w:spacing w:before="300" w:after="150" w:line="240" w:lineRule="auto"/>
        <w:jc w:val="both"/>
        <w:outlineLvl w:val="1"/>
        <w:rPr>
          <w:rFonts w:ascii="Arial" w:eastAsia="Times New Roman" w:hAnsi="Arial" w:cs="Arial"/>
          <w:color w:val="333333"/>
          <w:sz w:val="45"/>
          <w:szCs w:val="45"/>
          <w:lang w:eastAsia="tr-TR"/>
        </w:rPr>
      </w:pPr>
    </w:p>
    <w:p w:rsidR="00AE3ED4" w:rsidRDefault="007127F8" w:rsidP="00AE3ED4">
      <w:pPr>
        <w:spacing w:before="300" w:after="150" w:line="240" w:lineRule="auto"/>
        <w:jc w:val="both"/>
        <w:outlineLvl w:val="1"/>
        <w:rPr>
          <w:rFonts w:ascii="Arial" w:eastAsia="Times New Roman" w:hAnsi="Arial" w:cs="Arial"/>
          <w:color w:val="333333"/>
          <w:sz w:val="45"/>
          <w:szCs w:val="45"/>
          <w:lang w:eastAsia="tr-TR"/>
        </w:rPr>
      </w:pPr>
      <w:r w:rsidRPr="00AE3ED4">
        <w:rPr>
          <w:noProof/>
          <w:u w:val="single"/>
          <w:lang w:eastAsia="tr-TR"/>
        </w:rPr>
        <mc:AlternateContent>
          <mc:Choice Requires="wps">
            <w:drawing>
              <wp:anchor distT="0" distB="0" distL="114300" distR="114300" simplePos="0" relativeHeight="251663360" behindDoc="0" locked="0" layoutInCell="1" allowOverlap="1" wp14:anchorId="543755AA" wp14:editId="69DE2D54">
                <wp:simplePos x="0" y="0"/>
                <wp:positionH relativeFrom="column">
                  <wp:posOffset>3200665</wp:posOffset>
                </wp:positionH>
                <wp:positionV relativeFrom="paragraph">
                  <wp:posOffset>180975</wp:posOffset>
                </wp:positionV>
                <wp:extent cx="198755" cy="0"/>
                <wp:effectExtent l="0" t="0" r="10795" b="19050"/>
                <wp:wrapNone/>
                <wp:docPr id="2" name="Düz Bağlayıcı 2"/>
                <wp:cNvGraphicFramePr/>
                <a:graphic xmlns:a="http://schemas.openxmlformats.org/drawingml/2006/main">
                  <a:graphicData uri="http://schemas.microsoft.com/office/word/2010/wordprocessingShape">
                    <wps:wsp>
                      <wps:cNvCnPr/>
                      <wps:spPr>
                        <a:xfrm flipH="1">
                          <a:off x="0" y="0"/>
                          <a:ext cx="198755" cy="0"/>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07F33C8C" id="Düz Bağlayıcı 2"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252pt,14.25pt" to="267.6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" strokecolor="#5b9bd5" strokeweight=".5pt">
                <v:stroke joinstyle="miter"/>
              </v:line>
            </w:pict>
          </mc:Fallback>
        </mc:AlternateContent>
      </w:r>
      <w:r w:rsidRPr="00AE3ED4">
        <w:rPr>
          <w:noProof/>
          <w:sz w:val="36"/>
          <w:u w:val="single"/>
          <w:lang w:eastAsia="tr-TR"/>
        </w:rPr>
        <mc:AlternateContent>
          <mc:Choice Requires="wps">
            <w:drawing>
              <wp:anchor distT="0" distB="0" distL="114300" distR="114300" simplePos="0" relativeHeight="251660288" behindDoc="0" locked="0" layoutInCell="1" allowOverlap="1" wp14:anchorId="78894A65" wp14:editId="45F7F323">
                <wp:simplePos x="0" y="0"/>
                <wp:positionH relativeFrom="column">
                  <wp:posOffset>1727088</wp:posOffset>
                </wp:positionH>
                <wp:positionV relativeFrom="paragraph">
                  <wp:posOffset>170895</wp:posOffset>
                </wp:positionV>
                <wp:extent cx="148590" cy="5080"/>
                <wp:effectExtent l="0" t="0" r="22860" b="33020"/>
                <wp:wrapNone/>
                <wp:docPr id="1" name="Düz Bağlayıcı 1"/>
                <wp:cNvGraphicFramePr/>
                <a:graphic xmlns:a="http://schemas.openxmlformats.org/drawingml/2006/main">
                  <a:graphicData uri="http://schemas.microsoft.com/office/word/2010/wordprocessingShape">
                    <wps:wsp>
                      <wps:cNvCnPr/>
                      <wps:spPr>
                        <a:xfrm flipH="1" flipV="1">
                          <a:off x="0" y="0"/>
                          <a:ext cx="148590" cy="508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9CFFA4D" id="Düz Bağlayıcı 1"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6pt,13.45pt" to="147.7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" strokecolor="#5b9bd5" strokeweight=".5pt">
                <v:stroke joinstyle="miter"/>
              </v:line>
            </w:pict>
          </mc:Fallback>
        </mc:AlternateContent>
      </w:r>
    </w:p>
    <w:p w:rsidR="00AE3ED4" w:rsidRDefault="00AE3ED4" w:rsidP="00AE3ED4">
      <w:pPr>
        <w:spacing w:before="300" w:after="150" w:line="240" w:lineRule="auto"/>
        <w:jc w:val="both"/>
        <w:outlineLvl w:val="1"/>
        <w:rPr>
          <w:rFonts w:ascii="Arial" w:eastAsia="Times New Roman" w:hAnsi="Arial" w:cs="Arial"/>
          <w:color w:val="333333"/>
          <w:sz w:val="45"/>
          <w:szCs w:val="45"/>
          <w:lang w:eastAsia="tr-TR"/>
        </w:rPr>
      </w:pPr>
    </w:p>
    <w:p w:rsidR="00AE3ED4" w:rsidRDefault="00AE3ED4" w:rsidP="00AE3ED4">
      <w:pPr>
        <w:spacing w:before="300" w:after="150" w:line="240" w:lineRule="auto"/>
        <w:jc w:val="both"/>
        <w:outlineLvl w:val="1"/>
        <w:rPr>
          <w:rFonts w:ascii="Arial" w:eastAsia="Times New Roman" w:hAnsi="Arial" w:cs="Arial"/>
          <w:color w:val="333333"/>
          <w:sz w:val="45"/>
          <w:szCs w:val="45"/>
          <w:lang w:eastAsia="tr-TR"/>
        </w:rPr>
      </w:pPr>
    </w:p>
    <w:p w:rsidR="00AE3ED4" w:rsidRDefault="00AE3ED4" w:rsidP="00AE3ED4">
      <w:pPr>
        <w:spacing w:before="300" w:after="150" w:line="240" w:lineRule="auto"/>
        <w:jc w:val="both"/>
        <w:outlineLvl w:val="1"/>
        <w:rPr>
          <w:rFonts w:ascii="Arial" w:eastAsia="Times New Roman" w:hAnsi="Arial" w:cs="Arial"/>
          <w:color w:val="333333"/>
          <w:sz w:val="45"/>
          <w:szCs w:val="45"/>
          <w:lang w:eastAsia="tr-TR"/>
        </w:rPr>
      </w:pPr>
    </w:p>
    <w:p w:rsidR="00AE3ED4" w:rsidRDefault="00AE3ED4" w:rsidP="00AE3ED4">
      <w:pPr>
        <w:spacing w:before="300" w:after="150" w:line="240" w:lineRule="auto"/>
        <w:jc w:val="both"/>
        <w:outlineLvl w:val="1"/>
        <w:rPr>
          <w:rFonts w:ascii="Arial" w:eastAsia="Times New Roman" w:hAnsi="Arial" w:cs="Arial"/>
          <w:color w:val="333333"/>
          <w:sz w:val="45"/>
          <w:szCs w:val="45"/>
          <w:lang w:eastAsia="tr-TR"/>
        </w:rPr>
      </w:pPr>
    </w:p>
    <w:p w:rsidR="00401B7D" w:rsidRDefault="00401B7D" w:rsidP="00AE3ED4">
      <w:pPr>
        <w:spacing w:before="300" w:after="150" w:line="240" w:lineRule="auto"/>
        <w:jc w:val="both"/>
        <w:outlineLvl w:val="1"/>
        <w:rPr>
          <w:rFonts w:ascii="Arial" w:eastAsia="Times New Roman" w:hAnsi="Arial" w:cs="Arial"/>
          <w:color w:val="333333"/>
          <w:sz w:val="45"/>
          <w:szCs w:val="45"/>
          <w:lang w:eastAsia="tr-TR"/>
        </w:rPr>
      </w:pPr>
    </w:p>
    <w:p w:rsidR="00AE3ED4" w:rsidRPr="00AE3ED4" w:rsidRDefault="00AE3ED4" w:rsidP="00AE3ED4">
      <w:pPr>
        <w:spacing w:before="300" w:after="150" w:line="240" w:lineRule="auto"/>
        <w:jc w:val="both"/>
        <w:outlineLvl w:val="1"/>
        <w:rPr>
          <w:rFonts w:ascii="Arial" w:eastAsia="Times New Roman" w:hAnsi="Arial" w:cs="Arial"/>
          <w:color w:val="333333"/>
          <w:sz w:val="45"/>
          <w:szCs w:val="45"/>
          <w:lang w:eastAsia="tr-TR"/>
        </w:rPr>
      </w:pPr>
      <w:r w:rsidRPr="00AE3ED4">
        <w:rPr>
          <w:rFonts w:ascii="Arial" w:eastAsia="Times New Roman" w:hAnsi="Arial" w:cs="Arial"/>
          <w:color w:val="333333"/>
          <w:sz w:val="45"/>
          <w:szCs w:val="45"/>
          <w:lang w:eastAsia="tr-TR"/>
        </w:rPr>
        <w:lastRenderedPageBreak/>
        <w:t>Bilgi İşlem Daire Başkanı Görev Tanımı</w:t>
      </w:r>
    </w:p>
    <w:p w:rsidR="00AE3ED4" w:rsidRPr="00AE3ED4" w:rsidRDefault="00AE3ED4" w:rsidP="00AE3ED4">
      <w:pPr>
        <w:spacing w:after="150"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                       </w:t>
      </w:r>
    </w:p>
    <w:p w:rsidR="00AE3ED4" w:rsidRPr="00AE3ED4" w:rsidRDefault="00AE3ED4" w:rsidP="00AE3ED4">
      <w:pPr>
        <w:numPr>
          <w:ilvl w:val="0"/>
          <w:numId w:val="1"/>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b/>
          <w:bCs/>
          <w:color w:val="333333"/>
          <w:sz w:val="23"/>
          <w:szCs w:val="23"/>
          <w:lang w:eastAsia="tr-TR"/>
        </w:rPr>
        <w:t>GÖREV ADI</w:t>
      </w:r>
    </w:p>
    <w:p w:rsidR="00AE3ED4" w:rsidRPr="00AE3ED4" w:rsidRDefault="00AE3ED4" w:rsidP="00AE3ED4">
      <w:pPr>
        <w:spacing w:after="150" w:line="240" w:lineRule="auto"/>
        <w:ind w:left="1134"/>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Bilgi İşlem Daire Başkanı</w:t>
      </w:r>
    </w:p>
    <w:p w:rsidR="00AE3ED4" w:rsidRPr="00AE3ED4" w:rsidRDefault="00AE3ED4" w:rsidP="00AE3ED4">
      <w:pPr>
        <w:spacing w:after="150"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 </w:t>
      </w:r>
    </w:p>
    <w:p w:rsidR="00AE3ED4" w:rsidRPr="00AE3ED4" w:rsidRDefault="00AE3ED4" w:rsidP="00AE3ED4">
      <w:pPr>
        <w:numPr>
          <w:ilvl w:val="0"/>
          <w:numId w:val="2"/>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b/>
          <w:bCs/>
          <w:color w:val="333333"/>
          <w:sz w:val="23"/>
          <w:szCs w:val="23"/>
          <w:lang w:eastAsia="tr-TR"/>
        </w:rPr>
        <w:t>GÖREV KAPSAMI                                                                                                                               </w:t>
      </w:r>
    </w:p>
    <w:p w:rsidR="00AE3ED4" w:rsidRPr="00AE3ED4" w:rsidRDefault="00AE3ED4" w:rsidP="00AE3ED4">
      <w:pPr>
        <w:spacing w:after="150" w:line="240" w:lineRule="auto"/>
        <w:ind w:left="1134"/>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      Bilgi İşlem Daire Başkanlığı,  124 sayılı Yükseköğretim Üst Kuruluşları İle Yüksek Öğretim Kurumlarının İdari Teşkilatı Hakkında Kanun Hükmünde Kararnamesinin  34.maddesi kapsamında, Genel Sekreterl</w:t>
      </w:r>
      <w:r>
        <w:rPr>
          <w:rFonts w:ascii="Arial" w:eastAsia="Times New Roman" w:hAnsi="Arial" w:cs="Arial"/>
          <w:color w:val="333333"/>
          <w:sz w:val="23"/>
          <w:szCs w:val="23"/>
          <w:lang w:eastAsia="tr-TR"/>
        </w:rPr>
        <w:t>i’ğin kontrol ve koordinesinde,</w:t>
      </w:r>
      <w:r w:rsidRPr="00AE3ED4">
        <w:rPr>
          <w:rFonts w:ascii="Arial" w:eastAsia="Times New Roman" w:hAnsi="Arial" w:cs="Arial"/>
          <w:color w:val="333333"/>
          <w:sz w:val="23"/>
          <w:szCs w:val="23"/>
          <w:lang w:eastAsia="tr-TR"/>
        </w:rPr>
        <w:t>üniversiteye bağlı tüm eğitim-öğretim, yönetim ve idari birimlerinin yürüttükleri hizmet  süreçlerinde,  verimi artırmak amacıyla çağdaş bilişim teknolojilerinin kullanımını sağlamak, bilgisayar alt yapısını oluşturmak, bilgi işlem hizmetlerini düzenli bir şekilde yürütmek, uygulamaları koordine etmek, teknik gelişmeleri takip ederek yeniliklerin üniversitede uygulanmasını sağlamak görev kapsamındadır.</w:t>
      </w:r>
    </w:p>
    <w:p w:rsidR="00AE3ED4" w:rsidRPr="00AE3ED4" w:rsidRDefault="00AE3ED4" w:rsidP="00AE3ED4">
      <w:pPr>
        <w:numPr>
          <w:ilvl w:val="0"/>
          <w:numId w:val="3"/>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  </w:t>
      </w:r>
      <w:r w:rsidRPr="00AE3ED4">
        <w:rPr>
          <w:rFonts w:ascii="Arial" w:eastAsia="Times New Roman" w:hAnsi="Arial" w:cs="Arial"/>
          <w:b/>
          <w:bCs/>
          <w:color w:val="333333"/>
          <w:sz w:val="23"/>
          <w:szCs w:val="23"/>
          <w:lang w:eastAsia="tr-TR"/>
        </w:rPr>
        <w:t>GÖREV DETAYI</w:t>
      </w:r>
    </w:p>
    <w:p w:rsidR="00AE3ED4" w:rsidRPr="00AE3ED4" w:rsidRDefault="00AE3ED4" w:rsidP="00AE3ED4">
      <w:pPr>
        <w:numPr>
          <w:ilvl w:val="1"/>
          <w:numId w:val="4"/>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Yönetim fonksiyonlarını kullanarak dairenin/bağlı birimlerinin etkin ve uyumlu bir biçimde çalışmasını sağlamak</w:t>
      </w:r>
    </w:p>
    <w:p w:rsidR="00AE3ED4" w:rsidRPr="00AE3ED4" w:rsidRDefault="00AE3ED4" w:rsidP="00AE3ED4">
      <w:pPr>
        <w:numPr>
          <w:ilvl w:val="1"/>
          <w:numId w:val="5"/>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Bilişim teknolojilerini yakından takip etmek, gereken eğitim ve kurslara katılarak,  üniversitede kullanılan bilişim teknolojilerini yeni gelişmelere sürekli uygunlaştırmak</w:t>
      </w:r>
    </w:p>
    <w:p w:rsidR="00AE3ED4" w:rsidRPr="00AE3ED4" w:rsidRDefault="00AE3ED4" w:rsidP="00AE3ED4">
      <w:pPr>
        <w:numPr>
          <w:ilvl w:val="1"/>
          <w:numId w:val="6"/>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Görev kapsamına giren tüm birimlerin gereksinimi olan iş-kaynak (personel-zaman vb.) planlamasını yapmak ve bununla ilgili bağlı alt birimlerinden görüş almak.</w:t>
      </w:r>
    </w:p>
    <w:p w:rsidR="00AE3ED4" w:rsidRPr="00AE3ED4" w:rsidRDefault="00AE3ED4" w:rsidP="00AE3ED4">
      <w:pPr>
        <w:numPr>
          <w:ilvl w:val="1"/>
          <w:numId w:val="7"/>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Ulusal ve uluslararası bilişim  ağları ile iletişim kurmak için gerekli tüm teknik ve idari işlemleri yapmak</w:t>
      </w:r>
    </w:p>
    <w:p w:rsidR="00AE3ED4" w:rsidRPr="00AE3ED4" w:rsidRDefault="00AE3ED4" w:rsidP="00AE3ED4">
      <w:pPr>
        <w:numPr>
          <w:ilvl w:val="1"/>
          <w:numId w:val="8"/>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Internet ağını tüm fakülte, yüksekokul ve birimlere ulaştırmak için gerekli teknik hizmeti sağlamak</w:t>
      </w:r>
    </w:p>
    <w:p w:rsidR="00AE3ED4" w:rsidRPr="00AE3ED4" w:rsidRDefault="00AE3ED4" w:rsidP="00AE3ED4">
      <w:pPr>
        <w:numPr>
          <w:ilvl w:val="1"/>
          <w:numId w:val="9"/>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Üniversitede mevcut tüm bilgisayar donanımlarının (bilgisayar, monitör, klavye, printer, plotter, vb.) bakım, onarım hizmetlerini yapmak ve geliştirmek. Bakım anlaşması ile garanti kapsamında bulunan donanımların onarımı veya bakımı için gerekli koordinasyonu sağlamak</w:t>
      </w:r>
    </w:p>
    <w:p w:rsidR="00AE3ED4" w:rsidRPr="00AE3ED4" w:rsidRDefault="00AE3ED4" w:rsidP="00AE3ED4">
      <w:pPr>
        <w:numPr>
          <w:ilvl w:val="1"/>
          <w:numId w:val="10"/>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Üniversitede kullanılan paket programların veya Bilgi İşlem Daire Başkanlığı'nca yazılmış programların geliştirilmesi için gerekli çalışmalar yapmak, yenilikleri izlemek</w:t>
      </w:r>
    </w:p>
    <w:p w:rsidR="00AE3ED4" w:rsidRPr="00AE3ED4" w:rsidRDefault="00AE3ED4" w:rsidP="00AE3ED4">
      <w:pPr>
        <w:numPr>
          <w:ilvl w:val="1"/>
          <w:numId w:val="11"/>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lastRenderedPageBreak/>
        <w:t>Gerek yazılım, gerekse donanım konusunda üniversite dışı kurum ve kuruluşlara hizmet vererek üniversiteye gelir sağlamak</w:t>
      </w:r>
    </w:p>
    <w:p w:rsidR="00AE3ED4" w:rsidRPr="00AE3ED4" w:rsidRDefault="00AE3ED4" w:rsidP="00AE3ED4">
      <w:pPr>
        <w:numPr>
          <w:ilvl w:val="1"/>
          <w:numId w:val="12"/>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ULAKBİM (Ulusal Akademik Ağ ve Bilgi Merkezi) ile ilgili teknik çalışmalar yapmak, ULAKBİM'de Üniversitemizi teknik açıdan temsil etmek</w:t>
      </w:r>
    </w:p>
    <w:p w:rsidR="00AE3ED4" w:rsidRPr="00AE3ED4" w:rsidRDefault="00AE3ED4" w:rsidP="00AE3ED4">
      <w:pPr>
        <w:numPr>
          <w:ilvl w:val="1"/>
          <w:numId w:val="13"/>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Yükseköğretim Üst Kuruluşları ile Yükseköğretim Kurumları Sicil Yönetmeliği'ne göre sicil amiri olmasından kaynaklanan yetki ve sorumluluklarının gereğini yapmak</w:t>
      </w:r>
    </w:p>
    <w:p w:rsidR="00AE3ED4" w:rsidRPr="00AE3ED4" w:rsidRDefault="00AE3ED4" w:rsidP="00AE3ED4">
      <w:pPr>
        <w:numPr>
          <w:ilvl w:val="1"/>
          <w:numId w:val="14"/>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Başkanlığa ait her türlü idari yazışmaları yapmak, gelen giden evrak kayıtlarının tutulmasını sağlamak, dosyalama işlemlerini takip etmek</w:t>
      </w:r>
    </w:p>
    <w:p w:rsidR="00AE3ED4" w:rsidRPr="00AE3ED4" w:rsidRDefault="00AE3ED4" w:rsidP="00AE3ED4">
      <w:pPr>
        <w:numPr>
          <w:ilvl w:val="1"/>
          <w:numId w:val="15"/>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Kendisine bağlı İnternet ve Eğitim Hizmetleri Servisi’nde yürütülen, Web Tasarım, Multivizyon Hazırlama, Uzaktan Eğitim ve Destek Hizmetleri  ile bu hizmetlerin yapılması, yürütülmesi, kontrol ve koordinesini sağlamak</w:t>
      </w:r>
    </w:p>
    <w:p w:rsidR="00AE3ED4" w:rsidRPr="00AE3ED4" w:rsidRDefault="00AE3ED4" w:rsidP="00AE3ED4">
      <w:pPr>
        <w:numPr>
          <w:ilvl w:val="1"/>
          <w:numId w:val="16"/>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Görev alanına giren konularda gerektiğinde karar-destek unsuru olarak üst yönetime bilgilendirme, görüş ve önerilerde bulunmak</w:t>
      </w:r>
    </w:p>
    <w:p w:rsidR="00AE3ED4" w:rsidRPr="00AE3ED4" w:rsidRDefault="00AE3ED4" w:rsidP="00AE3ED4">
      <w:pPr>
        <w:numPr>
          <w:ilvl w:val="1"/>
          <w:numId w:val="17"/>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Görev alanı ile ilgili Genel Sekreterlikçe verilecek diğer görevleri yapmak</w:t>
      </w:r>
    </w:p>
    <w:p w:rsidR="00AE3ED4" w:rsidRPr="00AE3ED4" w:rsidRDefault="00AE3ED4" w:rsidP="00AE3ED4">
      <w:pPr>
        <w:numPr>
          <w:ilvl w:val="1"/>
          <w:numId w:val="18"/>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Kalite politikasının ve kalite hedeflerinin Bilgi İşlem Dairesi içerisinde iletilmesini, anlaşılmasını ve benimsenmesini sağlamak/sağlattırmak</w:t>
      </w:r>
    </w:p>
    <w:p w:rsidR="00AE3ED4" w:rsidRPr="00AE3ED4" w:rsidRDefault="00AE3ED4" w:rsidP="00D80F05">
      <w:pPr>
        <w:numPr>
          <w:ilvl w:val="0"/>
          <w:numId w:val="19"/>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b/>
          <w:bCs/>
          <w:color w:val="333333"/>
          <w:sz w:val="23"/>
          <w:szCs w:val="23"/>
          <w:lang w:eastAsia="tr-TR"/>
        </w:rPr>
        <w:t>GÖREVDE ARANAN NİTELİKLER</w:t>
      </w:r>
    </w:p>
    <w:p w:rsidR="00AE3ED4" w:rsidRPr="00AE3ED4" w:rsidRDefault="00AE3ED4" w:rsidP="00D80F05">
      <w:pPr>
        <w:numPr>
          <w:ilvl w:val="1"/>
          <w:numId w:val="20"/>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657 sayılı Devlet Memurları Kanununa göre atanmış olmak</w:t>
      </w:r>
    </w:p>
    <w:p w:rsidR="00AE3ED4" w:rsidRPr="00AE3ED4" w:rsidRDefault="00AE3ED4" w:rsidP="00D80F05">
      <w:pPr>
        <w:numPr>
          <w:ilvl w:val="1"/>
          <w:numId w:val="21"/>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Lisans mezunu olmak</w:t>
      </w:r>
    </w:p>
    <w:p w:rsidR="00AE3ED4" w:rsidRPr="00AE3ED4" w:rsidRDefault="00AE3ED4" w:rsidP="00D80F05">
      <w:pPr>
        <w:numPr>
          <w:ilvl w:val="1"/>
          <w:numId w:val="22"/>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Bilişim / Yazılım /Donanım teknolojileri konularında bilgi, deneyim ve/veya  sertifikasyon sahibi olmak</w:t>
      </w:r>
    </w:p>
    <w:p w:rsidR="00AE3ED4" w:rsidRPr="00AE3ED4" w:rsidRDefault="00AE3ED4" w:rsidP="00AE3ED4">
      <w:pPr>
        <w:spacing w:after="150"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 </w:t>
      </w:r>
    </w:p>
    <w:p w:rsidR="00AE3ED4" w:rsidRPr="00AE3ED4" w:rsidRDefault="00AE3ED4" w:rsidP="00D80F05">
      <w:pPr>
        <w:numPr>
          <w:ilvl w:val="0"/>
          <w:numId w:val="23"/>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b/>
          <w:bCs/>
          <w:color w:val="333333"/>
          <w:sz w:val="23"/>
          <w:szCs w:val="23"/>
          <w:lang w:eastAsia="tr-TR"/>
        </w:rPr>
        <w:t>SORUMLULUK</w:t>
      </w:r>
    </w:p>
    <w:p w:rsidR="00AE3ED4" w:rsidRDefault="00AE3ED4" w:rsidP="00D80F05">
      <w:pPr>
        <w:numPr>
          <w:ilvl w:val="1"/>
          <w:numId w:val="24"/>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Genel Sekreter’e birinci derecede sorumludur.  </w:t>
      </w:r>
    </w:p>
    <w:p w:rsidR="00D80F05" w:rsidRDefault="00D80F05" w:rsidP="00AE3ED4">
      <w:pPr>
        <w:pStyle w:val="Balk2"/>
        <w:spacing w:before="300" w:after="150"/>
        <w:rPr>
          <w:rFonts w:ascii="Arial" w:eastAsia="Times New Roman" w:hAnsi="Arial" w:cs="Arial"/>
          <w:color w:val="333333"/>
          <w:sz w:val="23"/>
          <w:szCs w:val="23"/>
          <w:lang w:eastAsia="tr-TR"/>
        </w:rPr>
      </w:pPr>
    </w:p>
    <w:p w:rsidR="00D80F05" w:rsidRDefault="00D80F05" w:rsidP="00AE3ED4">
      <w:pPr>
        <w:pStyle w:val="Balk2"/>
        <w:spacing w:before="300" w:after="150"/>
        <w:rPr>
          <w:rFonts w:ascii="Arial" w:eastAsia="Times New Roman" w:hAnsi="Arial" w:cs="Arial"/>
          <w:color w:val="333333"/>
          <w:sz w:val="23"/>
          <w:szCs w:val="23"/>
          <w:lang w:eastAsia="tr-TR"/>
        </w:rPr>
      </w:pPr>
    </w:p>
    <w:p w:rsidR="00620A0C" w:rsidRDefault="00620A0C" w:rsidP="00D80F05">
      <w:pPr>
        <w:pStyle w:val="Balk2"/>
        <w:spacing w:before="300" w:after="150"/>
        <w:jc w:val="both"/>
        <w:rPr>
          <w:rFonts w:ascii="Arial" w:eastAsia="Times New Roman" w:hAnsi="Arial" w:cs="Arial"/>
          <w:color w:val="333333"/>
          <w:sz w:val="23"/>
          <w:szCs w:val="23"/>
          <w:lang w:eastAsia="tr-TR"/>
        </w:rPr>
      </w:pPr>
    </w:p>
    <w:p w:rsidR="00620A0C" w:rsidRDefault="00620A0C" w:rsidP="00D80F05">
      <w:pPr>
        <w:pStyle w:val="Balk2"/>
        <w:spacing w:before="300" w:after="150"/>
        <w:jc w:val="both"/>
        <w:rPr>
          <w:rFonts w:ascii="Arial" w:eastAsia="Times New Roman" w:hAnsi="Arial" w:cs="Arial"/>
          <w:color w:val="333333"/>
          <w:sz w:val="23"/>
          <w:szCs w:val="23"/>
          <w:lang w:eastAsia="tr-TR"/>
        </w:rPr>
      </w:pPr>
    </w:p>
    <w:p w:rsidR="00AE3ED4" w:rsidRPr="00AE3ED4" w:rsidRDefault="00AE3ED4" w:rsidP="00D80F05">
      <w:pPr>
        <w:pStyle w:val="Balk2"/>
        <w:spacing w:before="300" w:after="150"/>
        <w:jc w:val="both"/>
        <w:rPr>
          <w:rFonts w:ascii="Arial" w:eastAsia="Times New Roman" w:hAnsi="Arial" w:cs="Arial"/>
          <w:color w:val="333333"/>
          <w:sz w:val="45"/>
          <w:szCs w:val="45"/>
          <w:lang w:eastAsia="tr-TR"/>
        </w:rPr>
      </w:pPr>
      <w:r w:rsidRPr="00AE3ED4">
        <w:rPr>
          <w:rFonts w:ascii="Arial" w:eastAsia="Times New Roman" w:hAnsi="Arial" w:cs="Arial"/>
          <w:color w:val="333333"/>
          <w:sz w:val="23"/>
          <w:szCs w:val="23"/>
          <w:lang w:eastAsia="tr-TR"/>
        </w:rPr>
        <w:t> </w:t>
      </w:r>
      <w:r w:rsidRPr="00AE3ED4">
        <w:rPr>
          <w:rFonts w:ascii="Arial" w:eastAsia="Times New Roman" w:hAnsi="Arial" w:cs="Arial"/>
          <w:color w:val="333333"/>
          <w:sz w:val="45"/>
          <w:szCs w:val="45"/>
          <w:lang w:eastAsia="tr-TR"/>
        </w:rPr>
        <w:t>Bilgi İşlem Şube Müdürü Görev Tanımı</w:t>
      </w:r>
    </w:p>
    <w:p w:rsidR="00AE3ED4" w:rsidRPr="00AE3ED4" w:rsidRDefault="00AE3ED4" w:rsidP="00D80F05">
      <w:pPr>
        <w:spacing w:after="150"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                                  </w:t>
      </w:r>
    </w:p>
    <w:p w:rsidR="00AE3ED4" w:rsidRPr="00AE3ED4" w:rsidRDefault="00AE3ED4" w:rsidP="00D80F05">
      <w:pPr>
        <w:numPr>
          <w:ilvl w:val="0"/>
          <w:numId w:val="25"/>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b/>
          <w:bCs/>
          <w:color w:val="333333"/>
          <w:sz w:val="23"/>
          <w:szCs w:val="23"/>
          <w:lang w:eastAsia="tr-TR"/>
        </w:rPr>
        <w:t>GÖREV ADI</w:t>
      </w:r>
    </w:p>
    <w:p w:rsidR="00AE3ED4" w:rsidRPr="00AE3ED4" w:rsidRDefault="00AE3ED4" w:rsidP="00D80F05">
      <w:pPr>
        <w:spacing w:after="150" w:line="240" w:lineRule="auto"/>
        <w:ind w:left="1134"/>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Bilgi İşlem Şube Müdürü</w:t>
      </w:r>
    </w:p>
    <w:p w:rsidR="00AE3ED4" w:rsidRPr="00AE3ED4" w:rsidRDefault="00AE3ED4" w:rsidP="00D80F05">
      <w:pPr>
        <w:spacing w:after="150"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 </w:t>
      </w:r>
    </w:p>
    <w:p w:rsidR="00AE3ED4" w:rsidRPr="00AE3ED4" w:rsidRDefault="00AE3ED4" w:rsidP="00D80F05">
      <w:pPr>
        <w:numPr>
          <w:ilvl w:val="0"/>
          <w:numId w:val="26"/>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b/>
          <w:bCs/>
          <w:color w:val="333333"/>
          <w:sz w:val="23"/>
          <w:szCs w:val="23"/>
          <w:lang w:eastAsia="tr-TR"/>
        </w:rPr>
        <w:t>GÖREV KAPSAMI                                                                                                                               </w:t>
      </w:r>
    </w:p>
    <w:p w:rsidR="00D80F05" w:rsidRDefault="00AE3ED4" w:rsidP="00D80F05">
      <w:pPr>
        <w:spacing w:after="150" w:line="240" w:lineRule="auto"/>
        <w:ind w:left="1134"/>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      Bilgi İşlem Şube Müdürlüğü,  124 sayılı Yükseköğretim Üst Kuruluşları İle Yüksek Öğretim Kurumlarının İdari Teşkilatı Hakkında Kanun Hükmünde Kararnamesinin  34.maddesi kapsamında kurulan Bilgi İşlem  Daire Başkanlığı</w:t>
      </w:r>
      <w:r w:rsidR="00D80F05">
        <w:rPr>
          <w:rFonts w:ascii="Arial" w:eastAsia="Times New Roman" w:hAnsi="Arial" w:cs="Arial"/>
          <w:color w:val="333333"/>
          <w:sz w:val="23"/>
          <w:szCs w:val="23"/>
          <w:lang w:eastAsia="tr-TR"/>
        </w:rPr>
        <w:t xml:space="preserve">’nın kontrol ve koordinesinde, </w:t>
      </w:r>
      <w:r w:rsidRPr="00AE3ED4">
        <w:rPr>
          <w:rFonts w:ascii="Arial" w:eastAsia="Times New Roman" w:hAnsi="Arial" w:cs="Arial"/>
          <w:color w:val="333333"/>
          <w:sz w:val="23"/>
          <w:szCs w:val="23"/>
          <w:lang w:eastAsia="tr-TR"/>
        </w:rPr>
        <w:t xml:space="preserve"> üniversiteye bağlı tüm eğitim-öğretim, yönetim ve idari birimlerinin yürüttükleri hizmet  süreçlerinde,  verimi artırmak amacıyla çağdaş bilişim teknolojilerinin kullanımını sağlamak, gereksinim duyulan bilgisayar programlarını,  yazılım ve otomasyon çözümlerini  üretmek  veya temin etmek yoluyla bilişim desteği sunmak  görev kapsamındadır.</w:t>
      </w:r>
    </w:p>
    <w:p w:rsidR="00D80F05" w:rsidRDefault="00D80F05" w:rsidP="00D80F05">
      <w:pPr>
        <w:spacing w:after="150" w:line="240" w:lineRule="auto"/>
        <w:ind w:left="1134"/>
        <w:jc w:val="both"/>
        <w:rPr>
          <w:rFonts w:ascii="Arial" w:eastAsia="Times New Roman" w:hAnsi="Arial" w:cs="Arial"/>
          <w:color w:val="333333"/>
          <w:sz w:val="23"/>
          <w:szCs w:val="23"/>
          <w:lang w:eastAsia="tr-TR"/>
        </w:rPr>
      </w:pPr>
    </w:p>
    <w:p w:rsidR="00D80F05" w:rsidRDefault="00D80F05" w:rsidP="00D80F05">
      <w:pPr>
        <w:spacing w:after="150" w:line="240" w:lineRule="auto"/>
        <w:ind w:left="1134"/>
        <w:jc w:val="both"/>
        <w:rPr>
          <w:rFonts w:ascii="Arial" w:eastAsia="Times New Roman" w:hAnsi="Arial" w:cs="Arial"/>
          <w:color w:val="333333"/>
          <w:sz w:val="23"/>
          <w:szCs w:val="23"/>
          <w:lang w:eastAsia="tr-TR"/>
        </w:rPr>
      </w:pPr>
    </w:p>
    <w:p w:rsidR="00AE3ED4" w:rsidRPr="00AE3ED4" w:rsidRDefault="00AE3ED4" w:rsidP="00D80F05">
      <w:pPr>
        <w:spacing w:after="150" w:line="240" w:lineRule="auto"/>
        <w:ind w:left="1134"/>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  </w:t>
      </w:r>
      <w:r w:rsidRPr="00AE3ED4">
        <w:rPr>
          <w:rFonts w:ascii="Arial" w:eastAsia="Times New Roman" w:hAnsi="Arial" w:cs="Arial"/>
          <w:b/>
          <w:bCs/>
          <w:color w:val="333333"/>
          <w:sz w:val="23"/>
          <w:szCs w:val="23"/>
          <w:lang w:eastAsia="tr-TR"/>
        </w:rPr>
        <w:t>GÖREV DETAYI</w:t>
      </w:r>
    </w:p>
    <w:p w:rsidR="00AE3ED4" w:rsidRPr="00AE3ED4" w:rsidRDefault="00AE3ED4" w:rsidP="00D80F05">
      <w:pPr>
        <w:numPr>
          <w:ilvl w:val="1"/>
          <w:numId w:val="27"/>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Yönetim fonksiyonlarını kullanarak şubenin/bağlı birimlerinin  etkin ve uyumlu bir biçimde çalışmasını sağlamak.</w:t>
      </w:r>
    </w:p>
    <w:p w:rsidR="00AE3ED4" w:rsidRPr="00AE3ED4" w:rsidRDefault="00AE3ED4" w:rsidP="00D80F05">
      <w:pPr>
        <w:numPr>
          <w:ilvl w:val="1"/>
          <w:numId w:val="28"/>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Çağdaş bilişim olanaklarının üniversite genelinde etkin, verimli ve yaygın olarak kullanılabilmesi için,</w:t>
      </w:r>
    </w:p>
    <w:p w:rsidR="00AE3ED4" w:rsidRPr="00AE3ED4" w:rsidRDefault="00AE3ED4" w:rsidP="00D80F05">
      <w:pPr>
        <w:numPr>
          <w:ilvl w:val="2"/>
          <w:numId w:val="28"/>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  Bilişim teknolojilerini yakından takip etmek, gereken eğitim ve kurslara katılarak,  üniversitede kullanılan  bilişim teknolojilerini  yeni gelişmelere sürekli  uygunlaştırmak.</w:t>
      </w:r>
    </w:p>
    <w:p w:rsidR="00AE3ED4" w:rsidRPr="00AE3ED4" w:rsidRDefault="00AE3ED4" w:rsidP="00D80F05">
      <w:pPr>
        <w:numPr>
          <w:ilvl w:val="2"/>
          <w:numId w:val="28"/>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Görev kapsamına giren  tüm birimlerin gereksinimi olan veya olabilecek  yazılım/otomasyon çözümlerini  belirlemek  ve  iş-kaynak (personel-zaman vb.) planlamasını yaparak, ilgili yazılım geliştirme standartları çerçevesinde  üretmek /geliştirmek.</w:t>
      </w:r>
    </w:p>
    <w:p w:rsidR="00AE3ED4" w:rsidRPr="00AE3ED4" w:rsidRDefault="00AE3ED4" w:rsidP="00D80F05">
      <w:pPr>
        <w:numPr>
          <w:ilvl w:val="1"/>
          <w:numId w:val="29"/>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lastRenderedPageBreak/>
        <w:t>3.2.2.madde kapsamında üretilemeyen yazılım/program/otomasyonları, dış kuruluşlardan üniversiteye satın alma yoluyla  temin etme sürecinde ilgili şartnameleri hazırlamak/hazırlattırmak, satın alma/muayene/kabul vb. komisyonlara görevli vermek .</w:t>
      </w:r>
    </w:p>
    <w:p w:rsidR="00AE3ED4" w:rsidRPr="00AE3ED4" w:rsidRDefault="00AE3ED4" w:rsidP="00D80F05">
      <w:pPr>
        <w:numPr>
          <w:ilvl w:val="1"/>
          <w:numId w:val="30"/>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Üretilen/geliştirilen, program/yazılım/otomasyon çözümlerinin çalıştırılmasını, nitelikli-yaygın kullanımını , servis  desteğini   ve sürekliliğini sağlamak.</w:t>
      </w:r>
    </w:p>
    <w:p w:rsidR="00AE3ED4" w:rsidRPr="00AE3ED4" w:rsidRDefault="00AE3ED4" w:rsidP="00D80F05">
      <w:pPr>
        <w:numPr>
          <w:ilvl w:val="1"/>
          <w:numId w:val="31"/>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Üretilen farklı uygulama yazılımlarını mümkün olduğunca tek bir kurumsal veritabanı üzerinde birleştirmeye çalışmak.  Veritabanı güvenliğini  sağlamak amacıyla periyodik  yedekleme yaptırmak.</w:t>
      </w:r>
    </w:p>
    <w:p w:rsidR="00AE3ED4" w:rsidRPr="00AE3ED4" w:rsidRDefault="00AE3ED4" w:rsidP="00D80F05">
      <w:pPr>
        <w:numPr>
          <w:ilvl w:val="1"/>
          <w:numId w:val="32"/>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Üretilen bilgisayar yazılım/otomasyon programlarını kullanan son kullanıcılar için gerekli  eğitimleri  düzenlemek.</w:t>
      </w:r>
    </w:p>
    <w:p w:rsidR="00AE3ED4" w:rsidRPr="00AE3ED4" w:rsidRDefault="00AE3ED4" w:rsidP="00D80F05">
      <w:pPr>
        <w:numPr>
          <w:ilvl w:val="1"/>
          <w:numId w:val="33"/>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Son kullanıcıların  ilgili  istek ve şikayetlerini geri bildirimler yoluyla alabilecek ve geri bilgilendirilmelerini sağlayacak gerekli  iletişim yöntem ve mekanizmalarını kurmak/ geliştirmek, açık tutmak ve  sürekli  çalıştırmak. </w:t>
      </w:r>
    </w:p>
    <w:p w:rsidR="00AE3ED4" w:rsidRPr="00AE3ED4" w:rsidRDefault="00AE3ED4" w:rsidP="00D80F05">
      <w:pPr>
        <w:numPr>
          <w:ilvl w:val="1"/>
          <w:numId w:val="34"/>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Son kullanıcılardan alınan geri bildirimleri değerlendirecek, çözüm üretecek, düzeltici ve önleyici faaliyetleri planlamak  ve sorumlularını  belirlemek. </w:t>
      </w:r>
    </w:p>
    <w:p w:rsidR="00AE3ED4" w:rsidRPr="00AE3ED4" w:rsidRDefault="00AE3ED4" w:rsidP="00D80F05">
      <w:pPr>
        <w:numPr>
          <w:ilvl w:val="1"/>
          <w:numId w:val="35"/>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Birim personelinin yerine getirdiği hizmet alanının teknik uzmanlık gerektirmesi nedeniyle uzmanlaşmış kadrolardan oluşmasını sağlamak ve mevcut personelin alanında uzmanlaşması için  gerekli  eğitimlere/kurslara katılımını  sağlamak.</w:t>
      </w:r>
    </w:p>
    <w:p w:rsidR="00AE3ED4" w:rsidRPr="00AE3ED4" w:rsidRDefault="00AE3ED4" w:rsidP="00D80F05">
      <w:pPr>
        <w:numPr>
          <w:ilvl w:val="1"/>
          <w:numId w:val="36"/>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Yeterli personel sayısı bulunduğunda,  üst yönetimin de onayıyla, üniversite idari personeline, özellikle yeni işe başlayan personele en az bilgisayar okur-yazarlığı/operatörlüğü/ofis kullanımı  seviyesinde hizmet içi  eğitimler  düzenleyerek çalışan kalitesini artırmak.</w:t>
      </w:r>
    </w:p>
    <w:p w:rsidR="00AE3ED4" w:rsidRPr="00AE3ED4" w:rsidRDefault="00AE3ED4" w:rsidP="00D80F05">
      <w:pPr>
        <w:numPr>
          <w:ilvl w:val="1"/>
          <w:numId w:val="37"/>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Üniversite dışı kurumlardan gelen resmi yazılım talepleri için, yapılabilirlik açısından daire başkanlığına ön değerlendirme raporu vermek, olumlu ise rektörlüğün onayı ile gerekli  çalışmaları yapmak,  program/yazılım çözümünü üretmek.</w:t>
      </w:r>
    </w:p>
    <w:p w:rsidR="00AE3ED4" w:rsidRPr="00AE3ED4" w:rsidRDefault="00AE3ED4" w:rsidP="00D80F05">
      <w:pPr>
        <w:numPr>
          <w:ilvl w:val="1"/>
          <w:numId w:val="38"/>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Bilgi İşlem Şube Müdürlüğü’ndeki evrakların dosyalama ve arşivleme işlerini yaptırmak.</w:t>
      </w:r>
    </w:p>
    <w:p w:rsidR="00AE3ED4" w:rsidRPr="00AE3ED4" w:rsidRDefault="00AE3ED4" w:rsidP="00D80F05">
      <w:pPr>
        <w:numPr>
          <w:ilvl w:val="1"/>
          <w:numId w:val="39"/>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Birim personelinin izin planlamasını yapmak.</w:t>
      </w:r>
    </w:p>
    <w:p w:rsidR="00AE3ED4" w:rsidRPr="00AE3ED4" w:rsidRDefault="00AE3ED4" w:rsidP="00D80F05">
      <w:pPr>
        <w:numPr>
          <w:ilvl w:val="1"/>
          <w:numId w:val="40"/>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Görev alanına giren konularda gerektiğinde karar-destek unsuru olarak  üst yönetime bilgilendirme, görüş ve  önerilerde bulunmak.</w:t>
      </w:r>
    </w:p>
    <w:p w:rsidR="00AE3ED4" w:rsidRPr="00AE3ED4" w:rsidRDefault="00AE3ED4" w:rsidP="00D80F05">
      <w:pPr>
        <w:numPr>
          <w:ilvl w:val="1"/>
          <w:numId w:val="41"/>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Kalite politikasının ve kalite hedeflerinin Bilgi İşlem Şube Müdürlüğü içerisinde iletilmesini, anlaşılmasını ve benimsenmesini sağlamak/sağlattırmak.</w:t>
      </w:r>
    </w:p>
    <w:p w:rsidR="00AE3ED4" w:rsidRPr="00AE3ED4" w:rsidRDefault="00AE3ED4" w:rsidP="00D80F05">
      <w:pPr>
        <w:numPr>
          <w:ilvl w:val="1"/>
          <w:numId w:val="42"/>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 xml:space="preserve">Kalite politikası, kalite hedefleri ve ilgili prosedürler uyarınca, kalite yönetim sisteminin kurulması , geliştirilmesi, uygulanması ve etkinliğinin sürekli </w:t>
      </w:r>
      <w:r w:rsidRPr="00AE3ED4">
        <w:rPr>
          <w:rFonts w:ascii="Arial" w:eastAsia="Times New Roman" w:hAnsi="Arial" w:cs="Arial"/>
          <w:color w:val="333333"/>
          <w:sz w:val="23"/>
          <w:szCs w:val="23"/>
          <w:lang w:eastAsia="tr-TR"/>
        </w:rPr>
        <w:lastRenderedPageBreak/>
        <w:t>iyileştirilmesi için gerekli çalışmalarda bulunmak, destek sağlamak. Üst yönetimin, Kalite Yönetim Sistemini Gözden Geçirme Toplantılarına (çağırıldığında) katılmak.</w:t>
      </w:r>
    </w:p>
    <w:p w:rsidR="00AE3ED4" w:rsidRPr="00AE3ED4" w:rsidRDefault="00AE3ED4" w:rsidP="00D80F05">
      <w:pPr>
        <w:numPr>
          <w:ilvl w:val="0"/>
          <w:numId w:val="43"/>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b/>
          <w:bCs/>
          <w:color w:val="333333"/>
          <w:sz w:val="23"/>
          <w:szCs w:val="23"/>
          <w:lang w:eastAsia="tr-TR"/>
        </w:rPr>
        <w:t>GÖREVDE ARANAN NİTELİKLER</w:t>
      </w:r>
    </w:p>
    <w:p w:rsidR="00AE3ED4" w:rsidRPr="00AE3ED4" w:rsidRDefault="00AE3ED4" w:rsidP="00D80F05">
      <w:pPr>
        <w:numPr>
          <w:ilvl w:val="1"/>
          <w:numId w:val="44"/>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657 sayılı Devlet Memurları Kanununa göre atanmış olmak.</w:t>
      </w:r>
    </w:p>
    <w:p w:rsidR="00AE3ED4" w:rsidRPr="00AE3ED4" w:rsidRDefault="00AE3ED4" w:rsidP="00D80F05">
      <w:pPr>
        <w:numPr>
          <w:ilvl w:val="1"/>
          <w:numId w:val="45"/>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Lisans mezunu olmak.</w:t>
      </w:r>
    </w:p>
    <w:p w:rsidR="00AE3ED4" w:rsidRPr="00AE3ED4" w:rsidRDefault="00AE3ED4" w:rsidP="00D80F05">
      <w:pPr>
        <w:numPr>
          <w:ilvl w:val="1"/>
          <w:numId w:val="46"/>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Bilişim / Yazılım teknolojileri  konularında  bilgi, deneyim  ve sertifikasyon sahibi olmak.</w:t>
      </w:r>
    </w:p>
    <w:p w:rsidR="00AE3ED4" w:rsidRPr="00AE3ED4" w:rsidRDefault="00AE3ED4" w:rsidP="00D80F05">
      <w:pPr>
        <w:numPr>
          <w:ilvl w:val="1"/>
          <w:numId w:val="47"/>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Proje liderlik  vasıflarına sahip olmak.</w:t>
      </w:r>
    </w:p>
    <w:p w:rsidR="00AE3ED4" w:rsidRPr="00AE3ED4" w:rsidRDefault="00AE3ED4" w:rsidP="00D80F05">
      <w:pPr>
        <w:numPr>
          <w:ilvl w:val="0"/>
          <w:numId w:val="48"/>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b/>
          <w:bCs/>
          <w:color w:val="333333"/>
          <w:sz w:val="23"/>
          <w:szCs w:val="23"/>
          <w:lang w:eastAsia="tr-TR"/>
        </w:rPr>
        <w:t>SORUMLULUK</w:t>
      </w:r>
    </w:p>
    <w:p w:rsidR="00AE3ED4" w:rsidRPr="00AE3ED4" w:rsidRDefault="00AE3ED4" w:rsidP="00D80F05">
      <w:pPr>
        <w:numPr>
          <w:ilvl w:val="1"/>
          <w:numId w:val="49"/>
        </w:numPr>
        <w:spacing w:before="100" w:beforeAutospacing="1" w:after="100" w:afterAutospacing="1"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Bilgi İşlem Daire Başkanına birinci derecede sorumludur.  </w:t>
      </w:r>
    </w:p>
    <w:p w:rsidR="00AE3ED4" w:rsidRDefault="00AE3ED4" w:rsidP="00D80F05">
      <w:pPr>
        <w:spacing w:after="150"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 </w:t>
      </w:r>
    </w:p>
    <w:p w:rsidR="00032655" w:rsidRPr="00AE3ED4" w:rsidRDefault="00032655" w:rsidP="00D80F05">
      <w:pPr>
        <w:spacing w:after="150" w:line="240" w:lineRule="auto"/>
        <w:jc w:val="both"/>
        <w:rPr>
          <w:rFonts w:ascii="Arial" w:eastAsia="Times New Roman" w:hAnsi="Arial" w:cs="Arial"/>
          <w:color w:val="333333"/>
          <w:sz w:val="23"/>
          <w:szCs w:val="23"/>
          <w:lang w:eastAsia="tr-TR"/>
        </w:rPr>
      </w:pPr>
    </w:p>
    <w:p w:rsidR="00AE3ED4" w:rsidRPr="00AE3ED4" w:rsidRDefault="00AE3ED4" w:rsidP="00D80F05">
      <w:pPr>
        <w:spacing w:after="150" w:line="240" w:lineRule="auto"/>
        <w:jc w:val="both"/>
        <w:rPr>
          <w:rFonts w:ascii="Arial" w:eastAsia="Times New Roman" w:hAnsi="Arial" w:cs="Arial"/>
          <w:color w:val="333333"/>
          <w:sz w:val="23"/>
          <w:szCs w:val="23"/>
          <w:lang w:eastAsia="tr-TR"/>
        </w:rPr>
      </w:pPr>
      <w:r w:rsidRPr="00AE3ED4">
        <w:rPr>
          <w:rFonts w:ascii="Arial" w:eastAsia="Times New Roman" w:hAnsi="Arial" w:cs="Arial"/>
          <w:color w:val="333333"/>
          <w:sz w:val="23"/>
          <w:szCs w:val="23"/>
          <w:lang w:eastAsia="tr-TR"/>
        </w:rPr>
        <w:t> </w:t>
      </w:r>
    </w:p>
    <w:p w:rsidR="00587685" w:rsidRDefault="00587685" w:rsidP="00D80F05">
      <w:pPr>
        <w:spacing w:after="150" w:line="240" w:lineRule="auto"/>
        <w:jc w:val="both"/>
        <w:rPr>
          <w:rFonts w:ascii="Arial" w:eastAsia="Times New Roman" w:hAnsi="Arial" w:cs="Arial"/>
          <w:b/>
          <w:color w:val="333333"/>
          <w:sz w:val="36"/>
          <w:szCs w:val="36"/>
          <w:lang w:eastAsia="tr-TR"/>
        </w:rPr>
      </w:pPr>
    </w:p>
    <w:p w:rsidR="00587685" w:rsidRDefault="00587685" w:rsidP="00D80F05">
      <w:pPr>
        <w:spacing w:after="150" w:line="240" w:lineRule="auto"/>
        <w:jc w:val="both"/>
        <w:rPr>
          <w:rFonts w:ascii="Arial" w:eastAsia="Times New Roman" w:hAnsi="Arial" w:cs="Arial"/>
          <w:b/>
          <w:color w:val="333333"/>
          <w:sz w:val="36"/>
          <w:szCs w:val="36"/>
          <w:lang w:eastAsia="tr-TR"/>
        </w:rPr>
      </w:pPr>
    </w:p>
    <w:p w:rsidR="00587685" w:rsidRDefault="00587685" w:rsidP="00D80F05">
      <w:pPr>
        <w:spacing w:after="150" w:line="240" w:lineRule="auto"/>
        <w:jc w:val="both"/>
        <w:rPr>
          <w:rFonts w:ascii="Arial" w:eastAsia="Times New Roman" w:hAnsi="Arial" w:cs="Arial"/>
          <w:b/>
          <w:color w:val="333333"/>
          <w:sz w:val="36"/>
          <w:szCs w:val="36"/>
          <w:lang w:eastAsia="tr-TR"/>
        </w:rPr>
      </w:pPr>
    </w:p>
    <w:p w:rsidR="00587685" w:rsidRDefault="00587685" w:rsidP="00D80F05">
      <w:pPr>
        <w:spacing w:after="150" w:line="240" w:lineRule="auto"/>
        <w:jc w:val="both"/>
        <w:rPr>
          <w:rFonts w:ascii="Arial" w:eastAsia="Times New Roman" w:hAnsi="Arial" w:cs="Arial"/>
          <w:b/>
          <w:color w:val="333333"/>
          <w:sz w:val="36"/>
          <w:szCs w:val="36"/>
          <w:lang w:eastAsia="tr-TR"/>
        </w:rPr>
      </w:pPr>
    </w:p>
    <w:p w:rsidR="00587685" w:rsidRDefault="00587685" w:rsidP="00D80F05">
      <w:pPr>
        <w:spacing w:after="150" w:line="240" w:lineRule="auto"/>
        <w:jc w:val="both"/>
        <w:rPr>
          <w:rFonts w:ascii="Arial" w:eastAsia="Times New Roman" w:hAnsi="Arial" w:cs="Arial"/>
          <w:b/>
          <w:color w:val="333333"/>
          <w:sz w:val="36"/>
          <w:szCs w:val="36"/>
          <w:lang w:eastAsia="tr-TR"/>
        </w:rPr>
      </w:pPr>
    </w:p>
    <w:p w:rsidR="00587685" w:rsidRDefault="00587685" w:rsidP="00D80F05">
      <w:pPr>
        <w:spacing w:after="150" w:line="240" w:lineRule="auto"/>
        <w:jc w:val="both"/>
        <w:rPr>
          <w:rFonts w:ascii="Arial" w:eastAsia="Times New Roman" w:hAnsi="Arial" w:cs="Arial"/>
          <w:b/>
          <w:color w:val="333333"/>
          <w:sz w:val="36"/>
          <w:szCs w:val="36"/>
          <w:lang w:eastAsia="tr-TR"/>
        </w:rPr>
      </w:pPr>
    </w:p>
    <w:p w:rsidR="00587685" w:rsidRDefault="00587685" w:rsidP="00D80F05">
      <w:pPr>
        <w:spacing w:after="150" w:line="240" w:lineRule="auto"/>
        <w:jc w:val="both"/>
        <w:rPr>
          <w:rFonts w:ascii="Arial" w:eastAsia="Times New Roman" w:hAnsi="Arial" w:cs="Arial"/>
          <w:b/>
          <w:color w:val="333333"/>
          <w:sz w:val="36"/>
          <w:szCs w:val="36"/>
          <w:lang w:eastAsia="tr-TR"/>
        </w:rPr>
      </w:pPr>
    </w:p>
    <w:p w:rsidR="00587685" w:rsidRDefault="00587685" w:rsidP="00D80F05">
      <w:pPr>
        <w:spacing w:after="150" w:line="240" w:lineRule="auto"/>
        <w:jc w:val="both"/>
        <w:rPr>
          <w:rFonts w:ascii="Arial" w:eastAsia="Times New Roman" w:hAnsi="Arial" w:cs="Arial"/>
          <w:b/>
          <w:color w:val="333333"/>
          <w:sz w:val="36"/>
          <w:szCs w:val="36"/>
          <w:lang w:eastAsia="tr-TR"/>
        </w:rPr>
      </w:pPr>
    </w:p>
    <w:p w:rsidR="00587685" w:rsidRDefault="00587685" w:rsidP="00D80F05">
      <w:pPr>
        <w:spacing w:after="150" w:line="240" w:lineRule="auto"/>
        <w:jc w:val="both"/>
        <w:rPr>
          <w:rFonts w:ascii="Arial" w:eastAsia="Times New Roman" w:hAnsi="Arial" w:cs="Arial"/>
          <w:b/>
          <w:color w:val="333333"/>
          <w:sz w:val="36"/>
          <w:szCs w:val="36"/>
          <w:lang w:eastAsia="tr-TR"/>
        </w:rPr>
      </w:pPr>
    </w:p>
    <w:p w:rsidR="00587685" w:rsidRDefault="00587685" w:rsidP="00D80F05">
      <w:pPr>
        <w:spacing w:after="150" w:line="240" w:lineRule="auto"/>
        <w:jc w:val="both"/>
        <w:rPr>
          <w:rFonts w:ascii="Arial" w:eastAsia="Times New Roman" w:hAnsi="Arial" w:cs="Arial"/>
          <w:b/>
          <w:color w:val="333333"/>
          <w:sz w:val="36"/>
          <w:szCs w:val="36"/>
          <w:lang w:eastAsia="tr-TR"/>
        </w:rPr>
      </w:pPr>
    </w:p>
    <w:p w:rsidR="00587685" w:rsidRDefault="00587685" w:rsidP="00D80F05">
      <w:pPr>
        <w:spacing w:after="150" w:line="240" w:lineRule="auto"/>
        <w:jc w:val="both"/>
        <w:rPr>
          <w:rFonts w:ascii="Arial" w:eastAsia="Times New Roman" w:hAnsi="Arial" w:cs="Arial"/>
          <w:b/>
          <w:color w:val="333333"/>
          <w:sz w:val="36"/>
          <w:szCs w:val="36"/>
          <w:lang w:eastAsia="tr-TR"/>
        </w:rPr>
      </w:pPr>
    </w:p>
    <w:p w:rsidR="00587685" w:rsidRDefault="00587685" w:rsidP="00D80F05">
      <w:pPr>
        <w:spacing w:after="150" w:line="240" w:lineRule="auto"/>
        <w:jc w:val="both"/>
        <w:rPr>
          <w:rFonts w:ascii="Arial" w:eastAsia="Times New Roman" w:hAnsi="Arial" w:cs="Arial"/>
          <w:b/>
          <w:color w:val="333333"/>
          <w:sz w:val="36"/>
          <w:szCs w:val="36"/>
          <w:lang w:eastAsia="tr-TR"/>
        </w:rPr>
      </w:pPr>
    </w:p>
    <w:p w:rsidR="00587685" w:rsidRDefault="00587685" w:rsidP="00D80F05">
      <w:pPr>
        <w:spacing w:after="150" w:line="240" w:lineRule="auto"/>
        <w:jc w:val="both"/>
        <w:rPr>
          <w:rFonts w:ascii="Arial" w:eastAsia="Times New Roman" w:hAnsi="Arial" w:cs="Arial"/>
          <w:b/>
          <w:color w:val="333333"/>
          <w:sz w:val="36"/>
          <w:szCs w:val="36"/>
          <w:lang w:eastAsia="tr-TR"/>
        </w:rPr>
      </w:pPr>
    </w:p>
    <w:p w:rsidR="00587685" w:rsidRDefault="00587685" w:rsidP="00D80F05">
      <w:pPr>
        <w:spacing w:after="150" w:line="240" w:lineRule="auto"/>
        <w:jc w:val="both"/>
        <w:rPr>
          <w:rFonts w:ascii="Arial" w:eastAsia="Times New Roman" w:hAnsi="Arial" w:cs="Arial"/>
          <w:b/>
          <w:color w:val="333333"/>
          <w:sz w:val="36"/>
          <w:szCs w:val="36"/>
          <w:lang w:eastAsia="tr-TR"/>
        </w:rPr>
      </w:pPr>
    </w:p>
    <w:p w:rsidR="00587685" w:rsidRDefault="00587685" w:rsidP="00D80F05">
      <w:pPr>
        <w:spacing w:after="150" w:line="240" w:lineRule="auto"/>
        <w:jc w:val="both"/>
        <w:rPr>
          <w:rFonts w:ascii="Arial" w:eastAsia="Times New Roman" w:hAnsi="Arial" w:cs="Arial"/>
          <w:b/>
          <w:color w:val="333333"/>
          <w:sz w:val="36"/>
          <w:szCs w:val="36"/>
          <w:lang w:eastAsia="tr-TR"/>
        </w:rPr>
      </w:pPr>
    </w:p>
    <w:p w:rsidR="00AE3ED4" w:rsidRDefault="00032655" w:rsidP="00D80F05">
      <w:pPr>
        <w:spacing w:after="150" w:line="240" w:lineRule="auto"/>
        <w:jc w:val="both"/>
        <w:rPr>
          <w:rFonts w:ascii="Arial" w:eastAsia="Times New Roman" w:hAnsi="Arial" w:cs="Arial"/>
          <w:b/>
          <w:color w:val="333333"/>
          <w:sz w:val="36"/>
          <w:szCs w:val="36"/>
          <w:lang w:eastAsia="tr-TR"/>
        </w:rPr>
      </w:pPr>
      <w:r w:rsidRPr="00032655">
        <w:rPr>
          <w:rFonts w:ascii="Arial" w:eastAsia="Times New Roman" w:hAnsi="Arial" w:cs="Arial"/>
          <w:b/>
          <w:color w:val="333333"/>
          <w:sz w:val="36"/>
          <w:szCs w:val="36"/>
          <w:lang w:eastAsia="tr-TR"/>
        </w:rPr>
        <w:t>TELEKOMÜNİKASYON ŞUBE MÜDÜRLÜĞÜ GÖREV TANIMI</w:t>
      </w:r>
      <w:r w:rsidR="00AE3ED4" w:rsidRPr="00032655">
        <w:rPr>
          <w:rFonts w:ascii="Arial" w:eastAsia="Times New Roman" w:hAnsi="Arial" w:cs="Arial"/>
          <w:b/>
          <w:color w:val="333333"/>
          <w:sz w:val="36"/>
          <w:szCs w:val="36"/>
          <w:lang w:eastAsia="tr-TR"/>
        </w:rPr>
        <w:t> </w:t>
      </w:r>
    </w:p>
    <w:p w:rsidR="00032655" w:rsidRPr="00032655" w:rsidRDefault="00032655" w:rsidP="00D80F05">
      <w:pPr>
        <w:spacing w:after="150" w:line="240" w:lineRule="auto"/>
        <w:jc w:val="both"/>
        <w:rPr>
          <w:rFonts w:ascii="Arial" w:eastAsia="Times New Roman" w:hAnsi="Arial" w:cs="Arial"/>
          <w:b/>
          <w:color w:val="333333"/>
          <w:lang w:eastAsia="tr-TR"/>
        </w:rPr>
      </w:pPr>
    </w:p>
    <w:p w:rsidR="00032655" w:rsidRDefault="00032655" w:rsidP="00D80F05">
      <w:pPr>
        <w:spacing w:after="150" w:line="240" w:lineRule="auto"/>
        <w:jc w:val="both"/>
        <w:rPr>
          <w:rFonts w:ascii="Arial" w:eastAsia="Times New Roman" w:hAnsi="Arial" w:cs="Arial"/>
          <w:b/>
          <w:color w:val="333333"/>
          <w:sz w:val="23"/>
          <w:szCs w:val="23"/>
          <w:lang w:eastAsia="tr-TR"/>
        </w:rPr>
      </w:pPr>
      <w:r>
        <w:rPr>
          <w:rFonts w:ascii="Arial" w:eastAsia="Times New Roman" w:hAnsi="Arial" w:cs="Arial"/>
          <w:b/>
          <w:color w:val="333333"/>
          <w:sz w:val="23"/>
          <w:szCs w:val="23"/>
          <w:lang w:eastAsia="tr-TR"/>
        </w:rPr>
        <w:t xml:space="preserve">     1-</w:t>
      </w:r>
      <w:r w:rsidRPr="00032655">
        <w:rPr>
          <w:rFonts w:ascii="Arial" w:eastAsia="Times New Roman" w:hAnsi="Arial" w:cs="Arial"/>
          <w:b/>
          <w:color w:val="333333"/>
          <w:sz w:val="23"/>
          <w:szCs w:val="23"/>
          <w:lang w:eastAsia="tr-TR"/>
        </w:rPr>
        <w:t>GÖREV KAPSAMI</w:t>
      </w:r>
    </w:p>
    <w:p w:rsidR="00032655" w:rsidRDefault="00032655" w:rsidP="00D80F05">
      <w:pPr>
        <w:spacing w:after="150" w:line="240" w:lineRule="auto"/>
        <w:jc w:val="both"/>
        <w:rPr>
          <w:rFonts w:ascii="Arial" w:eastAsia="Times New Roman" w:hAnsi="Arial" w:cs="Arial"/>
          <w:b/>
          <w:color w:val="333333"/>
          <w:sz w:val="23"/>
          <w:szCs w:val="23"/>
          <w:lang w:eastAsia="tr-TR"/>
        </w:rPr>
      </w:pPr>
      <w:r>
        <w:rPr>
          <w:rFonts w:ascii="Arial" w:eastAsia="Times New Roman" w:hAnsi="Arial" w:cs="Arial"/>
          <w:b/>
          <w:color w:val="333333"/>
          <w:sz w:val="23"/>
          <w:szCs w:val="23"/>
          <w:lang w:eastAsia="tr-TR"/>
        </w:rPr>
        <w:t xml:space="preserve"> </w:t>
      </w:r>
    </w:p>
    <w:p w:rsidR="00032655" w:rsidRDefault="00032655" w:rsidP="00032655">
      <w:pPr>
        <w:spacing w:line="360" w:lineRule="auto"/>
        <w:jc w:val="both"/>
        <w:rPr>
          <w:rFonts w:ascii="Arial Rounded MT Bold" w:eastAsia="Arial Unicode MS" w:hAnsi="Arial Rounded MT Bold" w:cs="Arial Unicode MS"/>
          <w:sz w:val="24"/>
          <w:szCs w:val="24"/>
        </w:rPr>
      </w:pPr>
      <w:r w:rsidRPr="00032655">
        <w:rPr>
          <w:rFonts w:ascii="Arial Rounded MT Bold" w:eastAsia="Arial Unicode MS" w:hAnsi="Arial Rounded MT Bold" w:cs="Arial Unicode MS"/>
          <w:sz w:val="24"/>
          <w:szCs w:val="24"/>
        </w:rPr>
        <w:t xml:space="preserve">           Daire Ba</w:t>
      </w:r>
      <w:r w:rsidRPr="00032655">
        <w:rPr>
          <w:rFonts w:ascii="Calibri" w:eastAsia="Arial Unicode MS" w:hAnsi="Calibri" w:cs="Calibri"/>
          <w:sz w:val="24"/>
          <w:szCs w:val="24"/>
        </w:rPr>
        <w:t>ş</w:t>
      </w:r>
      <w:r w:rsidRPr="00032655">
        <w:rPr>
          <w:rFonts w:ascii="Arial Rounded MT Bold" w:eastAsia="Arial Unicode MS" w:hAnsi="Arial Rounded MT Bold" w:cs="Arial Unicode MS"/>
          <w:sz w:val="24"/>
          <w:szCs w:val="24"/>
        </w:rPr>
        <w:t>kanl</w:t>
      </w:r>
      <w:r w:rsidRPr="00032655">
        <w:rPr>
          <w:rFonts w:ascii="Arial Rounded MT Bold" w:eastAsia="Arial Unicode MS" w:hAnsi="Arial Rounded MT Bold" w:cs="Arial Rounded MT Bold"/>
          <w:sz w:val="24"/>
          <w:szCs w:val="24"/>
        </w:rPr>
        <w:t>ı</w:t>
      </w:r>
      <w:r w:rsidRPr="00032655">
        <w:rPr>
          <w:rFonts w:ascii="Calibri" w:eastAsia="Arial Unicode MS" w:hAnsi="Calibri" w:cs="Calibri"/>
          <w:sz w:val="24"/>
          <w:szCs w:val="24"/>
        </w:rPr>
        <w:t>ğ</w:t>
      </w:r>
      <w:r w:rsidRPr="00032655">
        <w:rPr>
          <w:rFonts w:ascii="Arial Rounded MT Bold" w:eastAsia="Arial Unicode MS" w:hAnsi="Arial Rounded MT Bold" w:cs="Arial Rounded MT Bold"/>
          <w:sz w:val="24"/>
          <w:szCs w:val="24"/>
        </w:rPr>
        <w:t>ı</w:t>
      </w:r>
      <w:r w:rsidRPr="00032655">
        <w:rPr>
          <w:rFonts w:ascii="Arial Rounded MT Bold" w:eastAsia="Arial Unicode MS" w:hAnsi="Arial Rounded MT Bold" w:cs="Arial Unicode MS"/>
          <w:sz w:val="24"/>
          <w:szCs w:val="24"/>
        </w:rPr>
        <w:t>m</w:t>
      </w:r>
      <w:r w:rsidRPr="00032655">
        <w:rPr>
          <w:rFonts w:ascii="Arial Rounded MT Bold" w:eastAsia="Arial Unicode MS" w:hAnsi="Arial Rounded MT Bold" w:cs="Arial Rounded MT Bold"/>
          <w:sz w:val="24"/>
          <w:szCs w:val="24"/>
        </w:rPr>
        <w:t>ı</w:t>
      </w:r>
      <w:r w:rsidRPr="00032655">
        <w:rPr>
          <w:rFonts w:ascii="Arial Rounded MT Bold" w:eastAsia="Arial Unicode MS" w:hAnsi="Arial Rounded MT Bold" w:cs="Arial Unicode MS"/>
          <w:sz w:val="24"/>
          <w:szCs w:val="24"/>
        </w:rPr>
        <w:t>za ba</w:t>
      </w:r>
      <w:r w:rsidRPr="00032655">
        <w:rPr>
          <w:rFonts w:ascii="Calibri" w:eastAsia="Arial Unicode MS" w:hAnsi="Calibri" w:cs="Calibri"/>
          <w:sz w:val="24"/>
          <w:szCs w:val="24"/>
        </w:rPr>
        <w:t>ğ</w:t>
      </w:r>
      <w:r w:rsidRPr="00032655">
        <w:rPr>
          <w:rFonts w:ascii="Arial Rounded MT Bold" w:eastAsia="Arial Unicode MS" w:hAnsi="Arial Rounded MT Bold" w:cs="Arial Unicode MS"/>
          <w:sz w:val="24"/>
          <w:szCs w:val="24"/>
        </w:rPr>
        <w:t>l</w:t>
      </w:r>
      <w:r w:rsidRPr="00032655">
        <w:rPr>
          <w:rFonts w:ascii="Arial Rounded MT Bold" w:eastAsia="Arial Unicode MS" w:hAnsi="Arial Rounded MT Bold" w:cs="Arial Rounded MT Bold"/>
          <w:sz w:val="24"/>
          <w:szCs w:val="24"/>
        </w:rPr>
        <w:t>ı</w:t>
      </w:r>
      <w:r w:rsidRPr="00032655">
        <w:rPr>
          <w:rFonts w:ascii="Arial Rounded MT Bold" w:eastAsia="Arial Unicode MS" w:hAnsi="Arial Rounded MT Bold" w:cs="Arial Unicode MS"/>
          <w:sz w:val="24"/>
          <w:szCs w:val="24"/>
        </w:rPr>
        <w:t xml:space="preserve"> olarak </w:t>
      </w:r>
      <w:r w:rsidRPr="00032655">
        <w:rPr>
          <w:rFonts w:ascii="Arial Rounded MT Bold" w:eastAsia="Arial Unicode MS" w:hAnsi="Arial Rounded MT Bold" w:cs="Arial Rounded MT Bold"/>
          <w:sz w:val="24"/>
          <w:szCs w:val="24"/>
        </w:rPr>
        <w:t>ç</w:t>
      </w:r>
      <w:r w:rsidRPr="00032655">
        <w:rPr>
          <w:rFonts w:ascii="Arial Rounded MT Bold" w:eastAsia="Arial Unicode MS" w:hAnsi="Arial Rounded MT Bold" w:cs="Arial Unicode MS"/>
          <w:sz w:val="24"/>
          <w:szCs w:val="24"/>
        </w:rPr>
        <w:t>al</w:t>
      </w:r>
      <w:r w:rsidRPr="00032655">
        <w:rPr>
          <w:rFonts w:ascii="Arial Rounded MT Bold" w:eastAsia="Arial Unicode MS" w:hAnsi="Arial Rounded MT Bold" w:cs="Arial Rounded MT Bold"/>
          <w:sz w:val="24"/>
          <w:szCs w:val="24"/>
        </w:rPr>
        <w:t>ı</w:t>
      </w:r>
      <w:r w:rsidRPr="00032655">
        <w:rPr>
          <w:rFonts w:ascii="Calibri" w:eastAsia="Arial Unicode MS" w:hAnsi="Calibri" w:cs="Calibri"/>
          <w:sz w:val="24"/>
          <w:szCs w:val="24"/>
        </w:rPr>
        <w:t>ş</w:t>
      </w:r>
      <w:r w:rsidRPr="00032655">
        <w:rPr>
          <w:rFonts w:ascii="Arial Rounded MT Bold" w:eastAsia="Arial Unicode MS" w:hAnsi="Arial Rounded MT Bold" w:cs="Arial Unicode MS"/>
          <w:sz w:val="24"/>
          <w:szCs w:val="24"/>
        </w:rPr>
        <w:t>an Üniversitemiz merkez ve yerle</w:t>
      </w:r>
      <w:r w:rsidRPr="00032655">
        <w:rPr>
          <w:rFonts w:ascii="Calibri" w:eastAsia="Arial Unicode MS" w:hAnsi="Calibri" w:cs="Calibri"/>
          <w:sz w:val="24"/>
          <w:szCs w:val="24"/>
        </w:rPr>
        <w:t>ş</w:t>
      </w:r>
      <w:r w:rsidRPr="00032655">
        <w:rPr>
          <w:rFonts w:ascii="Arial Rounded MT Bold" w:eastAsia="Arial Unicode MS" w:hAnsi="Arial Rounded MT Bold" w:cs="Arial Unicode MS"/>
          <w:sz w:val="24"/>
          <w:szCs w:val="24"/>
        </w:rPr>
        <w:t>kelerinin santral hizmetleri ile t</w:t>
      </w:r>
      <w:r w:rsidRPr="00032655">
        <w:rPr>
          <w:rFonts w:ascii="Arial Rounded MT Bold" w:eastAsia="Arial Unicode MS" w:hAnsi="Arial Rounded MT Bold" w:cs="Arial Rounded MT Bold"/>
          <w:sz w:val="24"/>
          <w:szCs w:val="24"/>
        </w:rPr>
        <w:t>ü</w:t>
      </w:r>
      <w:r w:rsidRPr="00032655">
        <w:rPr>
          <w:rFonts w:ascii="Arial Rounded MT Bold" w:eastAsia="Arial Unicode MS" w:hAnsi="Arial Rounded MT Bold" w:cs="Arial Unicode MS"/>
          <w:sz w:val="24"/>
          <w:szCs w:val="24"/>
        </w:rPr>
        <w:t>m telefon haberle</w:t>
      </w:r>
      <w:r w:rsidRPr="00032655">
        <w:rPr>
          <w:rFonts w:ascii="Calibri" w:eastAsia="Arial Unicode MS" w:hAnsi="Calibri" w:cs="Calibri"/>
          <w:sz w:val="24"/>
          <w:szCs w:val="24"/>
        </w:rPr>
        <w:t>ş</w:t>
      </w:r>
      <w:r w:rsidRPr="00032655">
        <w:rPr>
          <w:rFonts w:ascii="Arial Rounded MT Bold" w:eastAsia="Arial Unicode MS" w:hAnsi="Arial Rounded MT Bold" w:cs="Arial Unicode MS"/>
          <w:sz w:val="24"/>
          <w:szCs w:val="24"/>
        </w:rPr>
        <w:t>me a</w:t>
      </w:r>
      <w:r w:rsidRPr="00032655">
        <w:rPr>
          <w:rFonts w:ascii="Calibri" w:eastAsia="Arial Unicode MS" w:hAnsi="Calibri" w:cs="Calibri"/>
          <w:sz w:val="24"/>
          <w:szCs w:val="24"/>
        </w:rPr>
        <w:t>ğ</w:t>
      </w:r>
      <w:r w:rsidRPr="00032655">
        <w:rPr>
          <w:rFonts w:ascii="Arial Rounded MT Bold" w:eastAsia="Arial Unicode MS" w:hAnsi="Arial Rounded MT Bold" w:cs="Arial Rounded MT Bold"/>
          <w:sz w:val="24"/>
          <w:szCs w:val="24"/>
        </w:rPr>
        <w:t>ı</w:t>
      </w:r>
      <w:r w:rsidRPr="00032655">
        <w:rPr>
          <w:rFonts w:ascii="Arial Rounded MT Bold" w:eastAsia="Arial Unicode MS" w:hAnsi="Arial Rounded MT Bold" w:cs="Arial Unicode MS"/>
          <w:sz w:val="24"/>
          <w:szCs w:val="24"/>
        </w:rPr>
        <w:t>n</w:t>
      </w:r>
      <w:r w:rsidRPr="00032655">
        <w:rPr>
          <w:rFonts w:ascii="Arial Rounded MT Bold" w:eastAsia="Arial Unicode MS" w:hAnsi="Arial Rounded MT Bold" w:cs="Arial Rounded MT Bold"/>
          <w:sz w:val="24"/>
          <w:szCs w:val="24"/>
        </w:rPr>
        <w:t>ı</w:t>
      </w:r>
      <w:r w:rsidRPr="00032655">
        <w:rPr>
          <w:rFonts w:ascii="Arial Rounded MT Bold" w:eastAsia="Arial Unicode MS" w:hAnsi="Arial Rounded MT Bold" w:cs="Arial Unicode MS"/>
          <w:sz w:val="24"/>
          <w:szCs w:val="24"/>
        </w:rPr>
        <w:t>n bak</w:t>
      </w:r>
      <w:r w:rsidRPr="00032655">
        <w:rPr>
          <w:rFonts w:ascii="Arial Rounded MT Bold" w:eastAsia="Arial Unicode MS" w:hAnsi="Arial Rounded MT Bold" w:cs="Arial Rounded MT Bold"/>
          <w:sz w:val="24"/>
          <w:szCs w:val="24"/>
        </w:rPr>
        <w:t>ı</w:t>
      </w:r>
      <w:r w:rsidRPr="00032655">
        <w:rPr>
          <w:rFonts w:ascii="Arial Rounded MT Bold" w:eastAsia="Arial Unicode MS" w:hAnsi="Arial Rounded MT Bold" w:cs="Arial Unicode MS"/>
          <w:sz w:val="24"/>
          <w:szCs w:val="24"/>
        </w:rPr>
        <w:t>m</w:t>
      </w:r>
      <w:r w:rsidRPr="00032655">
        <w:rPr>
          <w:rFonts w:ascii="Arial Rounded MT Bold" w:eastAsia="Arial Unicode MS" w:hAnsi="Arial Rounded MT Bold" w:cs="Arial Rounded MT Bold"/>
          <w:sz w:val="24"/>
          <w:szCs w:val="24"/>
        </w:rPr>
        <w:t>ı</w:t>
      </w:r>
      <w:r w:rsidRPr="00032655">
        <w:rPr>
          <w:rFonts w:ascii="Arial Rounded MT Bold" w:eastAsia="Arial Unicode MS" w:hAnsi="Arial Rounded MT Bold" w:cs="Arial Unicode MS"/>
          <w:sz w:val="24"/>
          <w:szCs w:val="24"/>
        </w:rPr>
        <w:t>, onar</w:t>
      </w:r>
      <w:r w:rsidRPr="00032655">
        <w:rPr>
          <w:rFonts w:ascii="Arial Rounded MT Bold" w:eastAsia="Arial Unicode MS" w:hAnsi="Arial Rounded MT Bold" w:cs="Arial Rounded MT Bold"/>
          <w:sz w:val="24"/>
          <w:szCs w:val="24"/>
        </w:rPr>
        <w:t>ı</w:t>
      </w:r>
      <w:r w:rsidRPr="00032655">
        <w:rPr>
          <w:rFonts w:ascii="Arial Rounded MT Bold" w:eastAsia="Arial Unicode MS" w:hAnsi="Arial Rounded MT Bold" w:cs="Arial Unicode MS"/>
          <w:sz w:val="24"/>
          <w:szCs w:val="24"/>
        </w:rPr>
        <w:t>m</w:t>
      </w:r>
      <w:r w:rsidRPr="00032655">
        <w:rPr>
          <w:rFonts w:ascii="Arial Rounded MT Bold" w:eastAsia="Arial Unicode MS" w:hAnsi="Arial Rounded MT Bold" w:cs="Arial Rounded MT Bold"/>
          <w:sz w:val="24"/>
          <w:szCs w:val="24"/>
        </w:rPr>
        <w:t>ı</w:t>
      </w:r>
      <w:r w:rsidRPr="00032655">
        <w:rPr>
          <w:rFonts w:ascii="Arial Rounded MT Bold" w:eastAsia="Arial Unicode MS" w:hAnsi="Arial Rounded MT Bold" w:cs="Arial Unicode MS"/>
          <w:sz w:val="24"/>
          <w:szCs w:val="24"/>
        </w:rPr>
        <w:t xml:space="preserve"> ve haberle</w:t>
      </w:r>
      <w:r w:rsidRPr="00032655">
        <w:rPr>
          <w:rFonts w:ascii="Calibri" w:eastAsia="Arial Unicode MS" w:hAnsi="Calibri" w:cs="Calibri"/>
          <w:sz w:val="24"/>
          <w:szCs w:val="24"/>
        </w:rPr>
        <w:t>ş</w:t>
      </w:r>
      <w:r w:rsidRPr="00032655">
        <w:rPr>
          <w:rFonts w:ascii="Arial Rounded MT Bold" w:eastAsia="Arial Unicode MS" w:hAnsi="Arial Rounded MT Bold" w:cs="Arial Unicode MS"/>
          <w:sz w:val="24"/>
          <w:szCs w:val="24"/>
        </w:rPr>
        <w:t>menin aksaks</w:t>
      </w:r>
      <w:r w:rsidRPr="00032655">
        <w:rPr>
          <w:rFonts w:ascii="Arial Rounded MT Bold" w:eastAsia="Arial Unicode MS" w:hAnsi="Arial Rounded MT Bold" w:cs="Arial Rounded MT Bold"/>
          <w:sz w:val="24"/>
          <w:szCs w:val="24"/>
        </w:rPr>
        <w:t>ı</w:t>
      </w:r>
      <w:r w:rsidRPr="00032655">
        <w:rPr>
          <w:rFonts w:ascii="Arial Rounded MT Bold" w:eastAsia="Arial Unicode MS" w:hAnsi="Arial Rounded MT Bold" w:cs="Arial Unicode MS"/>
          <w:sz w:val="24"/>
          <w:szCs w:val="24"/>
        </w:rPr>
        <w:t>z olarak s</w:t>
      </w:r>
      <w:r w:rsidRPr="00032655">
        <w:rPr>
          <w:rFonts w:ascii="Arial Rounded MT Bold" w:eastAsia="Arial Unicode MS" w:hAnsi="Arial Rounded MT Bold" w:cs="Arial Rounded MT Bold"/>
          <w:sz w:val="24"/>
          <w:szCs w:val="24"/>
        </w:rPr>
        <w:t>ü</w:t>
      </w:r>
      <w:r w:rsidRPr="00032655">
        <w:rPr>
          <w:rFonts w:ascii="Arial Rounded MT Bold" w:eastAsia="Arial Unicode MS" w:hAnsi="Arial Rounded MT Bold" w:cs="Arial Unicode MS"/>
          <w:sz w:val="24"/>
          <w:szCs w:val="24"/>
        </w:rPr>
        <w:t>rd</w:t>
      </w:r>
      <w:r w:rsidRPr="00032655">
        <w:rPr>
          <w:rFonts w:ascii="Arial Rounded MT Bold" w:eastAsia="Arial Unicode MS" w:hAnsi="Arial Rounded MT Bold" w:cs="Arial Rounded MT Bold"/>
          <w:sz w:val="24"/>
          <w:szCs w:val="24"/>
        </w:rPr>
        <w:t>ü</w:t>
      </w:r>
      <w:r w:rsidRPr="00032655">
        <w:rPr>
          <w:rFonts w:ascii="Arial Rounded MT Bold" w:eastAsia="Arial Unicode MS" w:hAnsi="Arial Rounded MT Bold" w:cs="Arial Unicode MS"/>
          <w:sz w:val="24"/>
          <w:szCs w:val="24"/>
        </w:rPr>
        <w:t>r</w:t>
      </w:r>
      <w:r w:rsidRPr="00032655">
        <w:rPr>
          <w:rFonts w:ascii="Arial Rounded MT Bold" w:eastAsia="Arial Unicode MS" w:hAnsi="Arial Rounded MT Bold" w:cs="Arial Rounded MT Bold"/>
          <w:sz w:val="24"/>
          <w:szCs w:val="24"/>
        </w:rPr>
        <w:t>ü</w:t>
      </w:r>
      <w:r w:rsidRPr="00032655">
        <w:rPr>
          <w:rFonts w:ascii="Arial Rounded MT Bold" w:eastAsia="Arial Unicode MS" w:hAnsi="Arial Rounded MT Bold" w:cs="Arial Unicode MS"/>
          <w:sz w:val="24"/>
          <w:szCs w:val="24"/>
        </w:rPr>
        <w:t>lebilirli</w:t>
      </w:r>
      <w:r w:rsidRPr="00032655">
        <w:rPr>
          <w:rFonts w:ascii="Calibri" w:eastAsia="Arial Unicode MS" w:hAnsi="Calibri" w:cs="Calibri"/>
          <w:sz w:val="24"/>
          <w:szCs w:val="24"/>
        </w:rPr>
        <w:t>ğ</w:t>
      </w:r>
      <w:r w:rsidRPr="00032655">
        <w:rPr>
          <w:rFonts w:ascii="Arial Rounded MT Bold" w:eastAsia="Arial Unicode MS" w:hAnsi="Arial Rounded MT Bold" w:cs="Arial Unicode MS"/>
          <w:sz w:val="24"/>
          <w:szCs w:val="24"/>
        </w:rPr>
        <w:t>ini sa</w:t>
      </w:r>
      <w:r w:rsidRPr="00032655">
        <w:rPr>
          <w:rFonts w:ascii="Calibri" w:eastAsia="Arial Unicode MS" w:hAnsi="Calibri" w:cs="Calibri"/>
          <w:sz w:val="24"/>
          <w:szCs w:val="24"/>
        </w:rPr>
        <w:t>ğ</w:t>
      </w:r>
      <w:r w:rsidRPr="00032655">
        <w:rPr>
          <w:rFonts w:ascii="Arial Rounded MT Bold" w:eastAsia="Arial Unicode MS" w:hAnsi="Arial Rounded MT Bold" w:cs="Arial Unicode MS"/>
          <w:sz w:val="24"/>
          <w:szCs w:val="24"/>
        </w:rPr>
        <w:t>lamak, kay</w:t>
      </w:r>
      <w:r w:rsidRPr="00032655">
        <w:rPr>
          <w:rFonts w:ascii="Arial Rounded MT Bold" w:eastAsia="Arial Unicode MS" w:hAnsi="Arial Rounded MT Bold" w:cs="Arial Rounded MT Bold"/>
          <w:sz w:val="24"/>
          <w:szCs w:val="24"/>
        </w:rPr>
        <w:t>ı</w:t>
      </w:r>
      <w:r w:rsidRPr="00032655">
        <w:rPr>
          <w:rFonts w:ascii="Arial Rounded MT Bold" w:eastAsia="Arial Unicode MS" w:hAnsi="Arial Rounded MT Bold" w:cs="Arial Unicode MS"/>
          <w:sz w:val="24"/>
          <w:szCs w:val="24"/>
        </w:rPr>
        <w:t>tlar</w:t>
      </w:r>
      <w:r w:rsidRPr="00032655">
        <w:rPr>
          <w:rFonts w:ascii="Arial Rounded MT Bold" w:eastAsia="Arial Unicode MS" w:hAnsi="Arial Rounded MT Bold" w:cs="Arial Rounded MT Bold"/>
          <w:sz w:val="24"/>
          <w:szCs w:val="24"/>
        </w:rPr>
        <w:t>ı</w:t>
      </w:r>
      <w:r w:rsidRPr="00032655">
        <w:rPr>
          <w:rFonts w:ascii="Arial Rounded MT Bold" w:eastAsia="Arial Unicode MS" w:hAnsi="Arial Rounded MT Bold" w:cs="Arial Unicode MS"/>
          <w:sz w:val="24"/>
          <w:szCs w:val="24"/>
        </w:rPr>
        <w:t>n</w:t>
      </w:r>
      <w:r w:rsidRPr="00032655">
        <w:rPr>
          <w:rFonts w:ascii="Arial Rounded MT Bold" w:eastAsia="Arial Unicode MS" w:hAnsi="Arial Rounded MT Bold" w:cs="Arial Rounded MT Bold"/>
          <w:sz w:val="24"/>
          <w:szCs w:val="24"/>
        </w:rPr>
        <w:t>ı</w:t>
      </w:r>
      <w:r w:rsidRPr="00032655">
        <w:rPr>
          <w:rFonts w:ascii="Arial Rounded MT Bold" w:eastAsia="Arial Unicode MS" w:hAnsi="Arial Rounded MT Bold" w:cs="Arial Unicode MS"/>
          <w:sz w:val="24"/>
          <w:szCs w:val="24"/>
        </w:rPr>
        <w:t xml:space="preserve"> tutmak, teknolojik geli</w:t>
      </w:r>
      <w:r w:rsidRPr="00032655">
        <w:rPr>
          <w:rFonts w:ascii="Calibri" w:eastAsia="Arial Unicode MS" w:hAnsi="Calibri" w:cs="Calibri"/>
          <w:sz w:val="24"/>
          <w:szCs w:val="24"/>
        </w:rPr>
        <w:t>ş</w:t>
      </w:r>
      <w:r w:rsidRPr="00032655">
        <w:rPr>
          <w:rFonts w:ascii="Arial Rounded MT Bold" w:eastAsia="Arial Unicode MS" w:hAnsi="Arial Rounded MT Bold" w:cs="Arial Unicode MS"/>
          <w:sz w:val="24"/>
          <w:szCs w:val="24"/>
        </w:rPr>
        <w:t>meler ve ihtiya</w:t>
      </w:r>
      <w:r w:rsidRPr="00032655">
        <w:rPr>
          <w:rFonts w:ascii="Arial Rounded MT Bold" w:eastAsia="Arial Unicode MS" w:hAnsi="Arial Rounded MT Bold" w:cs="Arial Rounded MT Bold"/>
          <w:sz w:val="24"/>
          <w:szCs w:val="24"/>
        </w:rPr>
        <w:t>ç</w:t>
      </w:r>
      <w:r w:rsidRPr="00032655">
        <w:rPr>
          <w:rFonts w:ascii="Arial Rounded MT Bold" w:eastAsia="Arial Unicode MS" w:hAnsi="Arial Rounded MT Bold" w:cs="Arial Unicode MS"/>
          <w:sz w:val="24"/>
          <w:szCs w:val="24"/>
        </w:rPr>
        <w:t>lar do</w:t>
      </w:r>
      <w:r w:rsidRPr="00032655">
        <w:rPr>
          <w:rFonts w:ascii="Calibri" w:eastAsia="Arial Unicode MS" w:hAnsi="Calibri" w:cs="Calibri"/>
          <w:sz w:val="24"/>
          <w:szCs w:val="24"/>
        </w:rPr>
        <w:t>ğ</w:t>
      </w:r>
      <w:r w:rsidRPr="00032655">
        <w:rPr>
          <w:rFonts w:ascii="Arial Rounded MT Bold" w:eastAsia="Arial Unicode MS" w:hAnsi="Arial Rounded MT Bold" w:cs="Arial Unicode MS"/>
          <w:sz w:val="24"/>
          <w:szCs w:val="24"/>
        </w:rPr>
        <w:t>rultusunda iyile</w:t>
      </w:r>
      <w:r w:rsidRPr="00032655">
        <w:rPr>
          <w:rFonts w:ascii="Calibri" w:eastAsia="Arial Unicode MS" w:hAnsi="Calibri" w:cs="Calibri"/>
          <w:sz w:val="24"/>
          <w:szCs w:val="24"/>
        </w:rPr>
        <w:t>ş</w:t>
      </w:r>
      <w:r w:rsidRPr="00032655">
        <w:rPr>
          <w:rFonts w:ascii="Arial Rounded MT Bold" w:eastAsia="Arial Unicode MS" w:hAnsi="Arial Rounded MT Bold" w:cs="Arial Unicode MS"/>
          <w:sz w:val="24"/>
          <w:szCs w:val="24"/>
        </w:rPr>
        <w:t>tirme proje ve çalı</w:t>
      </w:r>
      <w:r w:rsidRPr="00032655">
        <w:rPr>
          <w:rFonts w:ascii="Calibri" w:eastAsia="Arial Unicode MS" w:hAnsi="Calibri" w:cs="Calibri"/>
          <w:sz w:val="24"/>
          <w:szCs w:val="24"/>
        </w:rPr>
        <w:t>ş</w:t>
      </w:r>
      <w:r w:rsidRPr="00032655">
        <w:rPr>
          <w:rFonts w:ascii="Arial Rounded MT Bold" w:eastAsia="Arial Unicode MS" w:hAnsi="Arial Rounded MT Bold" w:cs="Arial Unicode MS"/>
          <w:sz w:val="24"/>
          <w:szCs w:val="24"/>
        </w:rPr>
        <w:t>malar</w:t>
      </w:r>
      <w:r w:rsidRPr="00032655">
        <w:rPr>
          <w:rFonts w:ascii="Arial Rounded MT Bold" w:eastAsia="Arial Unicode MS" w:hAnsi="Arial Rounded MT Bold" w:cs="Arial Rounded MT Bold"/>
          <w:sz w:val="24"/>
          <w:szCs w:val="24"/>
        </w:rPr>
        <w:t>ı</w:t>
      </w:r>
      <w:r w:rsidRPr="00032655">
        <w:rPr>
          <w:rFonts w:ascii="Arial Rounded MT Bold" w:eastAsia="Arial Unicode MS" w:hAnsi="Arial Rounded MT Bold" w:cs="Arial Unicode MS"/>
          <w:sz w:val="24"/>
          <w:szCs w:val="24"/>
        </w:rPr>
        <w:t xml:space="preserve"> yapmak.</w:t>
      </w:r>
    </w:p>
    <w:p w:rsidR="00032655" w:rsidRDefault="00032655" w:rsidP="00032655">
      <w:pPr>
        <w:spacing w:line="360" w:lineRule="auto"/>
        <w:jc w:val="both"/>
        <w:rPr>
          <w:rFonts w:ascii="Arial Rounded MT Bold" w:eastAsia="Arial Unicode MS" w:hAnsi="Arial Rounded MT Bold" w:cs="Arial Unicode MS"/>
          <w:sz w:val="24"/>
          <w:szCs w:val="24"/>
        </w:rPr>
      </w:pPr>
    </w:p>
    <w:p w:rsidR="00032655" w:rsidRDefault="00032655" w:rsidP="00032655">
      <w:pPr>
        <w:spacing w:line="360" w:lineRule="auto"/>
        <w:jc w:val="both"/>
        <w:rPr>
          <w:rFonts w:ascii="Arial Rounded MT Bold" w:eastAsia="Arial Unicode MS" w:hAnsi="Arial Rounded MT Bold" w:cs="Arial Unicode MS"/>
          <w:sz w:val="24"/>
          <w:szCs w:val="24"/>
        </w:rPr>
      </w:pPr>
      <w:r>
        <w:rPr>
          <w:rFonts w:ascii="Arial Rounded MT Bold" w:eastAsia="Arial Unicode MS" w:hAnsi="Arial Rounded MT Bold" w:cs="Arial Unicode MS"/>
          <w:sz w:val="24"/>
          <w:szCs w:val="24"/>
        </w:rPr>
        <w:t xml:space="preserve">    2- GÖREV DETAYI</w:t>
      </w:r>
    </w:p>
    <w:p w:rsidR="00032655" w:rsidRPr="00162947" w:rsidRDefault="00032655" w:rsidP="00032655">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3- </w:t>
      </w:r>
      <w:r w:rsidRPr="00162947">
        <w:rPr>
          <w:rFonts w:ascii="Times New Roman" w:hAnsi="Times New Roman" w:cs="Times New Roman"/>
          <w:sz w:val="24"/>
          <w:szCs w:val="24"/>
        </w:rPr>
        <w:t>Üniversitemiz merkez Kampüs ve Yerleşkelerinde bulunan tüm birimlere santral hizmeti vermek.</w:t>
      </w:r>
    </w:p>
    <w:p w:rsidR="00032655" w:rsidRPr="00162947" w:rsidRDefault="00032655" w:rsidP="00032655">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3-</w:t>
      </w:r>
      <w:r w:rsidRPr="00162947">
        <w:rPr>
          <w:rFonts w:ascii="Times New Roman" w:hAnsi="Times New Roman" w:cs="Times New Roman"/>
          <w:sz w:val="24"/>
          <w:szCs w:val="24"/>
        </w:rPr>
        <w:t>Tüm telefon bağlantı hatlarının yapılması, iletişimin işlevsel hale getirilmesi.</w:t>
      </w:r>
    </w:p>
    <w:p w:rsidR="00032655" w:rsidRPr="00162947" w:rsidRDefault="00032655" w:rsidP="00032655">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3-</w:t>
      </w:r>
      <w:r w:rsidRPr="00162947">
        <w:rPr>
          <w:rFonts w:ascii="Times New Roman" w:hAnsi="Times New Roman" w:cs="Times New Roman"/>
          <w:sz w:val="24"/>
          <w:szCs w:val="24"/>
        </w:rPr>
        <w:t>Telefon santral ve telefon hattı arızalarının giderilerek etkin çalışmasını sağlamak.</w:t>
      </w:r>
    </w:p>
    <w:p w:rsidR="00032655" w:rsidRPr="00162947" w:rsidRDefault="00032655" w:rsidP="00032655">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3-</w:t>
      </w:r>
      <w:r w:rsidRPr="00162947">
        <w:rPr>
          <w:rFonts w:ascii="Times New Roman" w:hAnsi="Times New Roman" w:cs="Times New Roman"/>
          <w:sz w:val="24"/>
          <w:szCs w:val="24"/>
        </w:rPr>
        <w:t xml:space="preserve">Haberleşme (Telefon, </w:t>
      </w:r>
      <w:proofErr w:type="spellStart"/>
      <w:r w:rsidRPr="00162947">
        <w:rPr>
          <w:rFonts w:ascii="Times New Roman" w:hAnsi="Times New Roman" w:cs="Times New Roman"/>
          <w:sz w:val="24"/>
          <w:szCs w:val="24"/>
        </w:rPr>
        <w:t>adsl</w:t>
      </w:r>
      <w:proofErr w:type="spellEnd"/>
      <w:r w:rsidRPr="00162947">
        <w:rPr>
          <w:rFonts w:ascii="Times New Roman" w:hAnsi="Times New Roman" w:cs="Times New Roman"/>
          <w:sz w:val="24"/>
          <w:szCs w:val="24"/>
        </w:rPr>
        <w:t xml:space="preserve"> hatlar) altyapısı için ertesi yılın bütçesini hazırlayarak ilgili şubeye iletmek.</w:t>
      </w:r>
    </w:p>
    <w:p w:rsidR="00032655" w:rsidRPr="00162947" w:rsidRDefault="00032655" w:rsidP="00032655">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3-</w:t>
      </w:r>
      <w:r w:rsidRPr="00162947">
        <w:rPr>
          <w:rFonts w:ascii="Times New Roman" w:hAnsi="Times New Roman" w:cs="Times New Roman"/>
          <w:sz w:val="24"/>
          <w:szCs w:val="24"/>
        </w:rPr>
        <w:t>Santral ile ilgili yazışmaları yapmak.</w:t>
      </w:r>
    </w:p>
    <w:p w:rsidR="00032655" w:rsidRPr="00162947" w:rsidRDefault="00032655" w:rsidP="00032655">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3-</w:t>
      </w:r>
      <w:r w:rsidRPr="00162947">
        <w:rPr>
          <w:rFonts w:ascii="Times New Roman" w:hAnsi="Times New Roman" w:cs="Times New Roman"/>
          <w:sz w:val="24"/>
          <w:szCs w:val="24"/>
        </w:rPr>
        <w:t>Birime ait arşiv işlemlerini tamamlayıp, kullanılan telefon numaralarının, kullanıcı, hat özelliği gibi bilgilerini tutmak.</w:t>
      </w:r>
    </w:p>
    <w:p w:rsidR="00032655" w:rsidRPr="00162947" w:rsidRDefault="00F23B0F" w:rsidP="00032655">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3-</w:t>
      </w:r>
      <w:r w:rsidR="00032655" w:rsidRPr="00162947">
        <w:rPr>
          <w:rFonts w:ascii="Times New Roman" w:hAnsi="Times New Roman" w:cs="Times New Roman"/>
          <w:sz w:val="24"/>
          <w:szCs w:val="24"/>
        </w:rPr>
        <w:t>Bağlı olduğu üst yönetici/yöneticileri tarafından verilen diğer işleri ve işlemleri yapmak.</w:t>
      </w:r>
    </w:p>
    <w:p w:rsidR="00032655" w:rsidRPr="00162947" w:rsidRDefault="00032655" w:rsidP="00032655">
      <w:pPr>
        <w:spacing w:line="360" w:lineRule="auto"/>
        <w:rPr>
          <w:rFonts w:ascii="Times New Roman" w:hAnsi="Times New Roman" w:cs="Times New Roman"/>
          <w:color w:val="FF0000"/>
        </w:rPr>
      </w:pPr>
    </w:p>
    <w:p w:rsidR="00032655" w:rsidRPr="00162947" w:rsidRDefault="00F23B0F" w:rsidP="00032655">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3-</w:t>
      </w:r>
      <w:r w:rsidR="00032655" w:rsidRPr="00162947">
        <w:rPr>
          <w:rFonts w:ascii="Times New Roman" w:hAnsi="Times New Roman" w:cs="Times New Roman"/>
          <w:sz w:val="24"/>
          <w:szCs w:val="24"/>
        </w:rPr>
        <w:t xml:space="preserve">Daire Başkanlığımıza bağlı olarak çalışan Üniversitemiz merkez ve yerleşkelerinin santral hizmetleri ile tüm telefon haberleşme ağının bakımı, onarımı ve haberleşmenin </w:t>
      </w:r>
      <w:r w:rsidR="00032655" w:rsidRPr="00162947">
        <w:rPr>
          <w:rFonts w:ascii="Times New Roman" w:hAnsi="Times New Roman" w:cs="Times New Roman"/>
          <w:sz w:val="24"/>
          <w:szCs w:val="24"/>
        </w:rPr>
        <w:lastRenderedPageBreak/>
        <w:t>aksaksız olarak sürdürülebilirliğini sağlamak, kayıtlarını tutmak, teknolojik gelişmeler ve ihtiyaçlar doğrultusunda iyileştirme proje ve çalışmaları yapmak.</w:t>
      </w:r>
    </w:p>
    <w:p w:rsidR="00032655" w:rsidRPr="00162947" w:rsidRDefault="00F23B0F" w:rsidP="00032655">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3-</w:t>
      </w:r>
      <w:r w:rsidR="00032655" w:rsidRPr="00162947">
        <w:rPr>
          <w:rFonts w:ascii="Times New Roman" w:hAnsi="Times New Roman" w:cs="Times New Roman"/>
          <w:sz w:val="24"/>
          <w:szCs w:val="24"/>
        </w:rPr>
        <w:t>Üniversitemiz merkez Kampüs ve Yerleşkelerinde bulunan tüm birimlere santral hizmeti vermek.</w:t>
      </w:r>
    </w:p>
    <w:p w:rsidR="00032655" w:rsidRPr="00162947" w:rsidRDefault="00F23B0F" w:rsidP="00032655">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3-</w:t>
      </w:r>
      <w:r w:rsidR="00032655" w:rsidRPr="00162947">
        <w:rPr>
          <w:rFonts w:ascii="Times New Roman" w:hAnsi="Times New Roman" w:cs="Times New Roman"/>
          <w:sz w:val="24"/>
          <w:szCs w:val="24"/>
        </w:rPr>
        <w:t>Tüm telefon bağlantı hatlarının yapılması, iletişimin işlevsel hale getirilmesi.</w:t>
      </w:r>
    </w:p>
    <w:p w:rsidR="00032655" w:rsidRPr="00162947" w:rsidRDefault="00F23B0F" w:rsidP="00032655">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3-</w:t>
      </w:r>
      <w:r w:rsidR="00032655" w:rsidRPr="00162947">
        <w:rPr>
          <w:rFonts w:ascii="Times New Roman" w:hAnsi="Times New Roman" w:cs="Times New Roman"/>
          <w:sz w:val="24"/>
          <w:szCs w:val="24"/>
        </w:rPr>
        <w:t>Telefon santral ve telefon hattı arızalarının giderilerek etkin çalışmasını sağlamak.</w:t>
      </w:r>
    </w:p>
    <w:p w:rsidR="00032655" w:rsidRPr="00162947" w:rsidRDefault="00F23B0F" w:rsidP="00032655">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3-</w:t>
      </w:r>
      <w:r w:rsidR="00032655" w:rsidRPr="00162947">
        <w:rPr>
          <w:rFonts w:ascii="Times New Roman" w:hAnsi="Times New Roman" w:cs="Times New Roman"/>
          <w:sz w:val="24"/>
          <w:szCs w:val="24"/>
        </w:rPr>
        <w:t xml:space="preserve">Haberleşme (Telefon, </w:t>
      </w:r>
      <w:proofErr w:type="spellStart"/>
      <w:r w:rsidR="00032655" w:rsidRPr="00162947">
        <w:rPr>
          <w:rFonts w:ascii="Times New Roman" w:hAnsi="Times New Roman" w:cs="Times New Roman"/>
          <w:sz w:val="24"/>
          <w:szCs w:val="24"/>
        </w:rPr>
        <w:t>adsl</w:t>
      </w:r>
      <w:proofErr w:type="spellEnd"/>
      <w:r w:rsidR="00032655" w:rsidRPr="00162947">
        <w:rPr>
          <w:rFonts w:ascii="Times New Roman" w:hAnsi="Times New Roman" w:cs="Times New Roman"/>
          <w:sz w:val="24"/>
          <w:szCs w:val="24"/>
        </w:rPr>
        <w:t xml:space="preserve"> hatlar) altyapısı için ertesi yılın bütçesini hazırlayarak ilgili şubeye iletmek.</w:t>
      </w:r>
    </w:p>
    <w:p w:rsidR="00032655" w:rsidRPr="00162947" w:rsidRDefault="00F23B0F" w:rsidP="00032655">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3-</w:t>
      </w:r>
      <w:r w:rsidR="00032655" w:rsidRPr="00162947">
        <w:rPr>
          <w:rFonts w:ascii="Times New Roman" w:hAnsi="Times New Roman" w:cs="Times New Roman"/>
          <w:sz w:val="24"/>
          <w:szCs w:val="24"/>
        </w:rPr>
        <w:t>Santral ile ilgili yazışmaları yapmak.</w:t>
      </w:r>
    </w:p>
    <w:p w:rsidR="00032655" w:rsidRPr="00162947" w:rsidRDefault="00F23B0F" w:rsidP="00032655">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3-</w:t>
      </w:r>
      <w:r w:rsidR="00032655" w:rsidRPr="00162947">
        <w:rPr>
          <w:rFonts w:ascii="Times New Roman" w:hAnsi="Times New Roman" w:cs="Times New Roman"/>
          <w:sz w:val="24"/>
          <w:szCs w:val="24"/>
        </w:rPr>
        <w:t>Birime ait arşiv işlemlerini tamamlayıp, kullanılan telefon numaralarının, kullanıcı, hat özelliği gibi bilgilerini tutmak.</w:t>
      </w:r>
    </w:p>
    <w:p w:rsidR="00032655" w:rsidRDefault="00F23B0F" w:rsidP="00032655">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3-</w:t>
      </w:r>
      <w:r w:rsidR="00032655" w:rsidRPr="00162947">
        <w:rPr>
          <w:rFonts w:ascii="Times New Roman" w:hAnsi="Times New Roman" w:cs="Times New Roman"/>
          <w:sz w:val="24"/>
          <w:szCs w:val="24"/>
        </w:rPr>
        <w:t>Bağlı olduğu üst yönetici/yöneticileri tarafından verilen diğer işleri ve işlemleri yapmak.</w:t>
      </w:r>
    </w:p>
    <w:p w:rsidR="002463B5" w:rsidRDefault="002463B5" w:rsidP="00032655">
      <w:pPr>
        <w:spacing w:line="360" w:lineRule="auto"/>
        <w:ind w:left="360"/>
        <w:jc w:val="both"/>
        <w:rPr>
          <w:rFonts w:ascii="Times New Roman" w:hAnsi="Times New Roman" w:cs="Times New Roman"/>
          <w:sz w:val="24"/>
          <w:szCs w:val="24"/>
        </w:rPr>
      </w:pPr>
    </w:p>
    <w:p w:rsidR="002463B5" w:rsidRDefault="002463B5" w:rsidP="002463B5">
      <w:pPr>
        <w:spacing w:line="360" w:lineRule="auto"/>
        <w:ind w:left="360"/>
        <w:jc w:val="both"/>
        <w:rPr>
          <w:rFonts w:ascii="Times New Roman" w:hAnsi="Times New Roman" w:cs="Times New Roman"/>
          <w:b/>
          <w:sz w:val="24"/>
          <w:szCs w:val="24"/>
        </w:rPr>
      </w:pPr>
      <w:r w:rsidRPr="002463B5">
        <w:rPr>
          <w:rFonts w:ascii="Times New Roman" w:hAnsi="Times New Roman" w:cs="Times New Roman"/>
          <w:b/>
          <w:sz w:val="24"/>
          <w:szCs w:val="24"/>
        </w:rPr>
        <w:t>4-GÖREVDE ARANAN NİTELİKLER</w:t>
      </w:r>
    </w:p>
    <w:p w:rsidR="002463B5" w:rsidRPr="002463B5" w:rsidRDefault="002463B5" w:rsidP="002463B5">
      <w:pPr>
        <w:spacing w:line="360" w:lineRule="auto"/>
        <w:ind w:left="360"/>
        <w:jc w:val="both"/>
        <w:rPr>
          <w:rFonts w:ascii="Times New Roman" w:hAnsi="Times New Roman" w:cs="Times New Roman"/>
          <w:b/>
          <w:sz w:val="24"/>
          <w:szCs w:val="24"/>
        </w:rPr>
      </w:pPr>
      <w:r>
        <w:rPr>
          <w:rFonts w:ascii="Times New Roman" w:hAnsi="Times New Roman" w:cs="Times New Roman"/>
          <w:b/>
          <w:sz w:val="24"/>
          <w:szCs w:val="24"/>
        </w:rPr>
        <w:t xml:space="preserve">     4- </w:t>
      </w:r>
      <w:r w:rsidRPr="00AE3ED4">
        <w:rPr>
          <w:rFonts w:ascii="Arial" w:eastAsia="Times New Roman" w:hAnsi="Arial" w:cs="Arial"/>
          <w:color w:val="333333"/>
          <w:sz w:val="23"/>
          <w:szCs w:val="23"/>
          <w:lang w:eastAsia="tr-TR"/>
        </w:rPr>
        <w:t>657 sayılı Devlet Memurları Kanununa göre atanmış olmak.</w:t>
      </w:r>
    </w:p>
    <w:p w:rsidR="002463B5" w:rsidRDefault="002463B5" w:rsidP="002463B5">
      <w:pPr>
        <w:spacing w:before="100" w:beforeAutospacing="1" w:after="100" w:afterAutospacing="1" w:line="240" w:lineRule="auto"/>
        <w:jc w:val="both"/>
        <w:rPr>
          <w:rFonts w:ascii="Arial" w:eastAsia="Times New Roman" w:hAnsi="Arial" w:cs="Arial"/>
          <w:color w:val="333333"/>
          <w:sz w:val="23"/>
          <w:szCs w:val="23"/>
          <w:lang w:eastAsia="tr-TR"/>
        </w:rPr>
      </w:pPr>
      <w:r>
        <w:rPr>
          <w:rFonts w:ascii="Arial" w:eastAsia="Times New Roman" w:hAnsi="Arial" w:cs="Arial"/>
          <w:color w:val="333333"/>
          <w:sz w:val="23"/>
          <w:szCs w:val="23"/>
          <w:lang w:eastAsia="tr-TR"/>
        </w:rPr>
        <w:t xml:space="preserve">          </w:t>
      </w:r>
      <w:r w:rsidRPr="002463B5">
        <w:rPr>
          <w:rFonts w:ascii="Arial" w:eastAsia="Times New Roman" w:hAnsi="Arial" w:cs="Arial"/>
          <w:b/>
          <w:color w:val="333333"/>
          <w:sz w:val="23"/>
          <w:szCs w:val="23"/>
          <w:lang w:eastAsia="tr-TR"/>
        </w:rPr>
        <w:t>4</w:t>
      </w:r>
      <w:r>
        <w:rPr>
          <w:rFonts w:ascii="Arial" w:eastAsia="Times New Roman" w:hAnsi="Arial" w:cs="Arial"/>
          <w:color w:val="333333"/>
          <w:sz w:val="23"/>
          <w:szCs w:val="23"/>
          <w:lang w:eastAsia="tr-TR"/>
        </w:rPr>
        <w:t xml:space="preserve">- </w:t>
      </w:r>
      <w:r w:rsidRPr="00AE3ED4">
        <w:rPr>
          <w:rFonts w:ascii="Arial" w:eastAsia="Times New Roman" w:hAnsi="Arial" w:cs="Arial"/>
          <w:color w:val="333333"/>
          <w:sz w:val="23"/>
          <w:szCs w:val="23"/>
          <w:lang w:eastAsia="tr-TR"/>
        </w:rPr>
        <w:t>Lisans mezunu olmak.</w:t>
      </w:r>
    </w:p>
    <w:p w:rsidR="002463B5" w:rsidRDefault="002463B5" w:rsidP="002463B5">
      <w:pPr>
        <w:spacing w:before="100" w:beforeAutospacing="1" w:after="100" w:afterAutospacing="1" w:line="240" w:lineRule="auto"/>
        <w:jc w:val="both"/>
        <w:rPr>
          <w:rFonts w:ascii="Arial" w:eastAsia="Times New Roman" w:hAnsi="Arial" w:cs="Arial"/>
          <w:b/>
          <w:color w:val="333333"/>
          <w:sz w:val="23"/>
          <w:szCs w:val="23"/>
          <w:lang w:eastAsia="tr-TR"/>
        </w:rPr>
      </w:pPr>
      <w:r>
        <w:rPr>
          <w:rFonts w:ascii="Arial" w:eastAsia="Times New Roman" w:hAnsi="Arial" w:cs="Arial"/>
          <w:color w:val="333333"/>
          <w:sz w:val="23"/>
          <w:szCs w:val="23"/>
          <w:lang w:eastAsia="tr-TR"/>
        </w:rPr>
        <w:t xml:space="preserve">        </w:t>
      </w:r>
      <w:r w:rsidRPr="002463B5">
        <w:rPr>
          <w:rFonts w:ascii="Arial" w:eastAsia="Times New Roman" w:hAnsi="Arial" w:cs="Arial"/>
          <w:b/>
          <w:color w:val="333333"/>
          <w:sz w:val="23"/>
          <w:szCs w:val="23"/>
          <w:lang w:eastAsia="tr-TR"/>
        </w:rPr>
        <w:t xml:space="preserve">  5-SORUMLULUK</w:t>
      </w:r>
    </w:p>
    <w:p w:rsidR="00032655" w:rsidRDefault="002463B5" w:rsidP="00995B7E">
      <w:pPr>
        <w:spacing w:before="100" w:beforeAutospacing="1" w:after="100" w:afterAutospacing="1" w:line="240" w:lineRule="auto"/>
        <w:jc w:val="both"/>
        <w:rPr>
          <w:rFonts w:ascii="Arial" w:eastAsia="Times New Roman" w:hAnsi="Arial" w:cs="Arial"/>
          <w:color w:val="333333"/>
          <w:sz w:val="23"/>
          <w:szCs w:val="23"/>
          <w:lang w:eastAsia="tr-TR"/>
        </w:rPr>
      </w:pPr>
      <w:r>
        <w:rPr>
          <w:rFonts w:ascii="Arial" w:eastAsia="Times New Roman" w:hAnsi="Arial" w:cs="Arial"/>
          <w:b/>
          <w:color w:val="333333"/>
          <w:sz w:val="23"/>
          <w:szCs w:val="23"/>
          <w:lang w:eastAsia="tr-TR"/>
        </w:rPr>
        <w:t xml:space="preserve">          5- </w:t>
      </w:r>
      <w:r w:rsidRPr="00AE3ED4">
        <w:rPr>
          <w:rFonts w:ascii="Arial" w:eastAsia="Times New Roman" w:hAnsi="Arial" w:cs="Arial"/>
          <w:color w:val="333333"/>
          <w:sz w:val="23"/>
          <w:szCs w:val="23"/>
          <w:lang w:eastAsia="tr-TR"/>
        </w:rPr>
        <w:t>Bilgi İşlem Daire Başkanına birinci derecede sorumludur.  </w:t>
      </w:r>
    </w:p>
    <w:p w:rsidR="00032655" w:rsidRPr="00AE3ED4" w:rsidRDefault="00032655" w:rsidP="00D80F05">
      <w:pPr>
        <w:spacing w:after="150" w:line="240" w:lineRule="auto"/>
        <w:jc w:val="both"/>
        <w:rPr>
          <w:rFonts w:ascii="Arial" w:eastAsia="Times New Roman" w:hAnsi="Arial" w:cs="Arial"/>
          <w:color w:val="333333"/>
          <w:sz w:val="23"/>
          <w:szCs w:val="23"/>
          <w:lang w:eastAsia="tr-TR"/>
        </w:rPr>
      </w:pPr>
    </w:p>
    <w:p w:rsidR="00AE3ED4" w:rsidRPr="00AE3ED4" w:rsidRDefault="00AE3ED4" w:rsidP="00D80F05">
      <w:pPr>
        <w:spacing w:after="150" w:line="240" w:lineRule="auto"/>
        <w:jc w:val="both"/>
        <w:rPr>
          <w:rFonts w:ascii="Arial" w:eastAsia="Times New Roman" w:hAnsi="Arial" w:cs="Arial"/>
          <w:color w:val="333333"/>
          <w:sz w:val="23"/>
          <w:szCs w:val="23"/>
          <w:lang w:eastAsia="tr-TR"/>
        </w:rPr>
      </w:pPr>
    </w:p>
    <w:p w:rsidR="00587685" w:rsidRDefault="00587685" w:rsidP="00620A0C">
      <w:pPr>
        <w:spacing w:before="300" w:after="150" w:line="240" w:lineRule="auto"/>
        <w:outlineLvl w:val="1"/>
        <w:rPr>
          <w:rFonts w:ascii="Arial" w:eastAsia="Times New Roman" w:hAnsi="Arial" w:cs="Arial"/>
          <w:color w:val="333333"/>
          <w:sz w:val="45"/>
          <w:szCs w:val="45"/>
          <w:lang w:eastAsia="tr-TR"/>
        </w:rPr>
      </w:pPr>
    </w:p>
    <w:p w:rsidR="00587685" w:rsidRDefault="00587685" w:rsidP="00620A0C">
      <w:pPr>
        <w:spacing w:before="300" w:after="150" w:line="240" w:lineRule="auto"/>
        <w:outlineLvl w:val="1"/>
        <w:rPr>
          <w:rFonts w:ascii="Arial" w:eastAsia="Times New Roman" w:hAnsi="Arial" w:cs="Arial"/>
          <w:color w:val="333333"/>
          <w:sz w:val="45"/>
          <w:szCs w:val="45"/>
          <w:lang w:eastAsia="tr-TR"/>
        </w:rPr>
      </w:pPr>
    </w:p>
    <w:p w:rsidR="00587685" w:rsidRDefault="00587685" w:rsidP="00620A0C">
      <w:pPr>
        <w:spacing w:before="300" w:after="150" w:line="240" w:lineRule="auto"/>
        <w:outlineLvl w:val="1"/>
        <w:rPr>
          <w:rFonts w:ascii="Arial" w:eastAsia="Times New Roman" w:hAnsi="Arial" w:cs="Arial"/>
          <w:color w:val="333333"/>
          <w:sz w:val="45"/>
          <w:szCs w:val="45"/>
          <w:lang w:eastAsia="tr-TR"/>
        </w:rPr>
      </w:pPr>
    </w:p>
    <w:p w:rsidR="00587685" w:rsidRDefault="00587685" w:rsidP="00620A0C">
      <w:pPr>
        <w:spacing w:before="300" w:after="150" w:line="240" w:lineRule="auto"/>
        <w:outlineLvl w:val="1"/>
        <w:rPr>
          <w:rFonts w:ascii="Arial" w:eastAsia="Times New Roman" w:hAnsi="Arial" w:cs="Arial"/>
          <w:color w:val="333333"/>
          <w:sz w:val="45"/>
          <w:szCs w:val="45"/>
          <w:lang w:eastAsia="tr-TR"/>
        </w:rPr>
      </w:pPr>
    </w:p>
    <w:p w:rsidR="00587685" w:rsidRDefault="00587685" w:rsidP="00620A0C">
      <w:pPr>
        <w:spacing w:before="300" w:after="150" w:line="240" w:lineRule="auto"/>
        <w:outlineLvl w:val="1"/>
        <w:rPr>
          <w:rFonts w:ascii="Arial" w:eastAsia="Times New Roman" w:hAnsi="Arial" w:cs="Arial"/>
          <w:color w:val="333333"/>
          <w:sz w:val="45"/>
          <w:szCs w:val="45"/>
          <w:lang w:eastAsia="tr-TR"/>
        </w:rPr>
      </w:pPr>
    </w:p>
    <w:p w:rsidR="00620A0C" w:rsidRPr="00620A0C" w:rsidRDefault="00620A0C" w:rsidP="00620A0C">
      <w:pPr>
        <w:spacing w:before="300" w:after="150" w:line="240" w:lineRule="auto"/>
        <w:outlineLvl w:val="1"/>
        <w:rPr>
          <w:rFonts w:ascii="Arial" w:eastAsia="Times New Roman" w:hAnsi="Arial" w:cs="Arial"/>
          <w:color w:val="333333"/>
          <w:sz w:val="45"/>
          <w:szCs w:val="45"/>
          <w:lang w:eastAsia="tr-TR"/>
        </w:rPr>
      </w:pPr>
      <w:r w:rsidRPr="00620A0C">
        <w:rPr>
          <w:rFonts w:ascii="Arial" w:eastAsia="Times New Roman" w:hAnsi="Arial" w:cs="Arial"/>
          <w:color w:val="333333"/>
          <w:sz w:val="45"/>
          <w:szCs w:val="45"/>
          <w:lang w:eastAsia="tr-TR"/>
        </w:rPr>
        <w:t>Yazılım Geliştirme Uzmanı Görev Tanımı</w:t>
      </w:r>
    </w:p>
    <w:p w:rsidR="00620A0C" w:rsidRPr="00620A0C" w:rsidRDefault="00620A0C" w:rsidP="00620A0C">
      <w:pPr>
        <w:spacing w:after="150"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 </w:t>
      </w:r>
    </w:p>
    <w:p w:rsidR="00620A0C" w:rsidRPr="00620A0C" w:rsidRDefault="00620A0C" w:rsidP="00620A0C">
      <w:pPr>
        <w:numPr>
          <w:ilvl w:val="0"/>
          <w:numId w:val="50"/>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b/>
          <w:bCs/>
          <w:color w:val="333333"/>
          <w:sz w:val="23"/>
          <w:szCs w:val="23"/>
          <w:lang w:eastAsia="tr-TR"/>
        </w:rPr>
        <w:t>GÖREV ADI</w:t>
      </w:r>
    </w:p>
    <w:p w:rsidR="00620A0C" w:rsidRPr="00620A0C" w:rsidRDefault="00620A0C" w:rsidP="00620A0C">
      <w:pPr>
        <w:spacing w:after="150" w:line="240" w:lineRule="auto"/>
        <w:ind w:left="1134"/>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Yazılım Geliştirme Uzmanı</w:t>
      </w:r>
      <w:r w:rsidRPr="00620A0C">
        <w:rPr>
          <w:rFonts w:ascii="Arial" w:eastAsia="Times New Roman" w:hAnsi="Arial" w:cs="Arial"/>
          <w:color w:val="333333"/>
          <w:sz w:val="23"/>
          <w:szCs w:val="23"/>
          <w:lang w:eastAsia="tr-TR"/>
        </w:rPr>
        <w:br/>
        <w:t> </w:t>
      </w:r>
    </w:p>
    <w:p w:rsidR="00620A0C" w:rsidRPr="00620A0C" w:rsidRDefault="00620A0C" w:rsidP="00620A0C">
      <w:pPr>
        <w:numPr>
          <w:ilvl w:val="0"/>
          <w:numId w:val="51"/>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b/>
          <w:bCs/>
          <w:color w:val="333333"/>
          <w:sz w:val="23"/>
          <w:szCs w:val="23"/>
          <w:lang w:eastAsia="tr-TR"/>
        </w:rPr>
        <w:t>GÖREV KAPSAMI                                                                                                                               </w:t>
      </w:r>
    </w:p>
    <w:p w:rsidR="00620A0C" w:rsidRPr="00620A0C" w:rsidRDefault="00620A0C" w:rsidP="00620A0C">
      <w:pPr>
        <w:spacing w:after="150" w:line="240" w:lineRule="auto"/>
        <w:ind w:left="1134"/>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      Bilgi İşlem Şube Müdürlüğü</w:t>
      </w:r>
      <w:r>
        <w:rPr>
          <w:rFonts w:ascii="Arial" w:eastAsia="Times New Roman" w:hAnsi="Arial" w:cs="Arial"/>
          <w:color w:val="333333"/>
          <w:sz w:val="23"/>
          <w:szCs w:val="23"/>
          <w:lang w:eastAsia="tr-TR"/>
        </w:rPr>
        <w:t>’nün kontrol ve koordinesinde,</w:t>
      </w:r>
      <w:r w:rsidRPr="00620A0C">
        <w:rPr>
          <w:rFonts w:ascii="Arial" w:eastAsia="Times New Roman" w:hAnsi="Arial" w:cs="Arial"/>
          <w:color w:val="333333"/>
          <w:sz w:val="23"/>
          <w:szCs w:val="23"/>
          <w:lang w:eastAsia="tr-TR"/>
        </w:rPr>
        <w:t xml:space="preserve"> üniversiteye bağlı tüm eğitim-öğretim, yönetim ve idari birimlerinin yürüttükleri hizmet süreçlerinde gereksinim duyulan bilgisayar programlarının,  yazılımların ve otomasyon çözümlerini projelendirmek yoluyla bilişim desteği sunmak görev kapsamındadır.</w:t>
      </w:r>
    </w:p>
    <w:p w:rsidR="00620A0C" w:rsidRPr="00620A0C" w:rsidRDefault="00620A0C" w:rsidP="00620A0C">
      <w:pPr>
        <w:numPr>
          <w:ilvl w:val="0"/>
          <w:numId w:val="52"/>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  </w:t>
      </w:r>
      <w:r w:rsidRPr="00620A0C">
        <w:rPr>
          <w:rFonts w:ascii="Arial" w:eastAsia="Times New Roman" w:hAnsi="Arial" w:cs="Arial"/>
          <w:b/>
          <w:bCs/>
          <w:color w:val="333333"/>
          <w:sz w:val="23"/>
          <w:szCs w:val="23"/>
          <w:lang w:eastAsia="tr-TR"/>
        </w:rPr>
        <w:t>GÖREV DETAYI</w:t>
      </w:r>
    </w:p>
    <w:p w:rsidR="00620A0C" w:rsidRPr="00620A0C" w:rsidRDefault="00620A0C" w:rsidP="00620A0C">
      <w:pPr>
        <w:numPr>
          <w:ilvl w:val="1"/>
          <w:numId w:val="53"/>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Yazılımla ilgili kullanıcı ihtiyaçlarını anlamak için süreç sahipleriyle, kullanıcılarla, bölüm yetkilileriyle konuşmak ve birlikte çalışmak</w:t>
      </w:r>
    </w:p>
    <w:p w:rsidR="00620A0C" w:rsidRPr="00620A0C" w:rsidRDefault="00620A0C" w:rsidP="00620A0C">
      <w:pPr>
        <w:numPr>
          <w:ilvl w:val="1"/>
          <w:numId w:val="54"/>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İyileştirme veya otomatize etme amacıyla mevcut süreçleri incelemek</w:t>
      </w:r>
    </w:p>
    <w:p w:rsidR="00620A0C" w:rsidRPr="00620A0C" w:rsidRDefault="00620A0C" w:rsidP="00620A0C">
      <w:pPr>
        <w:numPr>
          <w:ilvl w:val="1"/>
          <w:numId w:val="55"/>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Yazılımla ilgili sistem ihtiyaçlarını anlamak</w:t>
      </w:r>
    </w:p>
    <w:p w:rsidR="00620A0C" w:rsidRPr="00620A0C" w:rsidRDefault="00620A0C" w:rsidP="00620A0C">
      <w:pPr>
        <w:numPr>
          <w:ilvl w:val="1"/>
          <w:numId w:val="56"/>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Yazılımla ilgili tespit edilen kullanıcı ve sistem ihtiyaçlarını dokümante etmek</w:t>
      </w:r>
    </w:p>
    <w:p w:rsidR="00620A0C" w:rsidRPr="00620A0C" w:rsidRDefault="00620A0C" w:rsidP="00620A0C">
      <w:pPr>
        <w:numPr>
          <w:ilvl w:val="1"/>
          <w:numId w:val="57"/>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Yazılımda İhtiyaç duyulan tasarımları gerçekleştirmek</w:t>
      </w:r>
    </w:p>
    <w:p w:rsidR="00620A0C" w:rsidRPr="00620A0C" w:rsidRDefault="00620A0C" w:rsidP="00620A0C">
      <w:pPr>
        <w:numPr>
          <w:ilvl w:val="1"/>
          <w:numId w:val="58"/>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Tasarım dokümanlarını hazırlamak</w:t>
      </w:r>
    </w:p>
    <w:p w:rsidR="00620A0C" w:rsidRPr="00620A0C" w:rsidRDefault="00620A0C" w:rsidP="00620A0C">
      <w:pPr>
        <w:numPr>
          <w:ilvl w:val="1"/>
          <w:numId w:val="59"/>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Analiz ve tasarım dokümanını anlamak ve uygulamak</w:t>
      </w:r>
    </w:p>
    <w:p w:rsidR="00620A0C" w:rsidRPr="00620A0C" w:rsidRDefault="00620A0C" w:rsidP="00620A0C">
      <w:pPr>
        <w:numPr>
          <w:ilvl w:val="1"/>
          <w:numId w:val="60"/>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Uygulama için gerekli kodları yazmak veya düzeltmek</w:t>
      </w:r>
    </w:p>
    <w:p w:rsidR="00620A0C" w:rsidRPr="00620A0C" w:rsidRDefault="00620A0C" w:rsidP="00620A0C">
      <w:pPr>
        <w:numPr>
          <w:ilvl w:val="1"/>
          <w:numId w:val="61"/>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Gerekli teknik dokümanları hazırlamak</w:t>
      </w:r>
    </w:p>
    <w:p w:rsidR="00620A0C" w:rsidRPr="00620A0C" w:rsidRDefault="00620A0C" w:rsidP="00620A0C">
      <w:pPr>
        <w:numPr>
          <w:ilvl w:val="1"/>
          <w:numId w:val="62"/>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Sorumlu olduğu yazılımları test etmek</w:t>
      </w:r>
    </w:p>
    <w:p w:rsidR="00620A0C" w:rsidRPr="00620A0C" w:rsidRDefault="00620A0C" w:rsidP="00620A0C">
      <w:pPr>
        <w:numPr>
          <w:ilvl w:val="1"/>
          <w:numId w:val="63"/>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Gerekli eğitim dokümanlarının hazırlanmasına katkıda bulunmak</w:t>
      </w:r>
    </w:p>
    <w:p w:rsidR="00620A0C" w:rsidRPr="00620A0C" w:rsidRDefault="00620A0C" w:rsidP="00620A0C">
      <w:pPr>
        <w:numPr>
          <w:ilvl w:val="1"/>
          <w:numId w:val="64"/>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Gerekiyorsa son kullanıcılara eğitim verecek olan eğitimcileri eğitmek</w:t>
      </w:r>
    </w:p>
    <w:p w:rsidR="00620A0C" w:rsidRPr="00620A0C" w:rsidRDefault="00620A0C" w:rsidP="00620A0C">
      <w:pPr>
        <w:spacing w:after="150" w:line="240" w:lineRule="auto"/>
        <w:ind w:left="1701"/>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 </w:t>
      </w:r>
    </w:p>
    <w:p w:rsidR="00620A0C" w:rsidRPr="00620A0C" w:rsidRDefault="00620A0C" w:rsidP="00401B7D">
      <w:pPr>
        <w:numPr>
          <w:ilvl w:val="0"/>
          <w:numId w:val="65"/>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b/>
          <w:bCs/>
          <w:color w:val="333333"/>
          <w:sz w:val="23"/>
          <w:szCs w:val="23"/>
          <w:lang w:eastAsia="tr-TR"/>
        </w:rPr>
        <w:lastRenderedPageBreak/>
        <w:t>GÖREVDE ARANAN NİTELİKLER</w:t>
      </w:r>
    </w:p>
    <w:p w:rsidR="00620A0C" w:rsidRPr="00620A0C" w:rsidRDefault="00620A0C" w:rsidP="00401B7D">
      <w:pPr>
        <w:numPr>
          <w:ilvl w:val="1"/>
          <w:numId w:val="66"/>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657 sayılı Devlet Memurları Kanununa göre atanmış olmak</w:t>
      </w:r>
    </w:p>
    <w:p w:rsidR="00620A0C" w:rsidRPr="00620A0C" w:rsidRDefault="00620A0C" w:rsidP="00401B7D">
      <w:pPr>
        <w:numPr>
          <w:ilvl w:val="1"/>
          <w:numId w:val="67"/>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Lisans mezunu olmak</w:t>
      </w:r>
    </w:p>
    <w:p w:rsidR="00620A0C" w:rsidRPr="00620A0C" w:rsidRDefault="00620A0C" w:rsidP="00401B7D">
      <w:pPr>
        <w:numPr>
          <w:ilvl w:val="1"/>
          <w:numId w:val="68"/>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Bilişim / Yazılım teknolojileri konularında bilgi, deneyim ve sertifikasyon sahibi olmak</w:t>
      </w:r>
    </w:p>
    <w:p w:rsidR="00620A0C" w:rsidRPr="00620A0C" w:rsidRDefault="00620A0C" w:rsidP="00401B7D">
      <w:pPr>
        <w:numPr>
          <w:ilvl w:val="1"/>
          <w:numId w:val="69"/>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Proje liderlik vasıflarına sahip olmak.</w:t>
      </w:r>
      <w:r w:rsidRPr="00620A0C">
        <w:rPr>
          <w:rFonts w:ascii="Arial" w:eastAsia="Times New Roman" w:hAnsi="Arial" w:cs="Arial"/>
          <w:color w:val="333333"/>
          <w:sz w:val="23"/>
          <w:szCs w:val="23"/>
          <w:lang w:eastAsia="tr-TR"/>
        </w:rPr>
        <w:br/>
        <w:t> </w:t>
      </w:r>
    </w:p>
    <w:p w:rsidR="00620A0C" w:rsidRPr="00620A0C" w:rsidRDefault="00620A0C" w:rsidP="00401B7D">
      <w:pPr>
        <w:numPr>
          <w:ilvl w:val="0"/>
          <w:numId w:val="70"/>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b/>
          <w:bCs/>
          <w:color w:val="333333"/>
          <w:sz w:val="23"/>
          <w:szCs w:val="23"/>
          <w:lang w:eastAsia="tr-TR"/>
        </w:rPr>
        <w:t>SORUMLULUK</w:t>
      </w:r>
    </w:p>
    <w:p w:rsidR="00620A0C" w:rsidRPr="00620A0C" w:rsidRDefault="00620A0C" w:rsidP="00401B7D">
      <w:pPr>
        <w:numPr>
          <w:ilvl w:val="1"/>
          <w:numId w:val="71"/>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Bilgi İşlem Daire Başkanına  ve Bilgi İşlem Şube Müdürüne karşı sorumludur. </w:t>
      </w:r>
    </w:p>
    <w:p w:rsidR="00620A0C" w:rsidRPr="00620A0C" w:rsidRDefault="00620A0C" w:rsidP="00620A0C">
      <w:pPr>
        <w:spacing w:after="150"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 </w:t>
      </w:r>
    </w:p>
    <w:p w:rsidR="00AE3ED4" w:rsidRDefault="00AE3ED4" w:rsidP="00D80F05">
      <w:pPr>
        <w:jc w:val="both"/>
      </w:pPr>
    </w:p>
    <w:p w:rsidR="00620A0C" w:rsidRDefault="00620A0C" w:rsidP="00D80F05">
      <w:pPr>
        <w:jc w:val="both"/>
      </w:pPr>
    </w:p>
    <w:p w:rsidR="003B2106" w:rsidRDefault="003B2106" w:rsidP="00620A0C">
      <w:pPr>
        <w:spacing w:before="300" w:after="150" w:line="240" w:lineRule="auto"/>
        <w:outlineLvl w:val="1"/>
        <w:rPr>
          <w:rFonts w:ascii="Arial" w:eastAsia="Times New Roman" w:hAnsi="Arial" w:cs="Arial"/>
          <w:color w:val="333333"/>
          <w:sz w:val="45"/>
          <w:szCs w:val="45"/>
          <w:lang w:eastAsia="tr-TR"/>
        </w:rPr>
      </w:pPr>
    </w:p>
    <w:p w:rsidR="003B2106" w:rsidRDefault="003B2106" w:rsidP="00620A0C">
      <w:pPr>
        <w:spacing w:before="300" w:after="150" w:line="240" w:lineRule="auto"/>
        <w:outlineLvl w:val="1"/>
        <w:rPr>
          <w:rFonts w:ascii="Arial" w:eastAsia="Times New Roman" w:hAnsi="Arial" w:cs="Arial"/>
          <w:color w:val="333333"/>
          <w:sz w:val="45"/>
          <w:szCs w:val="45"/>
          <w:lang w:eastAsia="tr-TR"/>
        </w:rPr>
      </w:pPr>
    </w:p>
    <w:p w:rsidR="00587685" w:rsidRDefault="00587685" w:rsidP="00620A0C">
      <w:pPr>
        <w:spacing w:before="300" w:after="150" w:line="240" w:lineRule="auto"/>
        <w:outlineLvl w:val="1"/>
        <w:rPr>
          <w:rFonts w:ascii="Arial" w:eastAsia="Times New Roman" w:hAnsi="Arial" w:cs="Arial"/>
          <w:color w:val="333333"/>
          <w:sz w:val="45"/>
          <w:szCs w:val="45"/>
          <w:lang w:eastAsia="tr-TR"/>
        </w:rPr>
      </w:pPr>
    </w:p>
    <w:p w:rsidR="00587685" w:rsidRDefault="00587685" w:rsidP="00620A0C">
      <w:pPr>
        <w:spacing w:before="300" w:after="150" w:line="240" w:lineRule="auto"/>
        <w:outlineLvl w:val="1"/>
        <w:rPr>
          <w:rFonts w:ascii="Arial" w:eastAsia="Times New Roman" w:hAnsi="Arial" w:cs="Arial"/>
          <w:color w:val="333333"/>
          <w:sz w:val="45"/>
          <w:szCs w:val="45"/>
          <w:lang w:eastAsia="tr-TR"/>
        </w:rPr>
      </w:pPr>
    </w:p>
    <w:p w:rsidR="00587685" w:rsidRDefault="00587685" w:rsidP="00620A0C">
      <w:pPr>
        <w:spacing w:before="300" w:after="150" w:line="240" w:lineRule="auto"/>
        <w:outlineLvl w:val="1"/>
        <w:rPr>
          <w:rFonts w:ascii="Arial" w:eastAsia="Times New Roman" w:hAnsi="Arial" w:cs="Arial"/>
          <w:color w:val="333333"/>
          <w:sz w:val="45"/>
          <w:szCs w:val="45"/>
          <w:lang w:eastAsia="tr-TR"/>
        </w:rPr>
      </w:pPr>
    </w:p>
    <w:p w:rsidR="00587685" w:rsidRDefault="00587685" w:rsidP="00620A0C">
      <w:pPr>
        <w:spacing w:before="300" w:after="150" w:line="240" w:lineRule="auto"/>
        <w:outlineLvl w:val="1"/>
        <w:rPr>
          <w:rFonts w:ascii="Arial" w:eastAsia="Times New Roman" w:hAnsi="Arial" w:cs="Arial"/>
          <w:color w:val="333333"/>
          <w:sz w:val="45"/>
          <w:szCs w:val="45"/>
          <w:lang w:eastAsia="tr-TR"/>
        </w:rPr>
      </w:pPr>
    </w:p>
    <w:p w:rsidR="00587685" w:rsidRDefault="00587685" w:rsidP="00620A0C">
      <w:pPr>
        <w:spacing w:before="300" w:after="150" w:line="240" w:lineRule="auto"/>
        <w:outlineLvl w:val="1"/>
        <w:rPr>
          <w:rFonts w:ascii="Arial" w:eastAsia="Times New Roman" w:hAnsi="Arial" w:cs="Arial"/>
          <w:color w:val="333333"/>
          <w:sz w:val="45"/>
          <w:szCs w:val="45"/>
          <w:lang w:eastAsia="tr-TR"/>
        </w:rPr>
      </w:pPr>
    </w:p>
    <w:p w:rsidR="00587685" w:rsidRDefault="00587685" w:rsidP="00620A0C">
      <w:pPr>
        <w:spacing w:before="300" w:after="150" w:line="240" w:lineRule="auto"/>
        <w:outlineLvl w:val="1"/>
        <w:rPr>
          <w:rFonts w:ascii="Arial" w:eastAsia="Times New Roman" w:hAnsi="Arial" w:cs="Arial"/>
          <w:color w:val="333333"/>
          <w:sz w:val="45"/>
          <w:szCs w:val="45"/>
          <w:lang w:eastAsia="tr-TR"/>
        </w:rPr>
      </w:pPr>
    </w:p>
    <w:p w:rsidR="00587685" w:rsidRDefault="00587685" w:rsidP="00620A0C">
      <w:pPr>
        <w:spacing w:before="300" w:after="150" w:line="240" w:lineRule="auto"/>
        <w:outlineLvl w:val="1"/>
        <w:rPr>
          <w:rFonts w:ascii="Arial" w:eastAsia="Times New Roman" w:hAnsi="Arial" w:cs="Arial"/>
          <w:color w:val="333333"/>
          <w:sz w:val="45"/>
          <w:szCs w:val="45"/>
          <w:lang w:eastAsia="tr-TR"/>
        </w:rPr>
      </w:pPr>
    </w:p>
    <w:p w:rsidR="00587685" w:rsidRDefault="00587685" w:rsidP="00620A0C">
      <w:pPr>
        <w:spacing w:before="300" w:after="150" w:line="240" w:lineRule="auto"/>
        <w:outlineLvl w:val="1"/>
        <w:rPr>
          <w:rFonts w:ascii="Arial" w:eastAsia="Times New Roman" w:hAnsi="Arial" w:cs="Arial"/>
          <w:color w:val="333333"/>
          <w:sz w:val="45"/>
          <w:szCs w:val="45"/>
          <w:lang w:eastAsia="tr-TR"/>
        </w:rPr>
      </w:pPr>
    </w:p>
    <w:p w:rsidR="00620A0C" w:rsidRPr="00620A0C" w:rsidRDefault="00620A0C" w:rsidP="00620A0C">
      <w:pPr>
        <w:spacing w:before="300" w:after="150" w:line="240" w:lineRule="auto"/>
        <w:outlineLvl w:val="1"/>
        <w:rPr>
          <w:rFonts w:ascii="Arial" w:eastAsia="Times New Roman" w:hAnsi="Arial" w:cs="Arial"/>
          <w:color w:val="333333"/>
          <w:sz w:val="45"/>
          <w:szCs w:val="45"/>
          <w:lang w:eastAsia="tr-TR"/>
        </w:rPr>
      </w:pPr>
      <w:r w:rsidRPr="00620A0C">
        <w:rPr>
          <w:rFonts w:ascii="Arial" w:eastAsia="Times New Roman" w:hAnsi="Arial" w:cs="Arial"/>
          <w:color w:val="333333"/>
          <w:sz w:val="45"/>
          <w:szCs w:val="45"/>
          <w:lang w:eastAsia="tr-TR"/>
        </w:rPr>
        <w:lastRenderedPageBreak/>
        <w:t>Ağ-İşletim Sistemleri Uzmanı Görev Tanımı</w:t>
      </w:r>
    </w:p>
    <w:p w:rsidR="00620A0C" w:rsidRPr="00620A0C" w:rsidRDefault="00620A0C" w:rsidP="00620A0C">
      <w:pPr>
        <w:spacing w:after="150"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                                  </w:t>
      </w:r>
    </w:p>
    <w:p w:rsidR="00620A0C" w:rsidRPr="00620A0C" w:rsidRDefault="00620A0C" w:rsidP="00401B7D">
      <w:pPr>
        <w:numPr>
          <w:ilvl w:val="0"/>
          <w:numId w:val="72"/>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b/>
          <w:bCs/>
          <w:color w:val="333333"/>
          <w:sz w:val="23"/>
          <w:szCs w:val="23"/>
          <w:lang w:eastAsia="tr-TR"/>
        </w:rPr>
        <w:t>GÖREV ADI</w:t>
      </w:r>
    </w:p>
    <w:p w:rsidR="00620A0C" w:rsidRPr="00620A0C" w:rsidRDefault="00620A0C" w:rsidP="00620A0C">
      <w:pPr>
        <w:spacing w:after="150" w:line="240" w:lineRule="auto"/>
        <w:ind w:left="1134"/>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Ağ-İşletim Sistemleri Uzmanı</w:t>
      </w:r>
    </w:p>
    <w:p w:rsidR="00620A0C" w:rsidRPr="00620A0C" w:rsidRDefault="00620A0C" w:rsidP="00620A0C">
      <w:pPr>
        <w:spacing w:after="150"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 </w:t>
      </w:r>
    </w:p>
    <w:p w:rsidR="00620A0C" w:rsidRPr="00620A0C" w:rsidRDefault="00620A0C" w:rsidP="00401B7D">
      <w:pPr>
        <w:numPr>
          <w:ilvl w:val="0"/>
          <w:numId w:val="73"/>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b/>
          <w:bCs/>
          <w:color w:val="333333"/>
          <w:sz w:val="23"/>
          <w:szCs w:val="23"/>
          <w:lang w:eastAsia="tr-TR"/>
        </w:rPr>
        <w:t>GÖREV KAPSAMI                                                                                                                               </w:t>
      </w:r>
    </w:p>
    <w:p w:rsidR="00620A0C" w:rsidRPr="00620A0C" w:rsidRDefault="00620A0C" w:rsidP="00620A0C">
      <w:pPr>
        <w:spacing w:after="150" w:line="240" w:lineRule="auto"/>
        <w:ind w:left="1134"/>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      Teknik Destek Şube Müdürlüğünün kontrol ve koordinesinde, bilgisayar sistemleri yolu ile elde edilen bilgileri yönetim ve işletme alanlarındaki sorunların çözümü görev kapsamındadır.</w:t>
      </w:r>
    </w:p>
    <w:p w:rsidR="00620A0C" w:rsidRPr="00620A0C" w:rsidRDefault="00620A0C" w:rsidP="00401B7D">
      <w:pPr>
        <w:numPr>
          <w:ilvl w:val="0"/>
          <w:numId w:val="74"/>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  </w:t>
      </w:r>
      <w:r w:rsidRPr="00620A0C">
        <w:rPr>
          <w:rFonts w:ascii="Arial" w:eastAsia="Times New Roman" w:hAnsi="Arial" w:cs="Arial"/>
          <w:b/>
          <w:bCs/>
          <w:color w:val="333333"/>
          <w:sz w:val="23"/>
          <w:szCs w:val="23"/>
          <w:lang w:eastAsia="tr-TR"/>
        </w:rPr>
        <w:t>GÖREV DETAYI</w:t>
      </w:r>
    </w:p>
    <w:p w:rsidR="00620A0C" w:rsidRPr="00620A0C" w:rsidRDefault="00620A0C" w:rsidP="00401B7D">
      <w:pPr>
        <w:numPr>
          <w:ilvl w:val="1"/>
          <w:numId w:val="75"/>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Üniversitenin genel ağ kurulum ile ilgili gerekli işlemlerin yapılması, mevcut ağ sisteminin uygun çalışmasının sağlanması.</w:t>
      </w:r>
    </w:p>
    <w:p w:rsidR="00620A0C" w:rsidRPr="00620A0C" w:rsidRDefault="00620A0C" w:rsidP="00401B7D">
      <w:pPr>
        <w:numPr>
          <w:ilvl w:val="1"/>
          <w:numId w:val="76"/>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Üniversitenin mevcut ağ sistemi ile ilgili tasarım ve dokümantasyon çalışmalarının yapılması, üniversite içindeki ağ sorunlarına teknik destek verilmesi.</w:t>
      </w:r>
    </w:p>
    <w:p w:rsidR="00620A0C" w:rsidRPr="00620A0C" w:rsidRDefault="00620A0C" w:rsidP="00401B7D">
      <w:pPr>
        <w:numPr>
          <w:ilvl w:val="1"/>
          <w:numId w:val="77"/>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 Sistem Yönetimi ve Planlama Servisi sorumluluğunda bulunan tüm sunucuların kurulum, bakım, onarım çalışmalarını  yapmak.</w:t>
      </w:r>
    </w:p>
    <w:p w:rsidR="00620A0C" w:rsidRPr="00620A0C" w:rsidRDefault="00620A0C" w:rsidP="00401B7D">
      <w:pPr>
        <w:numPr>
          <w:ilvl w:val="1"/>
          <w:numId w:val="78"/>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Sistem Yönetimi ve Planlama Servisi sorumluluğunda bulunan tüm sunucuların, sistem  kontrol ve güvenliğini ( sistem yedekleme, zararlı yazılımlardan korunma,  sistem enerji  ünitelerinin devamlılığı vb.) sağlamak, bununla ilgili yöntemler geliştirmek ve yazılı talimatlarını hazırlatmak.  </w:t>
      </w:r>
    </w:p>
    <w:p w:rsidR="00620A0C" w:rsidRPr="00620A0C" w:rsidRDefault="00620A0C" w:rsidP="00401B7D">
      <w:pPr>
        <w:numPr>
          <w:ilvl w:val="1"/>
          <w:numId w:val="79"/>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Periyodik olarak sunucuları ve verilen servisleri kontrol etmek, sorun halinde en kısa sürede müdahale etmek</w:t>
      </w:r>
    </w:p>
    <w:p w:rsidR="00620A0C" w:rsidRPr="00620A0C" w:rsidRDefault="00620A0C" w:rsidP="00401B7D">
      <w:pPr>
        <w:numPr>
          <w:ilvl w:val="1"/>
          <w:numId w:val="80"/>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Görev alanına giren konularda gerektiğinde üst yönetimine bilgilendirme, raporlama görüş ve önerilerde bulunmak.</w:t>
      </w:r>
    </w:p>
    <w:p w:rsidR="00620A0C" w:rsidRPr="00620A0C" w:rsidRDefault="00620A0C" w:rsidP="00401B7D">
      <w:pPr>
        <w:numPr>
          <w:ilvl w:val="0"/>
          <w:numId w:val="81"/>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b/>
          <w:bCs/>
          <w:color w:val="333333"/>
          <w:sz w:val="23"/>
          <w:szCs w:val="23"/>
          <w:lang w:eastAsia="tr-TR"/>
        </w:rPr>
        <w:t>GÖREVDE ARANAN NİTELİKLER</w:t>
      </w:r>
    </w:p>
    <w:p w:rsidR="00620A0C" w:rsidRPr="00620A0C" w:rsidRDefault="00620A0C" w:rsidP="00401B7D">
      <w:pPr>
        <w:numPr>
          <w:ilvl w:val="1"/>
          <w:numId w:val="82"/>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657 sayılı Devlet Memurları Kanununa göre atanmış olmak. ( Yeterli personel olmadığı durumda sözleşmeli  / geçici personel çalıştırılabilir).</w:t>
      </w:r>
    </w:p>
    <w:p w:rsidR="00620A0C" w:rsidRPr="00620A0C" w:rsidRDefault="00620A0C" w:rsidP="00401B7D">
      <w:pPr>
        <w:numPr>
          <w:ilvl w:val="1"/>
          <w:numId w:val="83"/>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Lisans mezunu olmak.</w:t>
      </w:r>
    </w:p>
    <w:p w:rsidR="00620A0C" w:rsidRPr="00620A0C" w:rsidRDefault="00620A0C" w:rsidP="00401B7D">
      <w:pPr>
        <w:numPr>
          <w:ilvl w:val="1"/>
          <w:numId w:val="84"/>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Bilişim Ağ teknolojileri konusunda bilgi  ve/veya  sertifikasyon sahibi olmak.</w:t>
      </w:r>
    </w:p>
    <w:p w:rsidR="00620A0C" w:rsidRPr="00620A0C" w:rsidRDefault="00620A0C" w:rsidP="00401B7D">
      <w:pPr>
        <w:numPr>
          <w:ilvl w:val="0"/>
          <w:numId w:val="85"/>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b/>
          <w:bCs/>
          <w:color w:val="333333"/>
          <w:sz w:val="23"/>
          <w:szCs w:val="23"/>
          <w:lang w:eastAsia="tr-TR"/>
        </w:rPr>
        <w:lastRenderedPageBreak/>
        <w:t>SORUMLULUK</w:t>
      </w:r>
    </w:p>
    <w:p w:rsidR="00620A0C" w:rsidRPr="00620A0C" w:rsidRDefault="00620A0C" w:rsidP="00401B7D">
      <w:pPr>
        <w:numPr>
          <w:ilvl w:val="1"/>
          <w:numId w:val="86"/>
        </w:numPr>
        <w:spacing w:before="100" w:beforeAutospacing="1" w:after="100" w:afterAutospacing="1"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Bilgi İşlem Daire Başkanına  ve Teknik Destek Şube Müdürüne  karşı sorumludur. </w:t>
      </w:r>
    </w:p>
    <w:p w:rsidR="00620A0C" w:rsidRPr="00620A0C" w:rsidRDefault="00620A0C" w:rsidP="00620A0C">
      <w:pPr>
        <w:spacing w:after="150"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 </w:t>
      </w:r>
    </w:p>
    <w:p w:rsidR="00620A0C" w:rsidRPr="00620A0C" w:rsidRDefault="00620A0C" w:rsidP="00620A0C">
      <w:pPr>
        <w:spacing w:after="150"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 </w:t>
      </w:r>
    </w:p>
    <w:p w:rsidR="00620A0C" w:rsidRPr="00620A0C" w:rsidRDefault="00620A0C" w:rsidP="00620A0C">
      <w:pPr>
        <w:spacing w:after="150" w:line="240" w:lineRule="auto"/>
        <w:rPr>
          <w:rFonts w:ascii="Arial" w:eastAsia="Times New Roman" w:hAnsi="Arial" w:cs="Arial"/>
          <w:color w:val="333333"/>
          <w:sz w:val="23"/>
          <w:szCs w:val="23"/>
          <w:lang w:eastAsia="tr-TR"/>
        </w:rPr>
      </w:pPr>
      <w:r w:rsidRPr="00620A0C">
        <w:rPr>
          <w:rFonts w:ascii="Arial" w:eastAsia="Times New Roman" w:hAnsi="Arial" w:cs="Arial"/>
          <w:color w:val="333333"/>
          <w:sz w:val="23"/>
          <w:szCs w:val="23"/>
          <w:lang w:eastAsia="tr-TR"/>
        </w:rPr>
        <w:t> </w:t>
      </w:r>
    </w:p>
    <w:p w:rsidR="00620A0C" w:rsidRDefault="00620A0C" w:rsidP="00D80F05">
      <w:pPr>
        <w:jc w:val="both"/>
      </w:pPr>
    </w:p>
    <w:p w:rsidR="007662AD" w:rsidRDefault="007662AD" w:rsidP="00D80F05">
      <w:pPr>
        <w:jc w:val="both"/>
      </w:pPr>
    </w:p>
    <w:p w:rsidR="00587685" w:rsidRDefault="00587685" w:rsidP="007662AD">
      <w:pPr>
        <w:spacing w:before="300" w:after="150" w:line="240" w:lineRule="auto"/>
        <w:outlineLvl w:val="1"/>
        <w:rPr>
          <w:rFonts w:ascii="Arial" w:eastAsia="Times New Roman" w:hAnsi="Arial" w:cs="Arial"/>
          <w:color w:val="333333"/>
          <w:sz w:val="45"/>
          <w:szCs w:val="45"/>
          <w:lang w:eastAsia="tr-TR"/>
        </w:rPr>
      </w:pPr>
    </w:p>
    <w:p w:rsidR="00587685" w:rsidRDefault="00587685" w:rsidP="007662AD">
      <w:pPr>
        <w:spacing w:before="300" w:after="150" w:line="240" w:lineRule="auto"/>
        <w:outlineLvl w:val="1"/>
        <w:rPr>
          <w:rFonts w:ascii="Arial" w:eastAsia="Times New Roman" w:hAnsi="Arial" w:cs="Arial"/>
          <w:color w:val="333333"/>
          <w:sz w:val="45"/>
          <w:szCs w:val="45"/>
          <w:lang w:eastAsia="tr-TR"/>
        </w:rPr>
      </w:pPr>
    </w:p>
    <w:p w:rsidR="00587685" w:rsidRDefault="00587685" w:rsidP="007662AD">
      <w:pPr>
        <w:spacing w:before="300" w:after="150" w:line="240" w:lineRule="auto"/>
        <w:outlineLvl w:val="1"/>
        <w:rPr>
          <w:rFonts w:ascii="Arial" w:eastAsia="Times New Roman" w:hAnsi="Arial" w:cs="Arial"/>
          <w:color w:val="333333"/>
          <w:sz w:val="45"/>
          <w:szCs w:val="45"/>
          <w:lang w:eastAsia="tr-TR"/>
        </w:rPr>
      </w:pPr>
    </w:p>
    <w:p w:rsidR="00587685" w:rsidRDefault="00587685" w:rsidP="007662AD">
      <w:pPr>
        <w:spacing w:before="300" w:after="150" w:line="240" w:lineRule="auto"/>
        <w:outlineLvl w:val="1"/>
        <w:rPr>
          <w:rFonts w:ascii="Arial" w:eastAsia="Times New Roman" w:hAnsi="Arial" w:cs="Arial"/>
          <w:color w:val="333333"/>
          <w:sz w:val="45"/>
          <w:szCs w:val="45"/>
          <w:lang w:eastAsia="tr-TR"/>
        </w:rPr>
      </w:pPr>
    </w:p>
    <w:p w:rsidR="00587685" w:rsidRDefault="00587685" w:rsidP="007662AD">
      <w:pPr>
        <w:spacing w:before="300" w:after="150" w:line="240" w:lineRule="auto"/>
        <w:outlineLvl w:val="1"/>
        <w:rPr>
          <w:rFonts w:ascii="Arial" w:eastAsia="Times New Roman" w:hAnsi="Arial" w:cs="Arial"/>
          <w:color w:val="333333"/>
          <w:sz w:val="45"/>
          <w:szCs w:val="45"/>
          <w:lang w:eastAsia="tr-TR"/>
        </w:rPr>
      </w:pPr>
    </w:p>
    <w:p w:rsidR="00587685" w:rsidRDefault="00587685" w:rsidP="007662AD">
      <w:pPr>
        <w:spacing w:before="300" w:after="150" w:line="240" w:lineRule="auto"/>
        <w:outlineLvl w:val="1"/>
        <w:rPr>
          <w:rFonts w:ascii="Arial" w:eastAsia="Times New Roman" w:hAnsi="Arial" w:cs="Arial"/>
          <w:color w:val="333333"/>
          <w:sz w:val="45"/>
          <w:szCs w:val="45"/>
          <w:lang w:eastAsia="tr-TR"/>
        </w:rPr>
      </w:pPr>
    </w:p>
    <w:p w:rsidR="00587685" w:rsidRDefault="00587685" w:rsidP="007662AD">
      <w:pPr>
        <w:spacing w:before="300" w:after="150" w:line="240" w:lineRule="auto"/>
        <w:outlineLvl w:val="1"/>
        <w:rPr>
          <w:rFonts w:ascii="Arial" w:eastAsia="Times New Roman" w:hAnsi="Arial" w:cs="Arial"/>
          <w:color w:val="333333"/>
          <w:sz w:val="45"/>
          <w:szCs w:val="45"/>
          <w:lang w:eastAsia="tr-TR"/>
        </w:rPr>
      </w:pPr>
    </w:p>
    <w:p w:rsidR="00587685" w:rsidRDefault="00587685" w:rsidP="007662AD">
      <w:pPr>
        <w:spacing w:before="300" w:after="150" w:line="240" w:lineRule="auto"/>
        <w:outlineLvl w:val="1"/>
        <w:rPr>
          <w:rFonts w:ascii="Arial" w:eastAsia="Times New Roman" w:hAnsi="Arial" w:cs="Arial"/>
          <w:color w:val="333333"/>
          <w:sz w:val="45"/>
          <w:szCs w:val="45"/>
          <w:lang w:eastAsia="tr-TR"/>
        </w:rPr>
      </w:pPr>
    </w:p>
    <w:p w:rsidR="00587685" w:rsidRDefault="00587685" w:rsidP="007662AD">
      <w:pPr>
        <w:spacing w:before="300" w:after="150" w:line="240" w:lineRule="auto"/>
        <w:outlineLvl w:val="1"/>
        <w:rPr>
          <w:rFonts w:ascii="Arial" w:eastAsia="Times New Roman" w:hAnsi="Arial" w:cs="Arial"/>
          <w:color w:val="333333"/>
          <w:sz w:val="45"/>
          <w:szCs w:val="45"/>
          <w:lang w:eastAsia="tr-TR"/>
        </w:rPr>
      </w:pPr>
    </w:p>
    <w:p w:rsidR="00587685" w:rsidRDefault="00587685" w:rsidP="007662AD">
      <w:pPr>
        <w:spacing w:before="300" w:after="150" w:line="240" w:lineRule="auto"/>
        <w:outlineLvl w:val="1"/>
        <w:rPr>
          <w:rFonts w:ascii="Arial" w:eastAsia="Times New Roman" w:hAnsi="Arial" w:cs="Arial"/>
          <w:color w:val="333333"/>
          <w:sz w:val="45"/>
          <w:szCs w:val="45"/>
          <w:lang w:eastAsia="tr-TR"/>
        </w:rPr>
      </w:pPr>
    </w:p>
    <w:p w:rsidR="00587685" w:rsidRDefault="00587685" w:rsidP="007662AD">
      <w:pPr>
        <w:spacing w:before="300" w:after="150" w:line="240" w:lineRule="auto"/>
        <w:outlineLvl w:val="1"/>
        <w:rPr>
          <w:rFonts w:ascii="Arial" w:eastAsia="Times New Roman" w:hAnsi="Arial" w:cs="Arial"/>
          <w:color w:val="333333"/>
          <w:sz w:val="45"/>
          <w:szCs w:val="45"/>
          <w:lang w:eastAsia="tr-TR"/>
        </w:rPr>
      </w:pPr>
    </w:p>
    <w:p w:rsidR="00587685" w:rsidRDefault="00587685" w:rsidP="007662AD">
      <w:pPr>
        <w:spacing w:before="300" w:after="150" w:line="240" w:lineRule="auto"/>
        <w:outlineLvl w:val="1"/>
        <w:rPr>
          <w:rFonts w:ascii="Arial" w:eastAsia="Times New Roman" w:hAnsi="Arial" w:cs="Arial"/>
          <w:color w:val="333333"/>
          <w:sz w:val="45"/>
          <w:szCs w:val="45"/>
          <w:lang w:eastAsia="tr-TR"/>
        </w:rPr>
      </w:pPr>
    </w:p>
    <w:p w:rsidR="00587685" w:rsidRDefault="00587685" w:rsidP="007662AD">
      <w:pPr>
        <w:spacing w:before="300" w:after="150" w:line="240" w:lineRule="auto"/>
        <w:outlineLvl w:val="1"/>
        <w:rPr>
          <w:rFonts w:ascii="Arial" w:eastAsia="Times New Roman" w:hAnsi="Arial" w:cs="Arial"/>
          <w:color w:val="333333"/>
          <w:sz w:val="45"/>
          <w:szCs w:val="45"/>
          <w:lang w:eastAsia="tr-TR"/>
        </w:rPr>
      </w:pPr>
    </w:p>
    <w:p w:rsidR="007662AD" w:rsidRPr="007662AD" w:rsidRDefault="007662AD" w:rsidP="007662AD">
      <w:pPr>
        <w:spacing w:before="300" w:after="150" w:line="240" w:lineRule="auto"/>
        <w:outlineLvl w:val="1"/>
        <w:rPr>
          <w:rFonts w:ascii="Arial" w:eastAsia="Times New Roman" w:hAnsi="Arial" w:cs="Arial"/>
          <w:color w:val="333333"/>
          <w:sz w:val="45"/>
          <w:szCs w:val="45"/>
          <w:lang w:eastAsia="tr-TR"/>
        </w:rPr>
      </w:pPr>
      <w:r w:rsidRPr="007662AD">
        <w:rPr>
          <w:rFonts w:ascii="Arial" w:eastAsia="Times New Roman" w:hAnsi="Arial" w:cs="Arial"/>
          <w:color w:val="333333"/>
          <w:sz w:val="45"/>
          <w:szCs w:val="45"/>
          <w:lang w:eastAsia="tr-TR"/>
        </w:rPr>
        <w:lastRenderedPageBreak/>
        <w:t>Web Tasarımcısı Görev Tanımı</w:t>
      </w:r>
    </w:p>
    <w:p w:rsidR="007662AD" w:rsidRPr="007662AD" w:rsidRDefault="007662AD" w:rsidP="007662AD">
      <w:pPr>
        <w:spacing w:after="150" w:line="240" w:lineRule="auto"/>
        <w:rPr>
          <w:rFonts w:ascii="Arial" w:eastAsia="Times New Roman" w:hAnsi="Arial" w:cs="Arial"/>
          <w:color w:val="333333"/>
          <w:sz w:val="23"/>
          <w:szCs w:val="23"/>
          <w:lang w:eastAsia="tr-TR"/>
        </w:rPr>
      </w:pPr>
      <w:r w:rsidRPr="007662AD">
        <w:rPr>
          <w:rFonts w:ascii="Arial" w:eastAsia="Times New Roman" w:hAnsi="Arial" w:cs="Arial"/>
          <w:color w:val="333333"/>
          <w:sz w:val="23"/>
          <w:szCs w:val="23"/>
          <w:lang w:eastAsia="tr-TR"/>
        </w:rPr>
        <w:t>                                  </w:t>
      </w:r>
    </w:p>
    <w:p w:rsidR="007662AD" w:rsidRPr="007662AD" w:rsidRDefault="007662AD" w:rsidP="00401B7D">
      <w:pPr>
        <w:numPr>
          <w:ilvl w:val="0"/>
          <w:numId w:val="87"/>
        </w:numPr>
        <w:spacing w:before="100" w:beforeAutospacing="1" w:after="100" w:afterAutospacing="1" w:line="240" w:lineRule="auto"/>
        <w:rPr>
          <w:rFonts w:ascii="Arial" w:eastAsia="Times New Roman" w:hAnsi="Arial" w:cs="Arial"/>
          <w:color w:val="333333"/>
          <w:sz w:val="23"/>
          <w:szCs w:val="23"/>
          <w:lang w:eastAsia="tr-TR"/>
        </w:rPr>
      </w:pPr>
      <w:r w:rsidRPr="007662AD">
        <w:rPr>
          <w:rFonts w:ascii="Arial" w:eastAsia="Times New Roman" w:hAnsi="Arial" w:cs="Arial"/>
          <w:b/>
          <w:bCs/>
          <w:color w:val="333333"/>
          <w:sz w:val="23"/>
          <w:szCs w:val="23"/>
          <w:lang w:eastAsia="tr-TR"/>
        </w:rPr>
        <w:t>GÖREV ADI</w:t>
      </w:r>
    </w:p>
    <w:p w:rsidR="007662AD" w:rsidRPr="007662AD" w:rsidRDefault="007662AD" w:rsidP="007662AD">
      <w:pPr>
        <w:spacing w:after="150" w:line="240" w:lineRule="auto"/>
        <w:ind w:left="1134"/>
        <w:rPr>
          <w:rFonts w:ascii="Arial" w:eastAsia="Times New Roman" w:hAnsi="Arial" w:cs="Arial"/>
          <w:color w:val="333333"/>
          <w:sz w:val="23"/>
          <w:szCs w:val="23"/>
          <w:lang w:eastAsia="tr-TR"/>
        </w:rPr>
      </w:pPr>
      <w:r w:rsidRPr="007662AD">
        <w:rPr>
          <w:rFonts w:ascii="Arial" w:eastAsia="Times New Roman" w:hAnsi="Arial" w:cs="Arial"/>
          <w:color w:val="333333"/>
          <w:sz w:val="23"/>
          <w:szCs w:val="23"/>
          <w:lang w:eastAsia="tr-TR"/>
        </w:rPr>
        <w:t>Web Tasarımcısı</w:t>
      </w:r>
    </w:p>
    <w:p w:rsidR="007662AD" w:rsidRPr="007662AD" w:rsidRDefault="007662AD" w:rsidP="007662AD">
      <w:pPr>
        <w:spacing w:after="150" w:line="240" w:lineRule="auto"/>
        <w:rPr>
          <w:rFonts w:ascii="Arial" w:eastAsia="Times New Roman" w:hAnsi="Arial" w:cs="Arial"/>
          <w:color w:val="333333"/>
          <w:sz w:val="23"/>
          <w:szCs w:val="23"/>
          <w:lang w:eastAsia="tr-TR"/>
        </w:rPr>
      </w:pPr>
      <w:r w:rsidRPr="007662AD">
        <w:rPr>
          <w:rFonts w:ascii="Arial" w:eastAsia="Times New Roman" w:hAnsi="Arial" w:cs="Arial"/>
          <w:color w:val="333333"/>
          <w:sz w:val="23"/>
          <w:szCs w:val="23"/>
          <w:lang w:eastAsia="tr-TR"/>
        </w:rPr>
        <w:t> </w:t>
      </w:r>
    </w:p>
    <w:p w:rsidR="007662AD" w:rsidRPr="007662AD" w:rsidRDefault="007662AD" w:rsidP="00401B7D">
      <w:pPr>
        <w:numPr>
          <w:ilvl w:val="0"/>
          <w:numId w:val="88"/>
        </w:numPr>
        <w:spacing w:before="100" w:beforeAutospacing="1" w:after="100" w:afterAutospacing="1" w:line="240" w:lineRule="auto"/>
        <w:rPr>
          <w:rFonts w:ascii="Arial" w:eastAsia="Times New Roman" w:hAnsi="Arial" w:cs="Arial"/>
          <w:color w:val="333333"/>
          <w:sz w:val="23"/>
          <w:szCs w:val="23"/>
          <w:lang w:eastAsia="tr-TR"/>
        </w:rPr>
      </w:pPr>
      <w:r w:rsidRPr="007662AD">
        <w:rPr>
          <w:rFonts w:ascii="Arial" w:eastAsia="Times New Roman" w:hAnsi="Arial" w:cs="Arial"/>
          <w:b/>
          <w:bCs/>
          <w:color w:val="333333"/>
          <w:sz w:val="23"/>
          <w:szCs w:val="23"/>
          <w:lang w:eastAsia="tr-TR"/>
        </w:rPr>
        <w:t>GÖREV KAPSAMI                                                                                                                               </w:t>
      </w:r>
    </w:p>
    <w:p w:rsidR="007662AD" w:rsidRPr="007662AD" w:rsidRDefault="00D7295F" w:rsidP="007662AD">
      <w:pPr>
        <w:spacing w:after="150" w:line="240" w:lineRule="auto"/>
        <w:ind w:left="1134"/>
        <w:rPr>
          <w:rFonts w:ascii="Arial" w:eastAsia="Times New Roman" w:hAnsi="Arial" w:cs="Arial"/>
          <w:color w:val="333333"/>
          <w:sz w:val="23"/>
          <w:szCs w:val="23"/>
          <w:lang w:eastAsia="tr-TR"/>
        </w:rPr>
      </w:pPr>
      <w:r>
        <w:rPr>
          <w:rFonts w:ascii="Arial" w:eastAsia="Times New Roman" w:hAnsi="Arial" w:cs="Arial"/>
          <w:color w:val="333333"/>
          <w:sz w:val="23"/>
          <w:szCs w:val="23"/>
          <w:lang w:eastAsia="tr-TR"/>
        </w:rPr>
        <w:t>      Gazi</w:t>
      </w:r>
      <w:r w:rsidR="007662AD" w:rsidRPr="007662AD">
        <w:rPr>
          <w:rFonts w:ascii="Arial" w:eastAsia="Times New Roman" w:hAnsi="Arial" w:cs="Arial"/>
          <w:color w:val="333333"/>
          <w:sz w:val="23"/>
          <w:szCs w:val="23"/>
          <w:lang w:eastAsia="tr-TR"/>
        </w:rPr>
        <w:t xml:space="preserve"> Üniversitesi Rektörlüğü ve bağlı birimlerinden gelen web tasarım istek ve hizmetlerinin yerine getirilmesinden  web servisleri ve hizmetleri işleyişinin yürütülmesinden sorumludur.</w:t>
      </w:r>
    </w:p>
    <w:p w:rsidR="007662AD" w:rsidRPr="007662AD" w:rsidRDefault="007662AD" w:rsidP="00401B7D">
      <w:pPr>
        <w:numPr>
          <w:ilvl w:val="0"/>
          <w:numId w:val="89"/>
        </w:numPr>
        <w:spacing w:before="100" w:beforeAutospacing="1" w:after="100" w:afterAutospacing="1" w:line="240" w:lineRule="auto"/>
        <w:rPr>
          <w:rFonts w:ascii="Arial" w:eastAsia="Times New Roman" w:hAnsi="Arial" w:cs="Arial"/>
          <w:color w:val="333333"/>
          <w:sz w:val="23"/>
          <w:szCs w:val="23"/>
          <w:lang w:eastAsia="tr-TR"/>
        </w:rPr>
      </w:pPr>
      <w:r w:rsidRPr="007662AD">
        <w:rPr>
          <w:rFonts w:ascii="Arial" w:eastAsia="Times New Roman" w:hAnsi="Arial" w:cs="Arial"/>
          <w:color w:val="333333"/>
          <w:sz w:val="23"/>
          <w:szCs w:val="23"/>
          <w:lang w:eastAsia="tr-TR"/>
        </w:rPr>
        <w:t>  </w:t>
      </w:r>
      <w:r w:rsidRPr="007662AD">
        <w:rPr>
          <w:rFonts w:ascii="Arial" w:eastAsia="Times New Roman" w:hAnsi="Arial" w:cs="Arial"/>
          <w:b/>
          <w:bCs/>
          <w:color w:val="333333"/>
          <w:sz w:val="23"/>
          <w:szCs w:val="23"/>
          <w:lang w:eastAsia="tr-TR"/>
        </w:rPr>
        <w:t>GÖREV DETAYI</w:t>
      </w:r>
    </w:p>
    <w:p w:rsidR="007662AD" w:rsidRPr="007662AD" w:rsidRDefault="007662AD" w:rsidP="00401B7D">
      <w:pPr>
        <w:numPr>
          <w:ilvl w:val="1"/>
          <w:numId w:val="90"/>
        </w:numPr>
        <w:spacing w:before="100" w:beforeAutospacing="1" w:after="100" w:afterAutospacing="1" w:line="240" w:lineRule="auto"/>
        <w:rPr>
          <w:rFonts w:ascii="Arial" w:eastAsia="Times New Roman" w:hAnsi="Arial" w:cs="Arial"/>
          <w:color w:val="333333"/>
          <w:sz w:val="23"/>
          <w:szCs w:val="23"/>
          <w:lang w:eastAsia="tr-TR"/>
        </w:rPr>
      </w:pPr>
      <w:r w:rsidRPr="007662AD">
        <w:rPr>
          <w:rFonts w:ascii="Arial" w:eastAsia="Times New Roman" w:hAnsi="Arial" w:cs="Arial"/>
          <w:color w:val="333333"/>
          <w:sz w:val="23"/>
          <w:szCs w:val="23"/>
          <w:lang w:eastAsia="tr-TR"/>
        </w:rPr>
        <w:t>Web sayfalarını tasarlamak.</w:t>
      </w:r>
    </w:p>
    <w:p w:rsidR="007662AD" w:rsidRPr="007662AD" w:rsidRDefault="007662AD" w:rsidP="00401B7D">
      <w:pPr>
        <w:numPr>
          <w:ilvl w:val="1"/>
          <w:numId w:val="91"/>
        </w:numPr>
        <w:spacing w:before="100" w:beforeAutospacing="1" w:after="100" w:afterAutospacing="1" w:line="240" w:lineRule="auto"/>
        <w:rPr>
          <w:rFonts w:ascii="Arial" w:eastAsia="Times New Roman" w:hAnsi="Arial" w:cs="Arial"/>
          <w:color w:val="333333"/>
          <w:sz w:val="23"/>
          <w:szCs w:val="23"/>
          <w:lang w:eastAsia="tr-TR"/>
        </w:rPr>
      </w:pPr>
      <w:r w:rsidRPr="007662AD">
        <w:rPr>
          <w:rFonts w:ascii="Arial" w:eastAsia="Times New Roman" w:hAnsi="Arial" w:cs="Arial"/>
          <w:color w:val="333333"/>
          <w:sz w:val="23"/>
          <w:szCs w:val="23"/>
          <w:lang w:eastAsia="tr-TR"/>
        </w:rPr>
        <w:t>Tasarlanan web sayfalarının güncelliğini korumak, güvenliklerini test etmek ve yayına sunmak.</w:t>
      </w:r>
    </w:p>
    <w:p w:rsidR="007662AD" w:rsidRPr="007662AD" w:rsidRDefault="007662AD" w:rsidP="00401B7D">
      <w:pPr>
        <w:numPr>
          <w:ilvl w:val="1"/>
          <w:numId w:val="92"/>
        </w:numPr>
        <w:spacing w:before="100" w:beforeAutospacing="1" w:after="100" w:afterAutospacing="1" w:line="240" w:lineRule="auto"/>
        <w:rPr>
          <w:rFonts w:ascii="Arial" w:eastAsia="Times New Roman" w:hAnsi="Arial" w:cs="Arial"/>
          <w:color w:val="333333"/>
          <w:sz w:val="23"/>
          <w:szCs w:val="23"/>
          <w:lang w:eastAsia="tr-TR"/>
        </w:rPr>
      </w:pPr>
      <w:r w:rsidRPr="007662AD">
        <w:rPr>
          <w:rFonts w:ascii="Arial" w:eastAsia="Times New Roman" w:hAnsi="Arial" w:cs="Arial"/>
          <w:color w:val="333333"/>
          <w:sz w:val="23"/>
          <w:szCs w:val="23"/>
          <w:lang w:eastAsia="tr-TR"/>
        </w:rPr>
        <w:t>Birimlerden gelen taleplere göre tasarlanan web sayfalarını güncellemek.</w:t>
      </w:r>
    </w:p>
    <w:p w:rsidR="007662AD" w:rsidRPr="007662AD" w:rsidRDefault="007662AD" w:rsidP="00401B7D">
      <w:pPr>
        <w:numPr>
          <w:ilvl w:val="1"/>
          <w:numId w:val="93"/>
        </w:numPr>
        <w:spacing w:before="100" w:beforeAutospacing="1" w:after="100" w:afterAutospacing="1" w:line="240" w:lineRule="auto"/>
        <w:rPr>
          <w:rFonts w:ascii="Arial" w:eastAsia="Times New Roman" w:hAnsi="Arial" w:cs="Arial"/>
          <w:color w:val="333333"/>
          <w:sz w:val="23"/>
          <w:szCs w:val="23"/>
          <w:lang w:eastAsia="tr-TR"/>
        </w:rPr>
      </w:pPr>
      <w:r w:rsidRPr="007662AD">
        <w:rPr>
          <w:rFonts w:ascii="Arial" w:eastAsia="Times New Roman" w:hAnsi="Arial" w:cs="Arial"/>
          <w:color w:val="333333"/>
          <w:sz w:val="23"/>
          <w:szCs w:val="23"/>
          <w:lang w:eastAsia="tr-TR"/>
        </w:rPr>
        <w:t>Akademik ve idari birimlere verilen web sayfaları için içerik sorumlusu tanımlamak ve bu içerik sorumlularına hizmet içi eğitim vermek.</w:t>
      </w:r>
    </w:p>
    <w:p w:rsidR="007662AD" w:rsidRPr="007662AD" w:rsidRDefault="007662AD" w:rsidP="00401B7D">
      <w:pPr>
        <w:numPr>
          <w:ilvl w:val="1"/>
          <w:numId w:val="94"/>
        </w:numPr>
        <w:spacing w:before="100" w:beforeAutospacing="1" w:after="100" w:afterAutospacing="1" w:line="240" w:lineRule="auto"/>
        <w:rPr>
          <w:rFonts w:ascii="Arial" w:eastAsia="Times New Roman" w:hAnsi="Arial" w:cs="Arial"/>
          <w:color w:val="333333"/>
          <w:sz w:val="23"/>
          <w:szCs w:val="23"/>
          <w:lang w:eastAsia="tr-TR"/>
        </w:rPr>
      </w:pPr>
      <w:r w:rsidRPr="007662AD">
        <w:rPr>
          <w:rFonts w:ascii="Arial" w:eastAsia="Times New Roman" w:hAnsi="Arial" w:cs="Arial"/>
          <w:color w:val="333333"/>
          <w:sz w:val="23"/>
          <w:szCs w:val="23"/>
          <w:lang w:eastAsia="tr-TR"/>
        </w:rPr>
        <w:t>Akademik, idari personele ve birimlere alan adı, web alanı oluşturmak ve ftp adresi tanımlamak.</w:t>
      </w:r>
    </w:p>
    <w:p w:rsidR="007662AD" w:rsidRPr="007662AD" w:rsidRDefault="007662AD" w:rsidP="00401B7D">
      <w:pPr>
        <w:numPr>
          <w:ilvl w:val="1"/>
          <w:numId w:val="95"/>
        </w:numPr>
        <w:spacing w:before="100" w:beforeAutospacing="1" w:after="100" w:afterAutospacing="1" w:line="240" w:lineRule="auto"/>
        <w:rPr>
          <w:rFonts w:ascii="Arial" w:eastAsia="Times New Roman" w:hAnsi="Arial" w:cs="Arial"/>
          <w:color w:val="333333"/>
          <w:sz w:val="23"/>
          <w:szCs w:val="23"/>
          <w:lang w:eastAsia="tr-TR"/>
        </w:rPr>
      </w:pPr>
      <w:r w:rsidRPr="007662AD">
        <w:rPr>
          <w:rFonts w:ascii="Arial" w:eastAsia="Times New Roman" w:hAnsi="Arial" w:cs="Arial"/>
          <w:color w:val="333333"/>
          <w:sz w:val="23"/>
          <w:szCs w:val="23"/>
          <w:lang w:eastAsia="tr-TR"/>
        </w:rPr>
        <w:t>Akademik ve idari personellere İnteraktif servis modülleri hazırlamak ve bu servislerin kullanımı hakkında eğitim vermek.</w:t>
      </w:r>
    </w:p>
    <w:p w:rsidR="007662AD" w:rsidRPr="007662AD" w:rsidRDefault="007662AD" w:rsidP="007662AD">
      <w:pPr>
        <w:spacing w:after="150" w:line="240" w:lineRule="auto"/>
        <w:rPr>
          <w:rFonts w:ascii="Arial" w:eastAsia="Times New Roman" w:hAnsi="Arial" w:cs="Arial"/>
          <w:color w:val="333333"/>
          <w:sz w:val="23"/>
          <w:szCs w:val="23"/>
          <w:lang w:eastAsia="tr-TR"/>
        </w:rPr>
      </w:pPr>
      <w:r w:rsidRPr="007662AD">
        <w:rPr>
          <w:rFonts w:ascii="Arial" w:eastAsia="Times New Roman" w:hAnsi="Arial" w:cs="Arial"/>
          <w:color w:val="333333"/>
          <w:sz w:val="23"/>
          <w:szCs w:val="23"/>
          <w:lang w:eastAsia="tr-TR"/>
        </w:rPr>
        <w:t> </w:t>
      </w:r>
    </w:p>
    <w:p w:rsidR="007662AD" w:rsidRPr="007662AD" w:rsidRDefault="007662AD" w:rsidP="00401B7D">
      <w:pPr>
        <w:numPr>
          <w:ilvl w:val="0"/>
          <w:numId w:val="96"/>
        </w:numPr>
        <w:spacing w:before="100" w:beforeAutospacing="1" w:after="100" w:afterAutospacing="1" w:line="240" w:lineRule="auto"/>
        <w:rPr>
          <w:rFonts w:ascii="Arial" w:eastAsia="Times New Roman" w:hAnsi="Arial" w:cs="Arial"/>
          <w:color w:val="333333"/>
          <w:sz w:val="23"/>
          <w:szCs w:val="23"/>
          <w:lang w:eastAsia="tr-TR"/>
        </w:rPr>
      </w:pPr>
      <w:r w:rsidRPr="007662AD">
        <w:rPr>
          <w:rFonts w:ascii="Arial" w:eastAsia="Times New Roman" w:hAnsi="Arial" w:cs="Arial"/>
          <w:b/>
          <w:bCs/>
          <w:color w:val="333333"/>
          <w:sz w:val="23"/>
          <w:szCs w:val="23"/>
          <w:lang w:eastAsia="tr-TR"/>
        </w:rPr>
        <w:t>GÖREVDE ARANAN NİTELİKLER</w:t>
      </w:r>
    </w:p>
    <w:p w:rsidR="007662AD" w:rsidRPr="007662AD" w:rsidRDefault="007662AD" w:rsidP="00401B7D">
      <w:pPr>
        <w:numPr>
          <w:ilvl w:val="1"/>
          <w:numId w:val="97"/>
        </w:numPr>
        <w:spacing w:before="100" w:beforeAutospacing="1" w:after="100" w:afterAutospacing="1" w:line="240" w:lineRule="auto"/>
        <w:rPr>
          <w:rFonts w:ascii="Arial" w:eastAsia="Times New Roman" w:hAnsi="Arial" w:cs="Arial"/>
          <w:color w:val="333333"/>
          <w:sz w:val="23"/>
          <w:szCs w:val="23"/>
          <w:lang w:eastAsia="tr-TR"/>
        </w:rPr>
      </w:pPr>
      <w:r w:rsidRPr="007662AD">
        <w:rPr>
          <w:rFonts w:ascii="Arial" w:eastAsia="Times New Roman" w:hAnsi="Arial" w:cs="Arial"/>
          <w:color w:val="333333"/>
          <w:sz w:val="23"/>
          <w:szCs w:val="23"/>
          <w:lang w:eastAsia="tr-TR"/>
        </w:rPr>
        <w:t>657 sayılı Devlet Memurları Kanununa göre atanmış olmak.</w:t>
      </w:r>
    </w:p>
    <w:p w:rsidR="007662AD" w:rsidRPr="007662AD" w:rsidRDefault="007662AD" w:rsidP="00401B7D">
      <w:pPr>
        <w:numPr>
          <w:ilvl w:val="1"/>
          <w:numId w:val="98"/>
        </w:numPr>
        <w:spacing w:before="100" w:beforeAutospacing="1" w:after="100" w:afterAutospacing="1" w:line="240" w:lineRule="auto"/>
        <w:rPr>
          <w:rFonts w:ascii="Arial" w:eastAsia="Times New Roman" w:hAnsi="Arial" w:cs="Arial"/>
          <w:color w:val="333333"/>
          <w:sz w:val="23"/>
          <w:szCs w:val="23"/>
          <w:lang w:eastAsia="tr-TR"/>
        </w:rPr>
      </w:pPr>
      <w:r w:rsidRPr="007662AD">
        <w:rPr>
          <w:rFonts w:ascii="Arial" w:eastAsia="Times New Roman" w:hAnsi="Arial" w:cs="Arial"/>
          <w:color w:val="333333"/>
          <w:sz w:val="23"/>
          <w:szCs w:val="23"/>
          <w:lang w:eastAsia="tr-TR"/>
        </w:rPr>
        <w:t>En az önlisans mezunu olmak.</w:t>
      </w:r>
    </w:p>
    <w:p w:rsidR="007662AD" w:rsidRPr="007662AD" w:rsidRDefault="007662AD" w:rsidP="00401B7D">
      <w:pPr>
        <w:numPr>
          <w:ilvl w:val="1"/>
          <w:numId w:val="99"/>
        </w:numPr>
        <w:spacing w:before="100" w:beforeAutospacing="1" w:after="100" w:afterAutospacing="1" w:line="240" w:lineRule="auto"/>
        <w:rPr>
          <w:rFonts w:ascii="Arial" w:eastAsia="Times New Roman" w:hAnsi="Arial" w:cs="Arial"/>
          <w:color w:val="333333"/>
          <w:sz w:val="23"/>
          <w:szCs w:val="23"/>
          <w:lang w:eastAsia="tr-TR"/>
        </w:rPr>
      </w:pPr>
      <w:r w:rsidRPr="007662AD">
        <w:rPr>
          <w:rFonts w:ascii="Arial" w:eastAsia="Times New Roman" w:hAnsi="Arial" w:cs="Arial"/>
          <w:color w:val="333333"/>
          <w:sz w:val="23"/>
          <w:szCs w:val="23"/>
          <w:lang w:eastAsia="tr-TR"/>
        </w:rPr>
        <w:t>Web tasarımı, ftp ve benzeri konularda bilgi, deneyim ve sertifikasyon sahibi olmak.</w:t>
      </w:r>
    </w:p>
    <w:p w:rsidR="007662AD" w:rsidRPr="007662AD" w:rsidRDefault="007662AD" w:rsidP="00401B7D">
      <w:pPr>
        <w:numPr>
          <w:ilvl w:val="0"/>
          <w:numId w:val="100"/>
        </w:numPr>
        <w:spacing w:before="100" w:beforeAutospacing="1" w:after="100" w:afterAutospacing="1" w:line="240" w:lineRule="auto"/>
        <w:rPr>
          <w:rFonts w:ascii="Arial" w:eastAsia="Times New Roman" w:hAnsi="Arial" w:cs="Arial"/>
          <w:color w:val="333333"/>
          <w:sz w:val="23"/>
          <w:szCs w:val="23"/>
          <w:lang w:eastAsia="tr-TR"/>
        </w:rPr>
      </w:pPr>
      <w:r w:rsidRPr="007662AD">
        <w:rPr>
          <w:rFonts w:ascii="Arial" w:eastAsia="Times New Roman" w:hAnsi="Arial" w:cs="Arial"/>
          <w:b/>
          <w:bCs/>
          <w:color w:val="333333"/>
          <w:sz w:val="23"/>
          <w:szCs w:val="23"/>
          <w:lang w:eastAsia="tr-TR"/>
        </w:rPr>
        <w:t>SORUMLULUK</w:t>
      </w:r>
    </w:p>
    <w:p w:rsidR="007662AD" w:rsidRPr="007662AD" w:rsidRDefault="007662AD" w:rsidP="00401B7D">
      <w:pPr>
        <w:numPr>
          <w:ilvl w:val="1"/>
          <w:numId w:val="101"/>
        </w:numPr>
        <w:spacing w:before="100" w:beforeAutospacing="1" w:after="100" w:afterAutospacing="1" w:line="240" w:lineRule="auto"/>
        <w:rPr>
          <w:rFonts w:ascii="Arial" w:eastAsia="Times New Roman" w:hAnsi="Arial" w:cs="Arial"/>
          <w:color w:val="333333"/>
          <w:sz w:val="23"/>
          <w:szCs w:val="23"/>
          <w:lang w:eastAsia="tr-TR"/>
        </w:rPr>
      </w:pPr>
      <w:r w:rsidRPr="007662AD">
        <w:rPr>
          <w:rFonts w:ascii="Arial" w:eastAsia="Times New Roman" w:hAnsi="Arial" w:cs="Arial"/>
          <w:color w:val="333333"/>
          <w:sz w:val="23"/>
          <w:szCs w:val="23"/>
          <w:lang w:eastAsia="tr-TR"/>
        </w:rPr>
        <w:t>Bilgi İşlem Daire Başkanına  karşı sorumludur. </w:t>
      </w:r>
    </w:p>
    <w:p w:rsidR="007662AD" w:rsidRPr="007662AD" w:rsidRDefault="007662AD" w:rsidP="007662AD">
      <w:pPr>
        <w:spacing w:after="150" w:line="240" w:lineRule="auto"/>
        <w:rPr>
          <w:rFonts w:ascii="Arial" w:eastAsia="Times New Roman" w:hAnsi="Arial" w:cs="Arial"/>
          <w:color w:val="333333"/>
          <w:sz w:val="23"/>
          <w:szCs w:val="23"/>
          <w:lang w:eastAsia="tr-TR"/>
        </w:rPr>
      </w:pPr>
      <w:r w:rsidRPr="007662AD">
        <w:rPr>
          <w:rFonts w:ascii="Arial" w:eastAsia="Times New Roman" w:hAnsi="Arial" w:cs="Arial"/>
          <w:color w:val="333333"/>
          <w:sz w:val="23"/>
          <w:szCs w:val="23"/>
          <w:lang w:eastAsia="tr-TR"/>
        </w:rPr>
        <w:lastRenderedPageBreak/>
        <w:t> </w:t>
      </w:r>
    </w:p>
    <w:p w:rsidR="00D7295F" w:rsidRPr="00D7295F" w:rsidRDefault="00D7295F" w:rsidP="00D7295F">
      <w:pPr>
        <w:spacing w:before="300" w:after="150" w:line="240" w:lineRule="auto"/>
        <w:outlineLvl w:val="1"/>
        <w:rPr>
          <w:rFonts w:ascii="Arial" w:eastAsia="Times New Roman" w:hAnsi="Arial" w:cs="Arial"/>
          <w:color w:val="333333"/>
          <w:sz w:val="45"/>
          <w:szCs w:val="45"/>
          <w:lang w:eastAsia="tr-TR"/>
        </w:rPr>
      </w:pPr>
      <w:bookmarkStart w:id="0" w:name="_GoBack"/>
      <w:bookmarkEnd w:id="0"/>
      <w:r w:rsidRPr="00D7295F">
        <w:rPr>
          <w:rFonts w:ascii="Arial" w:eastAsia="Times New Roman" w:hAnsi="Arial" w:cs="Arial"/>
          <w:color w:val="333333"/>
          <w:sz w:val="45"/>
          <w:szCs w:val="45"/>
          <w:lang w:eastAsia="tr-TR"/>
        </w:rPr>
        <w:t xml:space="preserve">Taşınır Kayıt ve Kontrol Yetkilisi </w:t>
      </w:r>
      <w:r w:rsidR="00366166">
        <w:rPr>
          <w:rFonts w:ascii="Arial" w:eastAsia="Times New Roman" w:hAnsi="Arial" w:cs="Arial"/>
          <w:color w:val="333333"/>
          <w:sz w:val="45"/>
          <w:szCs w:val="45"/>
          <w:lang w:eastAsia="tr-TR"/>
        </w:rPr>
        <w:t xml:space="preserve"> </w:t>
      </w:r>
      <w:r w:rsidRPr="00D7295F">
        <w:rPr>
          <w:rFonts w:ascii="Arial" w:eastAsia="Times New Roman" w:hAnsi="Arial" w:cs="Arial"/>
          <w:color w:val="333333"/>
          <w:sz w:val="45"/>
          <w:szCs w:val="45"/>
          <w:lang w:eastAsia="tr-TR"/>
        </w:rPr>
        <w:t xml:space="preserve">Görev </w:t>
      </w:r>
      <w:r w:rsidR="00366166">
        <w:rPr>
          <w:rFonts w:ascii="Arial" w:eastAsia="Times New Roman" w:hAnsi="Arial" w:cs="Arial"/>
          <w:color w:val="333333"/>
          <w:sz w:val="45"/>
          <w:szCs w:val="45"/>
          <w:lang w:eastAsia="tr-TR"/>
        </w:rPr>
        <w:t xml:space="preserve">      </w:t>
      </w:r>
      <w:r w:rsidRPr="00D7295F">
        <w:rPr>
          <w:rFonts w:ascii="Arial" w:eastAsia="Times New Roman" w:hAnsi="Arial" w:cs="Arial"/>
          <w:color w:val="333333"/>
          <w:sz w:val="45"/>
          <w:szCs w:val="45"/>
          <w:lang w:eastAsia="tr-TR"/>
        </w:rPr>
        <w:t>Tanımı</w:t>
      </w:r>
    </w:p>
    <w:p w:rsidR="00D7295F" w:rsidRPr="00D7295F" w:rsidRDefault="00D7295F" w:rsidP="00401B7D">
      <w:pPr>
        <w:numPr>
          <w:ilvl w:val="0"/>
          <w:numId w:val="102"/>
        </w:numPr>
        <w:spacing w:before="100" w:beforeAutospacing="1" w:after="100" w:afterAutospacing="1" w:line="240" w:lineRule="auto"/>
        <w:rPr>
          <w:rFonts w:ascii="Arial" w:eastAsia="Times New Roman" w:hAnsi="Arial" w:cs="Arial"/>
          <w:color w:val="333333"/>
          <w:sz w:val="23"/>
          <w:szCs w:val="23"/>
          <w:lang w:eastAsia="tr-TR"/>
        </w:rPr>
      </w:pPr>
      <w:r w:rsidRPr="00D7295F">
        <w:rPr>
          <w:rFonts w:ascii="Arial" w:eastAsia="Times New Roman" w:hAnsi="Arial" w:cs="Arial"/>
          <w:b/>
          <w:bCs/>
          <w:color w:val="333333"/>
          <w:sz w:val="23"/>
          <w:szCs w:val="23"/>
          <w:lang w:eastAsia="tr-TR"/>
        </w:rPr>
        <w:t>GÖREV ADI</w:t>
      </w:r>
    </w:p>
    <w:p w:rsidR="00D7295F" w:rsidRPr="00D7295F" w:rsidRDefault="00D7295F" w:rsidP="00D7295F">
      <w:pPr>
        <w:spacing w:after="150" w:line="240" w:lineRule="auto"/>
        <w:ind w:left="1134"/>
        <w:rPr>
          <w:rFonts w:ascii="Arial" w:eastAsia="Times New Roman" w:hAnsi="Arial" w:cs="Arial"/>
          <w:color w:val="333333"/>
          <w:sz w:val="23"/>
          <w:szCs w:val="23"/>
          <w:lang w:eastAsia="tr-TR"/>
        </w:rPr>
      </w:pPr>
      <w:r w:rsidRPr="00D7295F">
        <w:rPr>
          <w:rFonts w:ascii="Arial" w:eastAsia="Times New Roman" w:hAnsi="Arial" w:cs="Arial"/>
          <w:color w:val="333333"/>
          <w:sz w:val="23"/>
          <w:szCs w:val="23"/>
          <w:lang w:eastAsia="tr-TR"/>
        </w:rPr>
        <w:t>Taşınır Kayıt ve Kontrol Yetkilisi</w:t>
      </w:r>
    </w:p>
    <w:p w:rsidR="00D7295F" w:rsidRPr="00D7295F" w:rsidRDefault="00D7295F" w:rsidP="00401B7D">
      <w:pPr>
        <w:numPr>
          <w:ilvl w:val="0"/>
          <w:numId w:val="103"/>
        </w:numPr>
        <w:spacing w:before="100" w:beforeAutospacing="1" w:after="100" w:afterAutospacing="1" w:line="240" w:lineRule="auto"/>
        <w:rPr>
          <w:rFonts w:ascii="Arial" w:eastAsia="Times New Roman" w:hAnsi="Arial" w:cs="Arial"/>
          <w:color w:val="333333"/>
          <w:sz w:val="23"/>
          <w:szCs w:val="23"/>
          <w:lang w:eastAsia="tr-TR"/>
        </w:rPr>
      </w:pPr>
      <w:r w:rsidRPr="00D7295F">
        <w:rPr>
          <w:rFonts w:ascii="Arial" w:eastAsia="Times New Roman" w:hAnsi="Arial" w:cs="Arial"/>
          <w:b/>
          <w:bCs/>
          <w:color w:val="333333"/>
          <w:sz w:val="23"/>
          <w:szCs w:val="23"/>
          <w:lang w:eastAsia="tr-TR"/>
        </w:rPr>
        <w:t>GÖREV KAPSAMI                                                                                                                               </w:t>
      </w:r>
    </w:p>
    <w:p w:rsidR="00D7295F" w:rsidRPr="00D7295F" w:rsidRDefault="00D7295F" w:rsidP="00D7295F">
      <w:pPr>
        <w:spacing w:after="150" w:line="240" w:lineRule="auto"/>
        <w:ind w:left="1134"/>
        <w:rPr>
          <w:rFonts w:ascii="Arial" w:eastAsia="Times New Roman" w:hAnsi="Arial" w:cs="Arial"/>
          <w:color w:val="333333"/>
          <w:sz w:val="23"/>
          <w:szCs w:val="23"/>
          <w:lang w:eastAsia="tr-TR"/>
        </w:rPr>
      </w:pPr>
      <w:r w:rsidRPr="00D7295F">
        <w:rPr>
          <w:rFonts w:ascii="Arial" w:eastAsia="Times New Roman" w:hAnsi="Arial" w:cs="Arial"/>
          <w:color w:val="333333"/>
          <w:sz w:val="23"/>
          <w:szCs w:val="23"/>
          <w:lang w:eastAsia="tr-TR"/>
        </w:rPr>
        <w:t>      Bilgi İşlem Daire Başkanlığı’nın taşınırlarını teslim almak, korumak, kullanım yerlerine teslim etmek, kayıtlarını tutmak ve bunlara ilişkin belge ve cetvelleri düzenlemek görev kapsamındadır.</w:t>
      </w:r>
    </w:p>
    <w:p w:rsidR="00D7295F" w:rsidRPr="00D7295F" w:rsidRDefault="00D7295F" w:rsidP="00401B7D">
      <w:pPr>
        <w:numPr>
          <w:ilvl w:val="0"/>
          <w:numId w:val="104"/>
        </w:numPr>
        <w:spacing w:before="100" w:beforeAutospacing="1" w:after="100" w:afterAutospacing="1" w:line="240" w:lineRule="auto"/>
        <w:rPr>
          <w:rFonts w:ascii="Arial" w:eastAsia="Times New Roman" w:hAnsi="Arial" w:cs="Arial"/>
          <w:color w:val="333333"/>
          <w:sz w:val="23"/>
          <w:szCs w:val="23"/>
          <w:lang w:eastAsia="tr-TR"/>
        </w:rPr>
      </w:pPr>
      <w:r w:rsidRPr="00D7295F">
        <w:rPr>
          <w:rFonts w:ascii="Arial" w:eastAsia="Times New Roman" w:hAnsi="Arial" w:cs="Arial"/>
          <w:color w:val="333333"/>
          <w:sz w:val="23"/>
          <w:szCs w:val="23"/>
          <w:lang w:eastAsia="tr-TR"/>
        </w:rPr>
        <w:t>  </w:t>
      </w:r>
      <w:r w:rsidRPr="00D7295F">
        <w:rPr>
          <w:rFonts w:ascii="Arial" w:eastAsia="Times New Roman" w:hAnsi="Arial" w:cs="Arial"/>
          <w:b/>
          <w:bCs/>
          <w:color w:val="333333"/>
          <w:sz w:val="23"/>
          <w:szCs w:val="23"/>
          <w:lang w:eastAsia="tr-TR"/>
        </w:rPr>
        <w:t>GÖREV DETAYI</w:t>
      </w:r>
    </w:p>
    <w:p w:rsidR="00D7295F" w:rsidRPr="00D7295F" w:rsidRDefault="00D7295F" w:rsidP="00401B7D">
      <w:pPr>
        <w:numPr>
          <w:ilvl w:val="1"/>
          <w:numId w:val="105"/>
        </w:numPr>
        <w:spacing w:before="100" w:beforeAutospacing="1" w:after="100" w:afterAutospacing="1" w:line="240" w:lineRule="auto"/>
        <w:rPr>
          <w:rFonts w:ascii="Arial" w:eastAsia="Times New Roman" w:hAnsi="Arial" w:cs="Arial"/>
          <w:color w:val="333333"/>
          <w:sz w:val="23"/>
          <w:szCs w:val="23"/>
          <w:lang w:eastAsia="tr-TR"/>
        </w:rPr>
      </w:pPr>
      <w:r w:rsidRPr="00D7295F">
        <w:rPr>
          <w:rFonts w:ascii="Arial" w:eastAsia="Times New Roman" w:hAnsi="Arial" w:cs="Arial"/>
          <w:color w:val="333333"/>
          <w:sz w:val="23"/>
          <w:szCs w:val="23"/>
          <w:lang w:eastAsia="tr-TR"/>
        </w:rPr>
        <w:t>Harcama birimince edinilen taşınırlardan muayene ve kabulü yapılanları cins ve niteliklerine göre sayarak, tartarak, ölçerek teslim almak, doğrudan tüketilmeyen ve kullanıma verilmeyen taşınırları sorumluluğundaki ambarlarda muhafaza etmek.</w:t>
      </w:r>
    </w:p>
    <w:p w:rsidR="00D7295F" w:rsidRPr="00D7295F" w:rsidRDefault="00D7295F" w:rsidP="00401B7D">
      <w:pPr>
        <w:numPr>
          <w:ilvl w:val="1"/>
          <w:numId w:val="106"/>
        </w:numPr>
        <w:spacing w:before="100" w:beforeAutospacing="1" w:after="100" w:afterAutospacing="1" w:line="240" w:lineRule="auto"/>
        <w:rPr>
          <w:rFonts w:ascii="Arial" w:eastAsia="Times New Roman" w:hAnsi="Arial" w:cs="Arial"/>
          <w:color w:val="333333"/>
          <w:sz w:val="23"/>
          <w:szCs w:val="23"/>
          <w:lang w:eastAsia="tr-TR"/>
        </w:rPr>
      </w:pPr>
      <w:r w:rsidRPr="00D7295F">
        <w:rPr>
          <w:rFonts w:ascii="Arial" w:eastAsia="Times New Roman" w:hAnsi="Arial" w:cs="Arial"/>
          <w:color w:val="333333"/>
          <w:sz w:val="23"/>
          <w:szCs w:val="23"/>
          <w:lang w:eastAsia="tr-TR"/>
        </w:rPr>
        <w:t>Muayene ve kabul işlemi hemen yapılamayan taşınırları kontrol ederek teslim almak, bunların kesin kabulü yapılmadan kullanıma verilmesini önlemek</w:t>
      </w:r>
    </w:p>
    <w:p w:rsidR="00D7295F" w:rsidRPr="00D7295F" w:rsidRDefault="00D7295F" w:rsidP="00401B7D">
      <w:pPr>
        <w:numPr>
          <w:ilvl w:val="1"/>
          <w:numId w:val="107"/>
        </w:numPr>
        <w:spacing w:before="100" w:beforeAutospacing="1" w:after="100" w:afterAutospacing="1" w:line="240" w:lineRule="auto"/>
        <w:rPr>
          <w:rFonts w:ascii="Arial" w:eastAsia="Times New Roman" w:hAnsi="Arial" w:cs="Arial"/>
          <w:color w:val="333333"/>
          <w:sz w:val="23"/>
          <w:szCs w:val="23"/>
          <w:lang w:eastAsia="tr-TR"/>
        </w:rPr>
      </w:pPr>
      <w:r w:rsidRPr="00D7295F">
        <w:rPr>
          <w:rFonts w:ascii="Arial" w:eastAsia="Times New Roman" w:hAnsi="Arial" w:cs="Arial"/>
          <w:color w:val="333333"/>
          <w:sz w:val="23"/>
          <w:szCs w:val="23"/>
          <w:lang w:eastAsia="tr-TR"/>
        </w:rPr>
        <w:t>Taşınırların giriş ve çıkışına ilişkin kayıtları tutmak, bunlara ilişkin belge ve cetvelleri düzenlemek</w:t>
      </w:r>
    </w:p>
    <w:p w:rsidR="00D7295F" w:rsidRPr="00D7295F" w:rsidRDefault="00D7295F" w:rsidP="00401B7D">
      <w:pPr>
        <w:numPr>
          <w:ilvl w:val="1"/>
          <w:numId w:val="108"/>
        </w:numPr>
        <w:spacing w:before="100" w:beforeAutospacing="1" w:after="100" w:afterAutospacing="1" w:line="240" w:lineRule="auto"/>
        <w:rPr>
          <w:rFonts w:ascii="Arial" w:eastAsia="Times New Roman" w:hAnsi="Arial" w:cs="Arial"/>
          <w:color w:val="333333"/>
          <w:sz w:val="23"/>
          <w:szCs w:val="23"/>
          <w:lang w:eastAsia="tr-TR"/>
        </w:rPr>
      </w:pPr>
      <w:r w:rsidRPr="00D7295F">
        <w:rPr>
          <w:rFonts w:ascii="Arial" w:eastAsia="Times New Roman" w:hAnsi="Arial" w:cs="Arial"/>
          <w:color w:val="333333"/>
          <w:sz w:val="23"/>
          <w:szCs w:val="23"/>
          <w:lang w:eastAsia="tr-TR"/>
        </w:rPr>
        <w:t>Tüketime veya kullanıma verilmesi uygun görülen taşınırları ilgililere teslim etmek</w:t>
      </w:r>
    </w:p>
    <w:p w:rsidR="00D7295F" w:rsidRPr="00D7295F" w:rsidRDefault="00D7295F" w:rsidP="00401B7D">
      <w:pPr>
        <w:numPr>
          <w:ilvl w:val="1"/>
          <w:numId w:val="109"/>
        </w:numPr>
        <w:spacing w:before="100" w:beforeAutospacing="1" w:after="100" w:afterAutospacing="1" w:line="240" w:lineRule="auto"/>
        <w:rPr>
          <w:rFonts w:ascii="Arial" w:eastAsia="Times New Roman" w:hAnsi="Arial" w:cs="Arial"/>
          <w:color w:val="333333"/>
          <w:sz w:val="23"/>
          <w:szCs w:val="23"/>
          <w:lang w:eastAsia="tr-TR"/>
        </w:rPr>
      </w:pPr>
      <w:r w:rsidRPr="00D7295F">
        <w:rPr>
          <w:rFonts w:ascii="Arial" w:eastAsia="Times New Roman" w:hAnsi="Arial" w:cs="Arial"/>
          <w:color w:val="333333"/>
          <w:sz w:val="23"/>
          <w:szCs w:val="23"/>
          <w:lang w:eastAsia="tr-TR"/>
        </w:rPr>
        <w:t>Taşınırların yangına, ıslanmaya, bozulmaya, çalınmaya ve benzeri tehlikelere karşı korunması için gerekli tedbirleri almak ve alınmasını sağlamak</w:t>
      </w:r>
    </w:p>
    <w:p w:rsidR="00D7295F" w:rsidRPr="00D7295F" w:rsidRDefault="00D7295F" w:rsidP="00401B7D">
      <w:pPr>
        <w:numPr>
          <w:ilvl w:val="1"/>
          <w:numId w:val="110"/>
        </w:numPr>
        <w:spacing w:before="100" w:beforeAutospacing="1" w:after="100" w:afterAutospacing="1" w:line="240" w:lineRule="auto"/>
        <w:rPr>
          <w:rFonts w:ascii="Arial" w:eastAsia="Times New Roman" w:hAnsi="Arial" w:cs="Arial"/>
          <w:color w:val="333333"/>
          <w:sz w:val="23"/>
          <w:szCs w:val="23"/>
          <w:lang w:eastAsia="tr-TR"/>
        </w:rPr>
      </w:pPr>
      <w:r w:rsidRPr="00D7295F">
        <w:rPr>
          <w:rFonts w:ascii="Arial" w:eastAsia="Times New Roman" w:hAnsi="Arial" w:cs="Arial"/>
          <w:color w:val="333333"/>
          <w:sz w:val="23"/>
          <w:szCs w:val="23"/>
          <w:lang w:eastAsia="tr-TR"/>
        </w:rPr>
        <w:t>Kullanımda bulunan dayanıklı taşınırları bulundukları yerde kontrol etmek, sayımlarını yapmak ve yaptırmak</w:t>
      </w:r>
    </w:p>
    <w:p w:rsidR="00D7295F" w:rsidRPr="00D7295F" w:rsidRDefault="00D7295F" w:rsidP="00401B7D">
      <w:pPr>
        <w:numPr>
          <w:ilvl w:val="1"/>
          <w:numId w:val="111"/>
        </w:numPr>
        <w:spacing w:before="100" w:beforeAutospacing="1" w:after="100" w:afterAutospacing="1" w:line="240" w:lineRule="auto"/>
        <w:rPr>
          <w:rFonts w:ascii="Arial" w:eastAsia="Times New Roman" w:hAnsi="Arial" w:cs="Arial"/>
          <w:color w:val="333333"/>
          <w:sz w:val="23"/>
          <w:szCs w:val="23"/>
          <w:lang w:eastAsia="tr-TR"/>
        </w:rPr>
      </w:pPr>
      <w:r w:rsidRPr="00D7295F">
        <w:rPr>
          <w:rFonts w:ascii="Arial" w:eastAsia="Times New Roman" w:hAnsi="Arial" w:cs="Arial"/>
          <w:color w:val="333333"/>
          <w:sz w:val="23"/>
          <w:szCs w:val="23"/>
          <w:lang w:eastAsia="tr-TR"/>
        </w:rPr>
        <w:t>Malzeme ihtiyaç planlamasının yapmak</w:t>
      </w:r>
    </w:p>
    <w:p w:rsidR="00D7295F" w:rsidRPr="006804FD" w:rsidRDefault="00D7295F" w:rsidP="006804FD">
      <w:pPr>
        <w:numPr>
          <w:ilvl w:val="0"/>
          <w:numId w:val="112"/>
        </w:numPr>
        <w:spacing w:before="100" w:beforeAutospacing="1" w:after="100" w:afterAutospacing="1" w:line="240" w:lineRule="auto"/>
        <w:rPr>
          <w:rFonts w:ascii="Arial" w:eastAsia="Times New Roman" w:hAnsi="Arial" w:cs="Arial"/>
          <w:color w:val="333333"/>
          <w:sz w:val="23"/>
          <w:szCs w:val="23"/>
          <w:lang w:eastAsia="tr-TR"/>
        </w:rPr>
      </w:pPr>
      <w:r w:rsidRPr="006804FD">
        <w:rPr>
          <w:rFonts w:ascii="Arial" w:eastAsia="Times New Roman" w:hAnsi="Arial" w:cs="Arial"/>
          <w:b/>
          <w:bCs/>
          <w:color w:val="333333"/>
          <w:sz w:val="23"/>
          <w:szCs w:val="23"/>
          <w:lang w:eastAsia="tr-TR"/>
        </w:rPr>
        <w:t>GÖREVDE ARANAN NİTELİKLER</w:t>
      </w:r>
    </w:p>
    <w:p w:rsidR="00D7295F" w:rsidRPr="00D7295F" w:rsidRDefault="00D7295F" w:rsidP="00401B7D">
      <w:pPr>
        <w:numPr>
          <w:ilvl w:val="1"/>
          <w:numId w:val="113"/>
        </w:numPr>
        <w:spacing w:before="100" w:beforeAutospacing="1" w:after="100" w:afterAutospacing="1" w:line="240" w:lineRule="auto"/>
        <w:rPr>
          <w:rFonts w:ascii="Arial" w:eastAsia="Times New Roman" w:hAnsi="Arial" w:cs="Arial"/>
          <w:color w:val="333333"/>
          <w:sz w:val="23"/>
          <w:szCs w:val="23"/>
          <w:lang w:eastAsia="tr-TR"/>
        </w:rPr>
      </w:pPr>
      <w:r w:rsidRPr="00D7295F">
        <w:rPr>
          <w:rFonts w:ascii="Arial" w:eastAsia="Times New Roman" w:hAnsi="Arial" w:cs="Arial"/>
          <w:color w:val="333333"/>
          <w:sz w:val="23"/>
          <w:szCs w:val="23"/>
          <w:lang w:eastAsia="tr-TR"/>
        </w:rPr>
        <w:t>657 sayılı Devlet Memurları Kanununa göre atanmış olmak (yeterli personel olmadığı durumda sözleşmeli / geçici personel çalıştırılabilir)</w:t>
      </w:r>
    </w:p>
    <w:p w:rsidR="00D7295F" w:rsidRPr="00D7295F" w:rsidRDefault="00D7295F" w:rsidP="00401B7D">
      <w:pPr>
        <w:numPr>
          <w:ilvl w:val="1"/>
          <w:numId w:val="114"/>
        </w:numPr>
        <w:spacing w:before="100" w:beforeAutospacing="1" w:after="100" w:afterAutospacing="1" w:line="240" w:lineRule="auto"/>
        <w:rPr>
          <w:rFonts w:ascii="Arial" w:eastAsia="Times New Roman" w:hAnsi="Arial" w:cs="Arial"/>
          <w:color w:val="333333"/>
          <w:sz w:val="23"/>
          <w:szCs w:val="23"/>
          <w:lang w:eastAsia="tr-TR"/>
        </w:rPr>
      </w:pPr>
      <w:r w:rsidRPr="00D7295F">
        <w:rPr>
          <w:rFonts w:ascii="Arial" w:eastAsia="Times New Roman" w:hAnsi="Arial" w:cs="Arial"/>
          <w:color w:val="333333"/>
          <w:sz w:val="23"/>
          <w:szCs w:val="23"/>
          <w:lang w:eastAsia="tr-TR"/>
        </w:rPr>
        <w:t>Lise mezunu olmak</w:t>
      </w:r>
    </w:p>
    <w:p w:rsidR="00D7295F" w:rsidRPr="00D7295F" w:rsidRDefault="00D7295F" w:rsidP="00401B7D">
      <w:pPr>
        <w:numPr>
          <w:ilvl w:val="1"/>
          <w:numId w:val="115"/>
        </w:numPr>
        <w:spacing w:before="100" w:beforeAutospacing="1" w:after="100" w:afterAutospacing="1" w:line="240" w:lineRule="auto"/>
        <w:rPr>
          <w:rFonts w:ascii="Arial" w:eastAsia="Times New Roman" w:hAnsi="Arial" w:cs="Arial"/>
          <w:color w:val="333333"/>
          <w:sz w:val="23"/>
          <w:szCs w:val="23"/>
          <w:lang w:eastAsia="tr-TR"/>
        </w:rPr>
      </w:pPr>
      <w:r w:rsidRPr="00D7295F">
        <w:rPr>
          <w:rFonts w:ascii="Arial" w:eastAsia="Times New Roman" w:hAnsi="Arial" w:cs="Arial"/>
          <w:color w:val="333333"/>
          <w:sz w:val="23"/>
          <w:szCs w:val="23"/>
          <w:lang w:eastAsia="tr-TR"/>
        </w:rPr>
        <w:lastRenderedPageBreak/>
        <w:t>Büro yönetimi konusunda bilgi, deneyim ve sertifikasyon sahibi olmak</w:t>
      </w:r>
    </w:p>
    <w:p w:rsidR="00D7295F" w:rsidRPr="00D7295F" w:rsidRDefault="00D7295F" w:rsidP="00401B7D">
      <w:pPr>
        <w:numPr>
          <w:ilvl w:val="0"/>
          <w:numId w:val="116"/>
        </w:numPr>
        <w:spacing w:before="100" w:beforeAutospacing="1" w:after="100" w:afterAutospacing="1" w:line="240" w:lineRule="auto"/>
        <w:rPr>
          <w:rFonts w:ascii="Arial" w:eastAsia="Times New Roman" w:hAnsi="Arial" w:cs="Arial"/>
          <w:color w:val="333333"/>
          <w:sz w:val="23"/>
          <w:szCs w:val="23"/>
          <w:lang w:eastAsia="tr-TR"/>
        </w:rPr>
      </w:pPr>
      <w:r w:rsidRPr="00D7295F">
        <w:rPr>
          <w:rFonts w:ascii="Arial" w:eastAsia="Times New Roman" w:hAnsi="Arial" w:cs="Arial"/>
          <w:b/>
          <w:bCs/>
          <w:color w:val="333333"/>
          <w:sz w:val="23"/>
          <w:szCs w:val="23"/>
          <w:lang w:eastAsia="tr-TR"/>
        </w:rPr>
        <w:t>SORUMLULUK</w:t>
      </w:r>
    </w:p>
    <w:p w:rsidR="00D7295F" w:rsidRPr="00D7295F" w:rsidRDefault="00D7295F" w:rsidP="00401B7D">
      <w:pPr>
        <w:numPr>
          <w:ilvl w:val="1"/>
          <w:numId w:val="117"/>
        </w:numPr>
        <w:spacing w:before="100" w:beforeAutospacing="1" w:after="100" w:afterAutospacing="1" w:line="240" w:lineRule="auto"/>
        <w:rPr>
          <w:rFonts w:ascii="Arial" w:eastAsia="Times New Roman" w:hAnsi="Arial" w:cs="Arial"/>
          <w:color w:val="333333"/>
          <w:sz w:val="23"/>
          <w:szCs w:val="23"/>
          <w:lang w:eastAsia="tr-TR"/>
        </w:rPr>
      </w:pPr>
      <w:r w:rsidRPr="00D7295F">
        <w:rPr>
          <w:rFonts w:ascii="Arial" w:eastAsia="Times New Roman" w:hAnsi="Arial" w:cs="Arial"/>
          <w:color w:val="333333"/>
          <w:sz w:val="23"/>
          <w:szCs w:val="23"/>
          <w:lang w:eastAsia="tr-TR"/>
        </w:rPr>
        <w:t>Bilgi İşlem Daire Başkanı’na birinci derecede sorumludur. </w:t>
      </w:r>
    </w:p>
    <w:p w:rsidR="00D7295F" w:rsidRDefault="00D7295F" w:rsidP="00D80F05">
      <w:pPr>
        <w:jc w:val="both"/>
      </w:pPr>
    </w:p>
    <w:p w:rsidR="00EC7B77" w:rsidRDefault="00EC7B77" w:rsidP="00D80F05">
      <w:pPr>
        <w:jc w:val="both"/>
      </w:pPr>
    </w:p>
    <w:p w:rsidR="00EC7B77" w:rsidRDefault="00EC7B77" w:rsidP="00D80F05">
      <w:pPr>
        <w:jc w:val="both"/>
      </w:pPr>
    </w:p>
    <w:p w:rsidR="00EC7B77" w:rsidRDefault="00EC7B77" w:rsidP="00D80F05">
      <w:pPr>
        <w:jc w:val="both"/>
      </w:pPr>
    </w:p>
    <w:p w:rsidR="00EC7B77" w:rsidRDefault="00EC7B77" w:rsidP="00D80F05">
      <w:pPr>
        <w:jc w:val="both"/>
      </w:pPr>
    </w:p>
    <w:p w:rsidR="00EC7B77" w:rsidRPr="00EC7B77" w:rsidRDefault="00EC7B77" w:rsidP="00EC7B77">
      <w:pPr>
        <w:spacing w:before="300" w:after="150" w:line="240" w:lineRule="auto"/>
        <w:outlineLvl w:val="1"/>
        <w:rPr>
          <w:rFonts w:ascii="Arial" w:eastAsia="Times New Roman" w:hAnsi="Arial" w:cs="Arial"/>
          <w:color w:val="333333"/>
          <w:sz w:val="45"/>
          <w:szCs w:val="45"/>
          <w:lang w:eastAsia="tr-TR"/>
        </w:rPr>
      </w:pPr>
      <w:r w:rsidRPr="00EC7B77">
        <w:rPr>
          <w:rFonts w:ascii="Arial" w:eastAsia="Times New Roman" w:hAnsi="Arial" w:cs="Arial"/>
          <w:color w:val="333333"/>
          <w:sz w:val="45"/>
          <w:szCs w:val="45"/>
          <w:lang w:eastAsia="tr-TR"/>
        </w:rPr>
        <w:t>Sekreter Görev Tanımı</w:t>
      </w:r>
    </w:p>
    <w:p w:rsidR="00EC7B77" w:rsidRPr="00EC7B77" w:rsidRDefault="00EC7B77" w:rsidP="00401B7D">
      <w:pPr>
        <w:numPr>
          <w:ilvl w:val="0"/>
          <w:numId w:val="118"/>
        </w:numPr>
        <w:spacing w:before="100" w:beforeAutospacing="1" w:after="100" w:afterAutospacing="1" w:line="240" w:lineRule="auto"/>
        <w:rPr>
          <w:rFonts w:ascii="Arial" w:eastAsia="Times New Roman" w:hAnsi="Arial" w:cs="Arial"/>
          <w:color w:val="333333"/>
          <w:sz w:val="23"/>
          <w:szCs w:val="23"/>
          <w:lang w:eastAsia="tr-TR"/>
        </w:rPr>
      </w:pPr>
      <w:r w:rsidRPr="00EC7B77">
        <w:rPr>
          <w:rFonts w:ascii="Arial" w:eastAsia="Times New Roman" w:hAnsi="Arial" w:cs="Arial"/>
          <w:b/>
          <w:bCs/>
          <w:color w:val="333333"/>
          <w:sz w:val="23"/>
          <w:szCs w:val="23"/>
          <w:lang w:eastAsia="tr-TR"/>
        </w:rPr>
        <w:t>GÖREV ADI</w:t>
      </w:r>
    </w:p>
    <w:p w:rsidR="00EC7B77" w:rsidRPr="00EC7B77" w:rsidRDefault="00EC7B77" w:rsidP="00EC7B77">
      <w:pPr>
        <w:spacing w:after="150" w:line="240" w:lineRule="auto"/>
        <w:ind w:left="1134"/>
        <w:rPr>
          <w:rFonts w:ascii="Arial" w:eastAsia="Times New Roman" w:hAnsi="Arial" w:cs="Arial"/>
          <w:color w:val="333333"/>
          <w:sz w:val="23"/>
          <w:szCs w:val="23"/>
          <w:lang w:eastAsia="tr-TR"/>
        </w:rPr>
      </w:pPr>
      <w:r w:rsidRPr="00EC7B77">
        <w:rPr>
          <w:rFonts w:ascii="Arial" w:eastAsia="Times New Roman" w:hAnsi="Arial" w:cs="Arial"/>
          <w:color w:val="333333"/>
          <w:sz w:val="23"/>
          <w:szCs w:val="23"/>
          <w:lang w:eastAsia="tr-TR"/>
        </w:rPr>
        <w:t>Sekreter</w:t>
      </w:r>
      <w:r w:rsidRPr="00EC7B77">
        <w:rPr>
          <w:rFonts w:ascii="Arial" w:eastAsia="Times New Roman" w:hAnsi="Arial" w:cs="Arial"/>
          <w:color w:val="333333"/>
          <w:sz w:val="23"/>
          <w:szCs w:val="23"/>
          <w:lang w:eastAsia="tr-TR"/>
        </w:rPr>
        <w:br/>
        <w:t> </w:t>
      </w:r>
    </w:p>
    <w:p w:rsidR="00EC7B77" w:rsidRPr="00EC7B77" w:rsidRDefault="00EC7B77" w:rsidP="00401B7D">
      <w:pPr>
        <w:numPr>
          <w:ilvl w:val="0"/>
          <w:numId w:val="119"/>
        </w:numPr>
        <w:spacing w:before="100" w:beforeAutospacing="1" w:after="100" w:afterAutospacing="1" w:line="240" w:lineRule="auto"/>
        <w:rPr>
          <w:rFonts w:ascii="Arial" w:eastAsia="Times New Roman" w:hAnsi="Arial" w:cs="Arial"/>
          <w:color w:val="333333"/>
          <w:sz w:val="23"/>
          <w:szCs w:val="23"/>
          <w:lang w:eastAsia="tr-TR"/>
        </w:rPr>
      </w:pPr>
      <w:r w:rsidRPr="00EC7B77">
        <w:rPr>
          <w:rFonts w:ascii="Arial" w:eastAsia="Times New Roman" w:hAnsi="Arial" w:cs="Arial"/>
          <w:b/>
          <w:bCs/>
          <w:color w:val="333333"/>
          <w:sz w:val="23"/>
          <w:szCs w:val="23"/>
          <w:lang w:eastAsia="tr-TR"/>
        </w:rPr>
        <w:t>GÖREV KAPSAMI                                                                                                                               </w:t>
      </w:r>
    </w:p>
    <w:p w:rsidR="00EC7B77" w:rsidRPr="00EC7B77" w:rsidRDefault="00EC7B77" w:rsidP="00EC7B77">
      <w:pPr>
        <w:spacing w:after="150" w:line="240" w:lineRule="auto"/>
        <w:ind w:left="1134"/>
        <w:rPr>
          <w:rFonts w:ascii="Arial" w:eastAsia="Times New Roman" w:hAnsi="Arial" w:cs="Arial"/>
          <w:color w:val="333333"/>
          <w:sz w:val="23"/>
          <w:szCs w:val="23"/>
          <w:lang w:eastAsia="tr-TR"/>
        </w:rPr>
      </w:pPr>
      <w:r w:rsidRPr="00EC7B77">
        <w:rPr>
          <w:rFonts w:ascii="Arial" w:eastAsia="Times New Roman" w:hAnsi="Arial" w:cs="Arial"/>
          <w:color w:val="333333"/>
          <w:sz w:val="23"/>
          <w:szCs w:val="23"/>
          <w:lang w:eastAsia="tr-TR"/>
        </w:rPr>
        <w:t>      Bilgi İşlem Daire Başkanlığı’nın idari sekretarya işlerini gerekli düzen içerisinde yürütmek görev kapsamındadır.</w:t>
      </w:r>
    </w:p>
    <w:p w:rsidR="00EC7B77" w:rsidRPr="00EC7B77" w:rsidRDefault="00EC7B77" w:rsidP="00401B7D">
      <w:pPr>
        <w:numPr>
          <w:ilvl w:val="0"/>
          <w:numId w:val="120"/>
        </w:numPr>
        <w:spacing w:before="100" w:beforeAutospacing="1" w:after="100" w:afterAutospacing="1" w:line="240" w:lineRule="auto"/>
        <w:rPr>
          <w:rFonts w:ascii="Arial" w:eastAsia="Times New Roman" w:hAnsi="Arial" w:cs="Arial"/>
          <w:color w:val="333333"/>
          <w:sz w:val="23"/>
          <w:szCs w:val="23"/>
          <w:lang w:eastAsia="tr-TR"/>
        </w:rPr>
      </w:pPr>
      <w:r w:rsidRPr="00EC7B77">
        <w:rPr>
          <w:rFonts w:ascii="Arial" w:eastAsia="Times New Roman" w:hAnsi="Arial" w:cs="Arial"/>
          <w:color w:val="333333"/>
          <w:sz w:val="23"/>
          <w:szCs w:val="23"/>
          <w:lang w:eastAsia="tr-TR"/>
        </w:rPr>
        <w:t>  </w:t>
      </w:r>
      <w:r w:rsidRPr="00EC7B77">
        <w:rPr>
          <w:rFonts w:ascii="Arial" w:eastAsia="Times New Roman" w:hAnsi="Arial" w:cs="Arial"/>
          <w:b/>
          <w:bCs/>
          <w:color w:val="333333"/>
          <w:sz w:val="23"/>
          <w:szCs w:val="23"/>
          <w:lang w:eastAsia="tr-TR"/>
        </w:rPr>
        <w:t>GÖREV DETAYI</w:t>
      </w:r>
    </w:p>
    <w:p w:rsidR="00EC7B77" w:rsidRPr="00EC7B77" w:rsidRDefault="00EC7B77" w:rsidP="00401B7D">
      <w:pPr>
        <w:numPr>
          <w:ilvl w:val="1"/>
          <w:numId w:val="121"/>
        </w:numPr>
        <w:spacing w:before="100" w:beforeAutospacing="1" w:after="100" w:afterAutospacing="1" w:line="240" w:lineRule="auto"/>
        <w:rPr>
          <w:rFonts w:ascii="Arial" w:eastAsia="Times New Roman" w:hAnsi="Arial" w:cs="Arial"/>
          <w:color w:val="333333"/>
          <w:sz w:val="23"/>
          <w:szCs w:val="23"/>
          <w:lang w:eastAsia="tr-TR"/>
        </w:rPr>
      </w:pPr>
      <w:r w:rsidRPr="00EC7B77">
        <w:rPr>
          <w:rFonts w:ascii="Arial" w:eastAsia="Times New Roman" w:hAnsi="Arial" w:cs="Arial"/>
          <w:color w:val="333333"/>
          <w:sz w:val="23"/>
          <w:szCs w:val="23"/>
          <w:lang w:eastAsia="tr-TR"/>
        </w:rPr>
        <w:t>Bağlı bulunduğu birimin  iç ve dış görüşmelerini düzenleyerek, yetkililerle yapılması gerekli görülen (kişi veya grupların) görüşmelerini, makamın zaman ve iş durumlarını da dikkate alarak planlamak, emre göre görüşmeleri yürütmek</w:t>
      </w:r>
    </w:p>
    <w:p w:rsidR="00EC7B77" w:rsidRPr="00EC7B77" w:rsidRDefault="00EC7B77" w:rsidP="00401B7D">
      <w:pPr>
        <w:numPr>
          <w:ilvl w:val="1"/>
          <w:numId w:val="122"/>
        </w:numPr>
        <w:spacing w:before="100" w:beforeAutospacing="1" w:after="100" w:afterAutospacing="1" w:line="240" w:lineRule="auto"/>
        <w:rPr>
          <w:rFonts w:ascii="Arial" w:eastAsia="Times New Roman" w:hAnsi="Arial" w:cs="Arial"/>
          <w:color w:val="333333"/>
          <w:sz w:val="23"/>
          <w:szCs w:val="23"/>
          <w:lang w:eastAsia="tr-TR"/>
        </w:rPr>
      </w:pPr>
      <w:r w:rsidRPr="00EC7B77">
        <w:rPr>
          <w:rFonts w:ascii="Arial" w:eastAsia="Times New Roman" w:hAnsi="Arial" w:cs="Arial"/>
          <w:color w:val="333333"/>
          <w:sz w:val="23"/>
          <w:szCs w:val="23"/>
          <w:lang w:eastAsia="tr-TR"/>
        </w:rPr>
        <w:t>Yöneticinin yazılı ve sözlü direktiflerinin ilgili kişi ve birimlere iletilmesini sağlamak</w:t>
      </w:r>
    </w:p>
    <w:p w:rsidR="00EC7B77" w:rsidRPr="00EC7B77" w:rsidRDefault="00EC7B77" w:rsidP="00401B7D">
      <w:pPr>
        <w:numPr>
          <w:ilvl w:val="1"/>
          <w:numId w:val="123"/>
        </w:numPr>
        <w:spacing w:before="100" w:beforeAutospacing="1" w:after="100" w:afterAutospacing="1" w:line="240" w:lineRule="auto"/>
        <w:rPr>
          <w:rFonts w:ascii="Arial" w:eastAsia="Times New Roman" w:hAnsi="Arial" w:cs="Arial"/>
          <w:color w:val="333333"/>
          <w:sz w:val="23"/>
          <w:szCs w:val="23"/>
          <w:lang w:eastAsia="tr-TR"/>
        </w:rPr>
      </w:pPr>
      <w:r w:rsidRPr="00EC7B77">
        <w:rPr>
          <w:rFonts w:ascii="Arial" w:eastAsia="Times New Roman" w:hAnsi="Arial" w:cs="Arial"/>
          <w:color w:val="333333"/>
          <w:sz w:val="23"/>
          <w:szCs w:val="23"/>
          <w:lang w:eastAsia="tr-TR"/>
        </w:rPr>
        <w:t>Büro makinelerini kullanmak</w:t>
      </w:r>
    </w:p>
    <w:p w:rsidR="00EC7B77" w:rsidRPr="00EC7B77" w:rsidRDefault="00EC7B77" w:rsidP="00401B7D">
      <w:pPr>
        <w:numPr>
          <w:ilvl w:val="1"/>
          <w:numId w:val="124"/>
        </w:numPr>
        <w:spacing w:before="100" w:beforeAutospacing="1" w:after="100" w:afterAutospacing="1" w:line="240" w:lineRule="auto"/>
        <w:rPr>
          <w:rFonts w:ascii="Arial" w:eastAsia="Times New Roman" w:hAnsi="Arial" w:cs="Arial"/>
          <w:color w:val="333333"/>
          <w:sz w:val="23"/>
          <w:szCs w:val="23"/>
          <w:lang w:eastAsia="tr-TR"/>
        </w:rPr>
      </w:pPr>
      <w:r w:rsidRPr="00EC7B77">
        <w:rPr>
          <w:rFonts w:ascii="Arial" w:eastAsia="Times New Roman" w:hAnsi="Arial" w:cs="Arial"/>
          <w:color w:val="333333"/>
          <w:sz w:val="23"/>
          <w:szCs w:val="23"/>
          <w:lang w:eastAsia="tr-TR"/>
        </w:rPr>
        <w:t>Telefon görüşmelerini idare etmek</w:t>
      </w:r>
    </w:p>
    <w:p w:rsidR="00EC7B77" w:rsidRPr="00EC7B77" w:rsidRDefault="00EC7B77" w:rsidP="00401B7D">
      <w:pPr>
        <w:numPr>
          <w:ilvl w:val="1"/>
          <w:numId w:val="125"/>
        </w:numPr>
        <w:spacing w:before="100" w:beforeAutospacing="1" w:after="100" w:afterAutospacing="1" w:line="240" w:lineRule="auto"/>
        <w:rPr>
          <w:rFonts w:ascii="Arial" w:eastAsia="Times New Roman" w:hAnsi="Arial" w:cs="Arial"/>
          <w:color w:val="333333"/>
          <w:sz w:val="23"/>
          <w:szCs w:val="23"/>
          <w:lang w:eastAsia="tr-TR"/>
        </w:rPr>
      </w:pPr>
      <w:r w:rsidRPr="00EC7B77">
        <w:rPr>
          <w:rFonts w:ascii="Arial" w:eastAsia="Times New Roman" w:hAnsi="Arial" w:cs="Arial"/>
          <w:color w:val="333333"/>
          <w:sz w:val="23"/>
          <w:szCs w:val="23"/>
          <w:lang w:eastAsia="tr-TR"/>
        </w:rPr>
        <w:t>Gelen faksları gelen bölüm / kişilere iletmek, gidecek olanları da ilgili yerlere göndermek</w:t>
      </w:r>
    </w:p>
    <w:p w:rsidR="00EC7B77" w:rsidRPr="00EC7B77" w:rsidRDefault="00EC7B77" w:rsidP="00401B7D">
      <w:pPr>
        <w:numPr>
          <w:ilvl w:val="1"/>
          <w:numId w:val="126"/>
        </w:numPr>
        <w:spacing w:before="100" w:beforeAutospacing="1" w:after="100" w:afterAutospacing="1" w:line="240" w:lineRule="auto"/>
        <w:rPr>
          <w:rFonts w:ascii="Arial" w:eastAsia="Times New Roman" w:hAnsi="Arial" w:cs="Arial"/>
          <w:color w:val="333333"/>
          <w:sz w:val="23"/>
          <w:szCs w:val="23"/>
          <w:lang w:eastAsia="tr-TR"/>
        </w:rPr>
      </w:pPr>
      <w:r w:rsidRPr="00EC7B77">
        <w:rPr>
          <w:rFonts w:ascii="Arial" w:eastAsia="Times New Roman" w:hAnsi="Arial" w:cs="Arial"/>
          <w:color w:val="333333"/>
          <w:sz w:val="23"/>
          <w:szCs w:val="23"/>
          <w:lang w:eastAsia="tr-TR"/>
        </w:rPr>
        <w:t>Personelin sicil kayıtları ve dosyalarını düzenli bir şekilde tutmak, personel ile ilgili olayları zamanında sicil kayıtlarına geçirmek, dosyalamak, gerektiğinde ilgililere bilgi vermek</w:t>
      </w:r>
    </w:p>
    <w:p w:rsidR="00EC7B77" w:rsidRPr="00EC7B77" w:rsidRDefault="00EC7B77" w:rsidP="00401B7D">
      <w:pPr>
        <w:numPr>
          <w:ilvl w:val="1"/>
          <w:numId w:val="127"/>
        </w:numPr>
        <w:spacing w:before="100" w:beforeAutospacing="1" w:after="100" w:afterAutospacing="1" w:line="240" w:lineRule="auto"/>
        <w:rPr>
          <w:rFonts w:ascii="Arial" w:eastAsia="Times New Roman" w:hAnsi="Arial" w:cs="Arial"/>
          <w:color w:val="333333"/>
          <w:sz w:val="23"/>
          <w:szCs w:val="23"/>
          <w:lang w:eastAsia="tr-TR"/>
        </w:rPr>
      </w:pPr>
      <w:r w:rsidRPr="00EC7B77">
        <w:rPr>
          <w:rFonts w:ascii="Arial" w:eastAsia="Times New Roman" w:hAnsi="Arial" w:cs="Arial"/>
          <w:color w:val="333333"/>
          <w:sz w:val="23"/>
          <w:szCs w:val="23"/>
          <w:lang w:eastAsia="tr-TR"/>
        </w:rPr>
        <w:lastRenderedPageBreak/>
        <w:t>İmza ve havale edilen yazı ve dosyalan ilgili birim ve kişilere göndererek izlemek, gerekli olanların giriş-çıkış kayıtlarını tutmak, arşivlemek</w:t>
      </w:r>
    </w:p>
    <w:p w:rsidR="00EC7B77" w:rsidRPr="00EC7B77" w:rsidRDefault="00EC7B77" w:rsidP="00401B7D">
      <w:pPr>
        <w:numPr>
          <w:ilvl w:val="1"/>
          <w:numId w:val="128"/>
        </w:numPr>
        <w:spacing w:before="100" w:beforeAutospacing="1" w:after="100" w:afterAutospacing="1" w:line="240" w:lineRule="auto"/>
        <w:rPr>
          <w:rFonts w:ascii="Arial" w:eastAsia="Times New Roman" w:hAnsi="Arial" w:cs="Arial"/>
          <w:color w:val="333333"/>
          <w:sz w:val="23"/>
          <w:szCs w:val="23"/>
          <w:lang w:eastAsia="tr-TR"/>
        </w:rPr>
      </w:pPr>
      <w:r w:rsidRPr="00EC7B77">
        <w:rPr>
          <w:rFonts w:ascii="Arial" w:eastAsia="Times New Roman" w:hAnsi="Arial" w:cs="Arial"/>
          <w:color w:val="333333"/>
          <w:sz w:val="23"/>
          <w:szCs w:val="23"/>
          <w:lang w:eastAsia="tr-TR"/>
        </w:rPr>
        <w:t>Gelen ve giden kargoların işlemlerini ve takibini yapmak ve ilgili birimlere gerekli bilgileri vermek, gerektiğinde kargoların durum bilgisini kontrol etmek</w:t>
      </w:r>
    </w:p>
    <w:p w:rsidR="00EC7B77" w:rsidRPr="00EC7B77" w:rsidRDefault="00EC7B77" w:rsidP="00401B7D">
      <w:pPr>
        <w:numPr>
          <w:ilvl w:val="1"/>
          <w:numId w:val="129"/>
        </w:numPr>
        <w:spacing w:before="100" w:beforeAutospacing="1" w:after="100" w:afterAutospacing="1" w:line="240" w:lineRule="auto"/>
        <w:rPr>
          <w:rFonts w:ascii="Arial" w:eastAsia="Times New Roman" w:hAnsi="Arial" w:cs="Arial"/>
          <w:color w:val="333333"/>
          <w:sz w:val="23"/>
          <w:szCs w:val="23"/>
          <w:lang w:eastAsia="tr-TR"/>
        </w:rPr>
      </w:pPr>
      <w:r w:rsidRPr="00EC7B77">
        <w:rPr>
          <w:rFonts w:ascii="Arial" w:eastAsia="Times New Roman" w:hAnsi="Arial" w:cs="Arial"/>
          <w:color w:val="333333"/>
          <w:sz w:val="23"/>
          <w:szCs w:val="23"/>
          <w:lang w:eastAsia="tr-TR"/>
        </w:rPr>
        <w:t>Yöneticinin kırtasiye, demirbaş, temizlik v.b. büro hizmetlerinin yapılmasını sağlamak</w:t>
      </w:r>
    </w:p>
    <w:p w:rsidR="00EC7B77" w:rsidRPr="00EC7B77" w:rsidRDefault="00EC7B77" w:rsidP="00401B7D">
      <w:pPr>
        <w:numPr>
          <w:ilvl w:val="1"/>
          <w:numId w:val="130"/>
        </w:numPr>
        <w:spacing w:before="100" w:beforeAutospacing="1" w:after="100" w:afterAutospacing="1" w:line="240" w:lineRule="auto"/>
        <w:rPr>
          <w:rFonts w:ascii="Arial" w:eastAsia="Times New Roman" w:hAnsi="Arial" w:cs="Arial"/>
          <w:color w:val="333333"/>
          <w:sz w:val="23"/>
          <w:szCs w:val="23"/>
          <w:lang w:eastAsia="tr-TR"/>
        </w:rPr>
      </w:pPr>
      <w:r w:rsidRPr="00EC7B77">
        <w:rPr>
          <w:rFonts w:ascii="Arial" w:eastAsia="Times New Roman" w:hAnsi="Arial" w:cs="Arial"/>
          <w:color w:val="333333"/>
          <w:sz w:val="23"/>
          <w:szCs w:val="23"/>
          <w:lang w:eastAsia="tr-TR"/>
        </w:rPr>
        <w:t>Kullandığı ve sorumluluğunda olan cihazların  bakımından sorumlu olmak, gerektiğinde aksaklığın giderilmesini temin etmek</w:t>
      </w:r>
    </w:p>
    <w:p w:rsidR="00EC7B77" w:rsidRPr="00EC7B77" w:rsidRDefault="00EC7B77" w:rsidP="00401B7D">
      <w:pPr>
        <w:numPr>
          <w:ilvl w:val="1"/>
          <w:numId w:val="131"/>
        </w:numPr>
        <w:spacing w:before="100" w:beforeAutospacing="1" w:after="100" w:afterAutospacing="1" w:line="240" w:lineRule="auto"/>
        <w:rPr>
          <w:rFonts w:ascii="Arial" w:eastAsia="Times New Roman" w:hAnsi="Arial" w:cs="Arial"/>
          <w:color w:val="333333"/>
          <w:sz w:val="23"/>
          <w:szCs w:val="23"/>
          <w:lang w:eastAsia="tr-TR"/>
        </w:rPr>
      </w:pPr>
      <w:r w:rsidRPr="00EC7B77">
        <w:rPr>
          <w:rFonts w:ascii="Arial" w:eastAsia="Times New Roman" w:hAnsi="Arial" w:cs="Arial"/>
          <w:color w:val="333333"/>
          <w:sz w:val="23"/>
          <w:szCs w:val="23"/>
          <w:lang w:eastAsia="tr-TR"/>
        </w:rPr>
        <w:t>Amirlerince verilecek benzer görevleri yapmak</w:t>
      </w:r>
    </w:p>
    <w:p w:rsidR="00EC7B77" w:rsidRPr="00EC7B77" w:rsidRDefault="00EC7B77" w:rsidP="00EC7B77">
      <w:pPr>
        <w:spacing w:after="150" w:line="240" w:lineRule="auto"/>
        <w:rPr>
          <w:rFonts w:ascii="Arial" w:eastAsia="Times New Roman" w:hAnsi="Arial" w:cs="Arial"/>
          <w:color w:val="333333"/>
          <w:sz w:val="23"/>
          <w:szCs w:val="23"/>
          <w:lang w:eastAsia="tr-TR"/>
        </w:rPr>
      </w:pPr>
      <w:r w:rsidRPr="00EC7B77">
        <w:rPr>
          <w:rFonts w:ascii="Arial" w:eastAsia="Times New Roman" w:hAnsi="Arial" w:cs="Arial"/>
          <w:color w:val="333333"/>
          <w:sz w:val="23"/>
          <w:szCs w:val="23"/>
          <w:lang w:eastAsia="tr-TR"/>
        </w:rPr>
        <w:t> </w:t>
      </w:r>
    </w:p>
    <w:p w:rsidR="00EC7B77" w:rsidRPr="00EC7B77" w:rsidRDefault="00EC7B77" w:rsidP="00401B7D">
      <w:pPr>
        <w:numPr>
          <w:ilvl w:val="0"/>
          <w:numId w:val="132"/>
        </w:numPr>
        <w:spacing w:before="100" w:beforeAutospacing="1" w:after="100" w:afterAutospacing="1" w:line="240" w:lineRule="auto"/>
        <w:rPr>
          <w:rFonts w:ascii="Arial" w:eastAsia="Times New Roman" w:hAnsi="Arial" w:cs="Arial"/>
          <w:color w:val="333333"/>
          <w:sz w:val="23"/>
          <w:szCs w:val="23"/>
          <w:lang w:eastAsia="tr-TR"/>
        </w:rPr>
      </w:pPr>
      <w:r w:rsidRPr="00EC7B77">
        <w:rPr>
          <w:rFonts w:ascii="Arial" w:eastAsia="Times New Roman" w:hAnsi="Arial" w:cs="Arial"/>
          <w:b/>
          <w:bCs/>
          <w:color w:val="333333"/>
          <w:sz w:val="23"/>
          <w:szCs w:val="23"/>
          <w:lang w:eastAsia="tr-TR"/>
        </w:rPr>
        <w:t>GÖREVDE ARANAN NİTELİKLER</w:t>
      </w:r>
    </w:p>
    <w:p w:rsidR="00EC7B77" w:rsidRPr="00EC7B77" w:rsidRDefault="00EC7B77" w:rsidP="00401B7D">
      <w:pPr>
        <w:numPr>
          <w:ilvl w:val="1"/>
          <w:numId w:val="133"/>
        </w:numPr>
        <w:spacing w:before="100" w:beforeAutospacing="1" w:after="100" w:afterAutospacing="1" w:line="240" w:lineRule="auto"/>
        <w:rPr>
          <w:rFonts w:ascii="Arial" w:eastAsia="Times New Roman" w:hAnsi="Arial" w:cs="Arial"/>
          <w:color w:val="333333"/>
          <w:sz w:val="23"/>
          <w:szCs w:val="23"/>
          <w:lang w:eastAsia="tr-TR"/>
        </w:rPr>
      </w:pPr>
      <w:r w:rsidRPr="00EC7B77">
        <w:rPr>
          <w:rFonts w:ascii="Arial" w:eastAsia="Times New Roman" w:hAnsi="Arial" w:cs="Arial"/>
          <w:color w:val="333333"/>
          <w:sz w:val="23"/>
          <w:szCs w:val="23"/>
          <w:lang w:eastAsia="tr-TR"/>
        </w:rPr>
        <w:t>657 sayılı Devlet Memurları Kanununa göre atanmış olmak (yeterli personel olmadığı durumda sözleşmeli / geçici personel çalıştırılabilir)</w:t>
      </w:r>
    </w:p>
    <w:p w:rsidR="00EC7B77" w:rsidRPr="00EC7B77" w:rsidRDefault="00EC7B77" w:rsidP="00401B7D">
      <w:pPr>
        <w:numPr>
          <w:ilvl w:val="1"/>
          <w:numId w:val="134"/>
        </w:numPr>
        <w:spacing w:before="100" w:beforeAutospacing="1" w:after="100" w:afterAutospacing="1" w:line="240" w:lineRule="auto"/>
        <w:rPr>
          <w:rFonts w:ascii="Arial" w:eastAsia="Times New Roman" w:hAnsi="Arial" w:cs="Arial"/>
          <w:color w:val="333333"/>
          <w:sz w:val="23"/>
          <w:szCs w:val="23"/>
          <w:lang w:eastAsia="tr-TR"/>
        </w:rPr>
      </w:pPr>
      <w:r w:rsidRPr="00EC7B77">
        <w:rPr>
          <w:rFonts w:ascii="Arial" w:eastAsia="Times New Roman" w:hAnsi="Arial" w:cs="Arial"/>
          <w:color w:val="333333"/>
          <w:sz w:val="23"/>
          <w:szCs w:val="23"/>
          <w:lang w:eastAsia="tr-TR"/>
        </w:rPr>
        <w:t>En az Lise mezunu olmak</w:t>
      </w:r>
    </w:p>
    <w:p w:rsidR="00EC7B77" w:rsidRPr="00EC7B77" w:rsidRDefault="00EC7B77" w:rsidP="00401B7D">
      <w:pPr>
        <w:numPr>
          <w:ilvl w:val="1"/>
          <w:numId w:val="135"/>
        </w:numPr>
        <w:spacing w:before="100" w:beforeAutospacing="1" w:after="100" w:afterAutospacing="1" w:line="240" w:lineRule="auto"/>
        <w:rPr>
          <w:rFonts w:ascii="Arial" w:eastAsia="Times New Roman" w:hAnsi="Arial" w:cs="Arial"/>
          <w:color w:val="333333"/>
          <w:sz w:val="23"/>
          <w:szCs w:val="23"/>
          <w:lang w:eastAsia="tr-TR"/>
        </w:rPr>
      </w:pPr>
      <w:r w:rsidRPr="00EC7B77">
        <w:rPr>
          <w:rFonts w:ascii="Arial" w:eastAsia="Times New Roman" w:hAnsi="Arial" w:cs="Arial"/>
          <w:color w:val="333333"/>
          <w:sz w:val="23"/>
          <w:szCs w:val="23"/>
          <w:lang w:eastAsia="tr-TR"/>
        </w:rPr>
        <w:t>Büro yönetimi / sekreterlik konularında bilgi, deneyim ve /veya  sertifikasyon sahibi olmak</w:t>
      </w:r>
      <w:r w:rsidRPr="00EC7B77">
        <w:rPr>
          <w:rFonts w:ascii="Arial" w:eastAsia="Times New Roman" w:hAnsi="Arial" w:cs="Arial"/>
          <w:color w:val="333333"/>
          <w:sz w:val="23"/>
          <w:szCs w:val="23"/>
          <w:lang w:eastAsia="tr-TR"/>
        </w:rPr>
        <w:br/>
        <w:t> </w:t>
      </w:r>
    </w:p>
    <w:p w:rsidR="00EC7B77" w:rsidRPr="00EC7B77" w:rsidRDefault="00EC7B77" w:rsidP="00401B7D">
      <w:pPr>
        <w:numPr>
          <w:ilvl w:val="0"/>
          <w:numId w:val="136"/>
        </w:numPr>
        <w:spacing w:before="100" w:beforeAutospacing="1" w:after="100" w:afterAutospacing="1" w:line="240" w:lineRule="auto"/>
        <w:rPr>
          <w:rFonts w:ascii="Arial" w:eastAsia="Times New Roman" w:hAnsi="Arial" w:cs="Arial"/>
          <w:color w:val="333333"/>
          <w:sz w:val="23"/>
          <w:szCs w:val="23"/>
          <w:lang w:eastAsia="tr-TR"/>
        </w:rPr>
      </w:pPr>
      <w:r w:rsidRPr="00EC7B77">
        <w:rPr>
          <w:rFonts w:ascii="Arial" w:eastAsia="Times New Roman" w:hAnsi="Arial" w:cs="Arial"/>
          <w:b/>
          <w:bCs/>
          <w:color w:val="333333"/>
          <w:sz w:val="23"/>
          <w:szCs w:val="23"/>
          <w:lang w:eastAsia="tr-TR"/>
        </w:rPr>
        <w:t>SORUMLULUK</w:t>
      </w:r>
    </w:p>
    <w:p w:rsidR="00EC7B77" w:rsidRPr="00EC7B77" w:rsidRDefault="00EC7B77" w:rsidP="00401B7D">
      <w:pPr>
        <w:numPr>
          <w:ilvl w:val="1"/>
          <w:numId w:val="137"/>
        </w:numPr>
        <w:spacing w:before="100" w:beforeAutospacing="1" w:after="100" w:afterAutospacing="1" w:line="240" w:lineRule="auto"/>
        <w:rPr>
          <w:rFonts w:ascii="Arial" w:eastAsia="Times New Roman" w:hAnsi="Arial" w:cs="Arial"/>
          <w:color w:val="333333"/>
          <w:sz w:val="23"/>
          <w:szCs w:val="23"/>
          <w:lang w:eastAsia="tr-TR"/>
        </w:rPr>
      </w:pPr>
      <w:r w:rsidRPr="00EC7B77">
        <w:rPr>
          <w:rFonts w:ascii="Arial" w:eastAsia="Times New Roman" w:hAnsi="Arial" w:cs="Arial"/>
          <w:color w:val="333333"/>
          <w:sz w:val="23"/>
          <w:szCs w:val="23"/>
          <w:lang w:eastAsia="tr-TR"/>
        </w:rPr>
        <w:t>Bilgi İşlem Daire Başkanı’na birinci derecede  ve  diğer Şube  Müdürlüklerine karşı    sorumludur. </w:t>
      </w:r>
    </w:p>
    <w:p w:rsidR="00EC7B77" w:rsidRDefault="00EC7B77" w:rsidP="00D80F05">
      <w:pPr>
        <w:jc w:val="both"/>
      </w:pPr>
    </w:p>
    <w:sectPr w:rsidR="00EC7B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11" w:csb1="00000000"/>
  </w:font>
  <w:font w:name="Arial">
    <w:panose1 w:val="020B0604020202020204"/>
    <w:charset w:val="A2"/>
    <w:family w:val="swiss"/>
    <w:pitch w:val="variable"/>
    <w:sig w:usb0="E0002E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114FC"/>
    <w:multiLevelType w:val="multilevel"/>
    <w:tmpl w:val="962EF6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487DB0"/>
    <w:multiLevelType w:val="multilevel"/>
    <w:tmpl w:val="3C0E492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AA1D7B"/>
    <w:multiLevelType w:val="multilevel"/>
    <w:tmpl w:val="802CA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8931C7"/>
    <w:multiLevelType w:val="multilevel"/>
    <w:tmpl w:val="951A83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F920D7"/>
    <w:multiLevelType w:val="multilevel"/>
    <w:tmpl w:val="1876CF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8A4F56"/>
    <w:multiLevelType w:val="multilevel"/>
    <w:tmpl w:val="BCD6E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396E36"/>
    <w:multiLevelType w:val="multilevel"/>
    <w:tmpl w:val="D228E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694C7C"/>
    <w:multiLevelType w:val="multilevel"/>
    <w:tmpl w:val="F9AA85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571856"/>
    <w:multiLevelType w:val="multilevel"/>
    <w:tmpl w:val="A5681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F52E37"/>
    <w:multiLevelType w:val="multilevel"/>
    <w:tmpl w:val="7CEA82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380ABB"/>
    <w:multiLevelType w:val="multilevel"/>
    <w:tmpl w:val="408CA9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A21A96"/>
    <w:multiLevelType w:val="multilevel"/>
    <w:tmpl w:val="408CA9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093E5A"/>
    <w:multiLevelType w:val="multilevel"/>
    <w:tmpl w:val="97DC5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876C4A"/>
    <w:multiLevelType w:val="multilevel"/>
    <w:tmpl w:val="3F6EB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E353D1"/>
    <w:multiLevelType w:val="multilevel"/>
    <w:tmpl w:val="A4AA8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2C108B0"/>
    <w:multiLevelType w:val="multilevel"/>
    <w:tmpl w:val="DCD0B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6D27982"/>
    <w:multiLevelType w:val="multilevel"/>
    <w:tmpl w:val="A2B48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B813802"/>
    <w:multiLevelType w:val="multilevel"/>
    <w:tmpl w:val="CB90E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C558B4"/>
    <w:multiLevelType w:val="multilevel"/>
    <w:tmpl w:val="6E3EA0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583035"/>
    <w:multiLevelType w:val="multilevel"/>
    <w:tmpl w:val="3E36E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05D1E87"/>
    <w:multiLevelType w:val="multilevel"/>
    <w:tmpl w:val="8FF2B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5AA7E2B"/>
    <w:multiLevelType w:val="multilevel"/>
    <w:tmpl w:val="FB34A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8782031"/>
    <w:multiLevelType w:val="multilevel"/>
    <w:tmpl w:val="81C4BC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9B46A24"/>
    <w:multiLevelType w:val="multilevel"/>
    <w:tmpl w:val="74AC75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0581EED"/>
    <w:multiLevelType w:val="multilevel"/>
    <w:tmpl w:val="3D461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CF2C73"/>
    <w:multiLevelType w:val="multilevel"/>
    <w:tmpl w:val="408CA9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BCD3DC2"/>
    <w:multiLevelType w:val="multilevel"/>
    <w:tmpl w:val="E30E1E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E8928CA"/>
    <w:multiLevelType w:val="multilevel"/>
    <w:tmpl w:val="408CA9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F5713BD"/>
    <w:multiLevelType w:val="multilevel"/>
    <w:tmpl w:val="CC7083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17"/>
    <w:lvlOverride w:ilvl="0">
      <w:startOverride w:val="2"/>
    </w:lvlOverride>
  </w:num>
  <w:num w:numId="3">
    <w:abstractNumId w:val="26"/>
    <w:lvlOverride w:ilvl="0">
      <w:startOverride w:val="3"/>
    </w:lvlOverride>
  </w:num>
  <w:num w:numId="4">
    <w:abstractNumId w:val="26"/>
    <w:lvlOverride w:ilvl="0"/>
    <w:lvlOverride w:ilvl="1">
      <w:startOverride w:val="3"/>
    </w:lvlOverride>
  </w:num>
  <w:num w:numId="5">
    <w:abstractNumId w:val="26"/>
    <w:lvlOverride w:ilvl="0"/>
    <w:lvlOverride w:ilvl="1">
      <w:startOverride w:val="3"/>
    </w:lvlOverride>
  </w:num>
  <w:num w:numId="6">
    <w:abstractNumId w:val="26"/>
    <w:lvlOverride w:ilvl="0"/>
    <w:lvlOverride w:ilvl="1">
      <w:startOverride w:val="3"/>
    </w:lvlOverride>
  </w:num>
  <w:num w:numId="7">
    <w:abstractNumId w:val="26"/>
    <w:lvlOverride w:ilvl="0"/>
    <w:lvlOverride w:ilvl="1">
      <w:startOverride w:val="3"/>
    </w:lvlOverride>
  </w:num>
  <w:num w:numId="8">
    <w:abstractNumId w:val="26"/>
    <w:lvlOverride w:ilvl="0"/>
    <w:lvlOverride w:ilvl="1">
      <w:startOverride w:val="3"/>
    </w:lvlOverride>
  </w:num>
  <w:num w:numId="9">
    <w:abstractNumId w:val="26"/>
    <w:lvlOverride w:ilvl="0"/>
    <w:lvlOverride w:ilvl="1">
      <w:startOverride w:val="3"/>
    </w:lvlOverride>
  </w:num>
  <w:num w:numId="10">
    <w:abstractNumId w:val="26"/>
    <w:lvlOverride w:ilvl="0"/>
    <w:lvlOverride w:ilvl="1">
      <w:startOverride w:val="3"/>
    </w:lvlOverride>
  </w:num>
  <w:num w:numId="11">
    <w:abstractNumId w:val="26"/>
    <w:lvlOverride w:ilvl="0"/>
    <w:lvlOverride w:ilvl="1">
      <w:startOverride w:val="3"/>
    </w:lvlOverride>
  </w:num>
  <w:num w:numId="12">
    <w:abstractNumId w:val="26"/>
    <w:lvlOverride w:ilvl="0"/>
    <w:lvlOverride w:ilvl="1">
      <w:startOverride w:val="3"/>
    </w:lvlOverride>
  </w:num>
  <w:num w:numId="13">
    <w:abstractNumId w:val="26"/>
    <w:lvlOverride w:ilvl="0"/>
    <w:lvlOverride w:ilvl="1">
      <w:startOverride w:val="3"/>
    </w:lvlOverride>
  </w:num>
  <w:num w:numId="14">
    <w:abstractNumId w:val="26"/>
    <w:lvlOverride w:ilvl="0"/>
    <w:lvlOverride w:ilvl="1">
      <w:startOverride w:val="3"/>
    </w:lvlOverride>
  </w:num>
  <w:num w:numId="15">
    <w:abstractNumId w:val="26"/>
    <w:lvlOverride w:ilvl="0"/>
    <w:lvlOverride w:ilvl="1">
      <w:startOverride w:val="3"/>
    </w:lvlOverride>
  </w:num>
  <w:num w:numId="16">
    <w:abstractNumId w:val="26"/>
    <w:lvlOverride w:ilvl="0"/>
    <w:lvlOverride w:ilvl="1">
      <w:startOverride w:val="3"/>
    </w:lvlOverride>
  </w:num>
  <w:num w:numId="17">
    <w:abstractNumId w:val="26"/>
    <w:lvlOverride w:ilvl="0"/>
    <w:lvlOverride w:ilvl="1">
      <w:startOverride w:val="3"/>
    </w:lvlOverride>
  </w:num>
  <w:num w:numId="18">
    <w:abstractNumId w:val="26"/>
    <w:lvlOverride w:ilvl="0"/>
    <w:lvlOverride w:ilvl="1">
      <w:startOverride w:val="3"/>
    </w:lvlOverride>
  </w:num>
  <w:num w:numId="19">
    <w:abstractNumId w:val="26"/>
    <w:lvlOverride w:ilvl="0">
      <w:startOverride w:val="4"/>
    </w:lvlOverride>
    <w:lvlOverride w:ilvl="1"/>
  </w:num>
  <w:num w:numId="20">
    <w:abstractNumId w:val="26"/>
    <w:lvlOverride w:ilvl="0"/>
    <w:lvlOverride w:ilvl="1">
      <w:startOverride w:val="4"/>
    </w:lvlOverride>
  </w:num>
  <w:num w:numId="21">
    <w:abstractNumId w:val="26"/>
    <w:lvlOverride w:ilvl="0"/>
    <w:lvlOverride w:ilvl="1">
      <w:startOverride w:val="4"/>
    </w:lvlOverride>
  </w:num>
  <w:num w:numId="22">
    <w:abstractNumId w:val="26"/>
    <w:lvlOverride w:ilvl="0"/>
    <w:lvlOverride w:ilvl="1">
      <w:startOverride w:val="4"/>
    </w:lvlOverride>
  </w:num>
  <w:num w:numId="23">
    <w:abstractNumId w:val="22"/>
    <w:lvlOverride w:ilvl="0">
      <w:startOverride w:val="5"/>
    </w:lvlOverride>
  </w:num>
  <w:num w:numId="24">
    <w:abstractNumId w:val="22"/>
    <w:lvlOverride w:ilvl="0"/>
    <w:lvlOverride w:ilvl="1">
      <w:startOverride w:val="5"/>
    </w:lvlOverride>
  </w:num>
  <w:num w:numId="25">
    <w:abstractNumId w:val="13"/>
  </w:num>
  <w:num w:numId="26">
    <w:abstractNumId w:val="24"/>
    <w:lvlOverride w:ilvl="0">
      <w:startOverride w:val="2"/>
    </w:lvlOverride>
  </w:num>
  <w:num w:numId="27">
    <w:abstractNumId w:val="11"/>
    <w:lvlOverride w:ilvl="0"/>
    <w:lvlOverride w:ilvl="1">
      <w:startOverride w:val="3"/>
    </w:lvlOverride>
  </w:num>
  <w:num w:numId="28">
    <w:abstractNumId w:val="11"/>
    <w:lvlOverride w:ilvl="0"/>
    <w:lvlOverride w:ilvl="1">
      <w:startOverride w:val="3"/>
    </w:lvlOverride>
  </w:num>
  <w:num w:numId="29">
    <w:abstractNumId w:val="11"/>
    <w:lvlOverride w:ilvl="0"/>
    <w:lvlOverride w:ilvl="1">
      <w:startOverride w:val="3"/>
    </w:lvlOverride>
  </w:num>
  <w:num w:numId="30">
    <w:abstractNumId w:val="11"/>
    <w:lvlOverride w:ilvl="0"/>
    <w:lvlOverride w:ilvl="1">
      <w:startOverride w:val="3"/>
    </w:lvlOverride>
  </w:num>
  <w:num w:numId="31">
    <w:abstractNumId w:val="11"/>
    <w:lvlOverride w:ilvl="0"/>
    <w:lvlOverride w:ilvl="1">
      <w:startOverride w:val="3"/>
    </w:lvlOverride>
  </w:num>
  <w:num w:numId="32">
    <w:abstractNumId w:val="11"/>
    <w:lvlOverride w:ilvl="0"/>
    <w:lvlOverride w:ilvl="1">
      <w:startOverride w:val="3"/>
    </w:lvlOverride>
  </w:num>
  <w:num w:numId="33">
    <w:abstractNumId w:val="11"/>
    <w:lvlOverride w:ilvl="0"/>
    <w:lvlOverride w:ilvl="1">
      <w:startOverride w:val="3"/>
    </w:lvlOverride>
  </w:num>
  <w:num w:numId="34">
    <w:abstractNumId w:val="11"/>
    <w:lvlOverride w:ilvl="0"/>
    <w:lvlOverride w:ilvl="1">
      <w:startOverride w:val="3"/>
    </w:lvlOverride>
  </w:num>
  <w:num w:numId="35">
    <w:abstractNumId w:val="11"/>
    <w:lvlOverride w:ilvl="0"/>
    <w:lvlOverride w:ilvl="1">
      <w:startOverride w:val="3"/>
    </w:lvlOverride>
  </w:num>
  <w:num w:numId="36">
    <w:abstractNumId w:val="11"/>
    <w:lvlOverride w:ilvl="0"/>
    <w:lvlOverride w:ilvl="1">
      <w:startOverride w:val="3"/>
    </w:lvlOverride>
  </w:num>
  <w:num w:numId="37">
    <w:abstractNumId w:val="11"/>
    <w:lvlOverride w:ilvl="0"/>
    <w:lvlOverride w:ilvl="1">
      <w:startOverride w:val="3"/>
    </w:lvlOverride>
  </w:num>
  <w:num w:numId="38">
    <w:abstractNumId w:val="11"/>
    <w:lvlOverride w:ilvl="0"/>
    <w:lvlOverride w:ilvl="1">
      <w:startOverride w:val="3"/>
    </w:lvlOverride>
  </w:num>
  <w:num w:numId="39">
    <w:abstractNumId w:val="11"/>
    <w:lvlOverride w:ilvl="0"/>
    <w:lvlOverride w:ilvl="1">
      <w:startOverride w:val="3"/>
    </w:lvlOverride>
  </w:num>
  <w:num w:numId="40">
    <w:abstractNumId w:val="11"/>
    <w:lvlOverride w:ilvl="0"/>
    <w:lvlOverride w:ilvl="1">
      <w:startOverride w:val="3"/>
    </w:lvlOverride>
  </w:num>
  <w:num w:numId="41">
    <w:abstractNumId w:val="11"/>
    <w:lvlOverride w:ilvl="0"/>
    <w:lvlOverride w:ilvl="1">
      <w:startOverride w:val="3"/>
    </w:lvlOverride>
  </w:num>
  <w:num w:numId="42">
    <w:abstractNumId w:val="11"/>
    <w:lvlOverride w:ilvl="0"/>
    <w:lvlOverride w:ilvl="1">
      <w:startOverride w:val="3"/>
    </w:lvlOverride>
  </w:num>
  <w:num w:numId="43">
    <w:abstractNumId w:val="11"/>
    <w:lvlOverride w:ilvl="0">
      <w:startOverride w:val="4"/>
    </w:lvlOverride>
    <w:lvlOverride w:ilvl="1"/>
  </w:num>
  <w:num w:numId="44">
    <w:abstractNumId w:val="11"/>
    <w:lvlOverride w:ilvl="0"/>
    <w:lvlOverride w:ilvl="1">
      <w:startOverride w:val="4"/>
    </w:lvlOverride>
  </w:num>
  <w:num w:numId="45">
    <w:abstractNumId w:val="11"/>
    <w:lvlOverride w:ilvl="0"/>
    <w:lvlOverride w:ilvl="1">
      <w:startOverride w:val="4"/>
    </w:lvlOverride>
  </w:num>
  <w:num w:numId="46">
    <w:abstractNumId w:val="11"/>
    <w:lvlOverride w:ilvl="0"/>
    <w:lvlOverride w:ilvl="1">
      <w:startOverride w:val="4"/>
    </w:lvlOverride>
  </w:num>
  <w:num w:numId="47">
    <w:abstractNumId w:val="11"/>
    <w:lvlOverride w:ilvl="0"/>
    <w:lvlOverride w:ilvl="1">
      <w:startOverride w:val="4"/>
    </w:lvlOverride>
  </w:num>
  <w:num w:numId="48">
    <w:abstractNumId w:val="11"/>
    <w:lvlOverride w:ilvl="0">
      <w:startOverride w:val="5"/>
    </w:lvlOverride>
    <w:lvlOverride w:ilvl="1"/>
  </w:num>
  <w:num w:numId="49">
    <w:abstractNumId w:val="11"/>
    <w:lvlOverride w:ilvl="0"/>
    <w:lvlOverride w:ilvl="1">
      <w:startOverride w:val="5"/>
    </w:lvlOverride>
  </w:num>
  <w:num w:numId="50">
    <w:abstractNumId w:val="20"/>
  </w:num>
  <w:num w:numId="51">
    <w:abstractNumId w:val="16"/>
    <w:lvlOverride w:ilvl="0">
      <w:startOverride w:val="2"/>
    </w:lvlOverride>
  </w:num>
  <w:num w:numId="52">
    <w:abstractNumId w:val="1"/>
    <w:lvlOverride w:ilvl="0">
      <w:startOverride w:val="3"/>
    </w:lvlOverride>
  </w:num>
  <w:num w:numId="53">
    <w:abstractNumId w:val="1"/>
    <w:lvlOverride w:ilvl="0"/>
    <w:lvlOverride w:ilvl="1">
      <w:startOverride w:val="3"/>
    </w:lvlOverride>
  </w:num>
  <w:num w:numId="54">
    <w:abstractNumId w:val="1"/>
    <w:lvlOverride w:ilvl="0"/>
    <w:lvlOverride w:ilvl="1">
      <w:startOverride w:val="3"/>
    </w:lvlOverride>
  </w:num>
  <w:num w:numId="55">
    <w:abstractNumId w:val="1"/>
    <w:lvlOverride w:ilvl="0"/>
    <w:lvlOverride w:ilvl="1">
      <w:startOverride w:val="3"/>
    </w:lvlOverride>
  </w:num>
  <w:num w:numId="56">
    <w:abstractNumId w:val="1"/>
    <w:lvlOverride w:ilvl="0"/>
    <w:lvlOverride w:ilvl="1">
      <w:startOverride w:val="3"/>
    </w:lvlOverride>
  </w:num>
  <w:num w:numId="57">
    <w:abstractNumId w:val="1"/>
    <w:lvlOverride w:ilvl="0"/>
    <w:lvlOverride w:ilvl="1">
      <w:startOverride w:val="3"/>
    </w:lvlOverride>
  </w:num>
  <w:num w:numId="58">
    <w:abstractNumId w:val="1"/>
    <w:lvlOverride w:ilvl="0"/>
    <w:lvlOverride w:ilvl="1">
      <w:startOverride w:val="3"/>
    </w:lvlOverride>
  </w:num>
  <w:num w:numId="59">
    <w:abstractNumId w:val="1"/>
    <w:lvlOverride w:ilvl="0"/>
    <w:lvlOverride w:ilvl="1">
      <w:startOverride w:val="3"/>
    </w:lvlOverride>
  </w:num>
  <w:num w:numId="60">
    <w:abstractNumId w:val="1"/>
    <w:lvlOverride w:ilvl="0"/>
    <w:lvlOverride w:ilvl="1">
      <w:startOverride w:val="3"/>
    </w:lvlOverride>
  </w:num>
  <w:num w:numId="61">
    <w:abstractNumId w:val="1"/>
    <w:lvlOverride w:ilvl="0"/>
    <w:lvlOverride w:ilvl="1">
      <w:startOverride w:val="3"/>
    </w:lvlOverride>
  </w:num>
  <w:num w:numId="62">
    <w:abstractNumId w:val="1"/>
    <w:lvlOverride w:ilvl="0"/>
    <w:lvlOverride w:ilvl="1">
      <w:startOverride w:val="3"/>
    </w:lvlOverride>
  </w:num>
  <w:num w:numId="63">
    <w:abstractNumId w:val="1"/>
    <w:lvlOverride w:ilvl="0"/>
    <w:lvlOverride w:ilvl="1">
      <w:startOverride w:val="3"/>
    </w:lvlOverride>
  </w:num>
  <w:num w:numId="64">
    <w:abstractNumId w:val="1"/>
    <w:lvlOverride w:ilvl="0"/>
    <w:lvlOverride w:ilvl="1">
      <w:startOverride w:val="3"/>
    </w:lvlOverride>
  </w:num>
  <w:num w:numId="65">
    <w:abstractNumId w:val="7"/>
    <w:lvlOverride w:ilvl="0">
      <w:startOverride w:val="4"/>
    </w:lvlOverride>
  </w:num>
  <w:num w:numId="66">
    <w:abstractNumId w:val="7"/>
    <w:lvlOverride w:ilvl="0"/>
    <w:lvlOverride w:ilvl="1">
      <w:startOverride w:val="4"/>
    </w:lvlOverride>
  </w:num>
  <w:num w:numId="67">
    <w:abstractNumId w:val="7"/>
    <w:lvlOverride w:ilvl="0"/>
    <w:lvlOverride w:ilvl="1">
      <w:startOverride w:val="4"/>
    </w:lvlOverride>
  </w:num>
  <w:num w:numId="68">
    <w:abstractNumId w:val="7"/>
    <w:lvlOverride w:ilvl="0"/>
    <w:lvlOverride w:ilvl="1">
      <w:startOverride w:val="4"/>
    </w:lvlOverride>
  </w:num>
  <w:num w:numId="69">
    <w:abstractNumId w:val="7"/>
    <w:lvlOverride w:ilvl="0"/>
    <w:lvlOverride w:ilvl="1">
      <w:startOverride w:val="4"/>
    </w:lvlOverride>
  </w:num>
  <w:num w:numId="70">
    <w:abstractNumId w:val="7"/>
    <w:lvlOverride w:ilvl="0">
      <w:startOverride w:val="5"/>
    </w:lvlOverride>
    <w:lvlOverride w:ilvl="1"/>
  </w:num>
  <w:num w:numId="71">
    <w:abstractNumId w:val="7"/>
    <w:lvlOverride w:ilvl="0"/>
    <w:lvlOverride w:ilvl="1">
      <w:startOverride w:val="5"/>
    </w:lvlOverride>
  </w:num>
  <w:num w:numId="72">
    <w:abstractNumId w:val="2"/>
  </w:num>
  <w:num w:numId="73">
    <w:abstractNumId w:val="5"/>
    <w:lvlOverride w:ilvl="0">
      <w:startOverride w:val="2"/>
    </w:lvlOverride>
  </w:num>
  <w:num w:numId="74">
    <w:abstractNumId w:val="4"/>
    <w:lvlOverride w:ilvl="0">
      <w:startOverride w:val="3"/>
    </w:lvlOverride>
  </w:num>
  <w:num w:numId="75">
    <w:abstractNumId w:val="4"/>
    <w:lvlOverride w:ilvl="0"/>
    <w:lvlOverride w:ilvl="1">
      <w:startOverride w:val="3"/>
    </w:lvlOverride>
  </w:num>
  <w:num w:numId="76">
    <w:abstractNumId w:val="4"/>
    <w:lvlOverride w:ilvl="0"/>
    <w:lvlOverride w:ilvl="1">
      <w:startOverride w:val="3"/>
    </w:lvlOverride>
  </w:num>
  <w:num w:numId="77">
    <w:abstractNumId w:val="4"/>
    <w:lvlOverride w:ilvl="0"/>
    <w:lvlOverride w:ilvl="1">
      <w:startOverride w:val="3"/>
    </w:lvlOverride>
  </w:num>
  <w:num w:numId="78">
    <w:abstractNumId w:val="4"/>
    <w:lvlOverride w:ilvl="0"/>
    <w:lvlOverride w:ilvl="1">
      <w:startOverride w:val="3"/>
    </w:lvlOverride>
  </w:num>
  <w:num w:numId="79">
    <w:abstractNumId w:val="4"/>
    <w:lvlOverride w:ilvl="0"/>
    <w:lvlOverride w:ilvl="1">
      <w:startOverride w:val="3"/>
    </w:lvlOverride>
  </w:num>
  <w:num w:numId="80">
    <w:abstractNumId w:val="4"/>
    <w:lvlOverride w:ilvl="0"/>
    <w:lvlOverride w:ilvl="1">
      <w:startOverride w:val="3"/>
    </w:lvlOverride>
  </w:num>
  <w:num w:numId="81">
    <w:abstractNumId w:val="0"/>
    <w:lvlOverride w:ilvl="0">
      <w:startOverride w:val="4"/>
    </w:lvlOverride>
  </w:num>
  <w:num w:numId="82">
    <w:abstractNumId w:val="0"/>
    <w:lvlOverride w:ilvl="0"/>
    <w:lvlOverride w:ilvl="1">
      <w:startOverride w:val="4"/>
    </w:lvlOverride>
  </w:num>
  <w:num w:numId="83">
    <w:abstractNumId w:val="0"/>
    <w:lvlOverride w:ilvl="0"/>
    <w:lvlOverride w:ilvl="1">
      <w:startOverride w:val="4"/>
    </w:lvlOverride>
  </w:num>
  <w:num w:numId="84">
    <w:abstractNumId w:val="0"/>
    <w:lvlOverride w:ilvl="0"/>
    <w:lvlOverride w:ilvl="1">
      <w:startOverride w:val="4"/>
    </w:lvlOverride>
  </w:num>
  <w:num w:numId="85">
    <w:abstractNumId w:val="0"/>
    <w:lvlOverride w:ilvl="0">
      <w:startOverride w:val="5"/>
    </w:lvlOverride>
    <w:lvlOverride w:ilvl="1"/>
  </w:num>
  <w:num w:numId="86">
    <w:abstractNumId w:val="0"/>
    <w:lvlOverride w:ilvl="0"/>
    <w:lvlOverride w:ilvl="1">
      <w:startOverride w:val="5"/>
    </w:lvlOverride>
  </w:num>
  <w:num w:numId="87">
    <w:abstractNumId w:val="6"/>
  </w:num>
  <w:num w:numId="88">
    <w:abstractNumId w:val="19"/>
    <w:lvlOverride w:ilvl="0">
      <w:startOverride w:val="2"/>
    </w:lvlOverride>
  </w:num>
  <w:num w:numId="89">
    <w:abstractNumId w:val="9"/>
    <w:lvlOverride w:ilvl="0">
      <w:startOverride w:val="3"/>
    </w:lvlOverride>
  </w:num>
  <w:num w:numId="90">
    <w:abstractNumId w:val="9"/>
    <w:lvlOverride w:ilvl="0"/>
    <w:lvlOverride w:ilvl="1">
      <w:startOverride w:val="3"/>
    </w:lvlOverride>
  </w:num>
  <w:num w:numId="91">
    <w:abstractNumId w:val="9"/>
    <w:lvlOverride w:ilvl="0"/>
    <w:lvlOverride w:ilvl="1">
      <w:startOverride w:val="3"/>
    </w:lvlOverride>
  </w:num>
  <w:num w:numId="92">
    <w:abstractNumId w:val="9"/>
    <w:lvlOverride w:ilvl="0"/>
    <w:lvlOverride w:ilvl="1">
      <w:startOverride w:val="3"/>
    </w:lvlOverride>
  </w:num>
  <w:num w:numId="93">
    <w:abstractNumId w:val="9"/>
    <w:lvlOverride w:ilvl="0"/>
    <w:lvlOverride w:ilvl="1">
      <w:startOverride w:val="3"/>
    </w:lvlOverride>
  </w:num>
  <w:num w:numId="94">
    <w:abstractNumId w:val="9"/>
    <w:lvlOverride w:ilvl="0"/>
    <w:lvlOverride w:ilvl="1">
      <w:startOverride w:val="3"/>
    </w:lvlOverride>
  </w:num>
  <w:num w:numId="95">
    <w:abstractNumId w:val="9"/>
    <w:lvlOverride w:ilvl="0"/>
    <w:lvlOverride w:ilvl="1">
      <w:startOverride w:val="3"/>
    </w:lvlOverride>
  </w:num>
  <w:num w:numId="96">
    <w:abstractNumId w:val="23"/>
    <w:lvlOverride w:ilvl="0">
      <w:startOverride w:val="4"/>
    </w:lvlOverride>
  </w:num>
  <w:num w:numId="97">
    <w:abstractNumId w:val="23"/>
    <w:lvlOverride w:ilvl="0"/>
    <w:lvlOverride w:ilvl="1">
      <w:startOverride w:val="4"/>
    </w:lvlOverride>
  </w:num>
  <w:num w:numId="98">
    <w:abstractNumId w:val="23"/>
    <w:lvlOverride w:ilvl="0"/>
    <w:lvlOverride w:ilvl="1">
      <w:startOverride w:val="4"/>
    </w:lvlOverride>
  </w:num>
  <w:num w:numId="99">
    <w:abstractNumId w:val="23"/>
    <w:lvlOverride w:ilvl="0"/>
    <w:lvlOverride w:ilvl="1">
      <w:startOverride w:val="4"/>
    </w:lvlOverride>
  </w:num>
  <w:num w:numId="100">
    <w:abstractNumId w:val="23"/>
    <w:lvlOverride w:ilvl="0">
      <w:startOverride w:val="5"/>
    </w:lvlOverride>
    <w:lvlOverride w:ilvl="1"/>
  </w:num>
  <w:num w:numId="101">
    <w:abstractNumId w:val="23"/>
    <w:lvlOverride w:ilvl="0"/>
    <w:lvlOverride w:ilvl="1">
      <w:startOverride w:val="5"/>
    </w:lvlOverride>
  </w:num>
  <w:num w:numId="102">
    <w:abstractNumId w:val="21"/>
  </w:num>
  <w:num w:numId="103">
    <w:abstractNumId w:val="12"/>
    <w:lvlOverride w:ilvl="0">
      <w:startOverride w:val="2"/>
    </w:lvlOverride>
  </w:num>
  <w:num w:numId="104">
    <w:abstractNumId w:val="18"/>
    <w:lvlOverride w:ilvl="0">
      <w:startOverride w:val="3"/>
    </w:lvlOverride>
  </w:num>
  <w:num w:numId="105">
    <w:abstractNumId w:val="18"/>
    <w:lvlOverride w:ilvl="0"/>
    <w:lvlOverride w:ilvl="1">
      <w:startOverride w:val="3"/>
    </w:lvlOverride>
  </w:num>
  <w:num w:numId="106">
    <w:abstractNumId w:val="18"/>
    <w:lvlOverride w:ilvl="0"/>
    <w:lvlOverride w:ilvl="1">
      <w:startOverride w:val="3"/>
    </w:lvlOverride>
  </w:num>
  <w:num w:numId="107">
    <w:abstractNumId w:val="18"/>
    <w:lvlOverride w:ilvl="0"/>
    <w:lvlOverride w:ilvl="1">
      <w:startOverride w:val="3"/>
    </w:lvlOverride>
  </w:num>
  <w:num w:numId="108">
    <w:abstractNumId w:val="18"/>
    <w:lvlOverride w:ilvl="0"/>
    <w:lvlOverride w:ilvl="1">
      <w:startOverride w:val="3"/>
    </w:lvlOverride>
  </w:num>
  <w:num w:numId="109">
    <w:abstractNumId w:val="18"/>
    <w:lvlOverride w:ilvl="0"/>
    <w:lvlOverride w:ilvl="1">
      <w:startOverride w:val="3"/>
    </w:lvlOverride>
  </w:num>
  <w:num w:numId="110">
    <w:abstractNumId w:val="18"/>
    <w:lvlOverride w:ilvl="0"/>
    <w:lvlOverride w:ilvl="1">
      <w:startOverride w:val="3"/>
    </w:lvlOverride>
  </w:num>
  <w:num w:numId="111">
    <w:abstractNumId w:val="18"/>
    <w:lvlOverride w:ilvl="0"/>
    <w:lvlOverride w:ilvl="1">
      <w:startOverride w:val="3"/>
    </w:lvlOverride>
  </w:num>
  <w:num w:numId="112">
    <w:abstractNumId w:val="18"/>
    <w:lvlOverride w:ilvl="0">
      <w:startOverride w:val="4"/>
    </w:lvlOverride>
    <w:lvlOverride w:ilvl="1"/>
  </w:num>
  <w:num w:numId="113">
    <w:abstractNumId w:val="18"/>
    <w:lvlOverride w:ilvl="0"/>
    <w:lvlOverride w:ilvl="1">
      <w:startOverride w:val="4"/>
    </w:lvlOverride>
  </w:num>
  <w:num w:numId="114">
    <w:abstractNumId w:val="18"/>
    <w:lvlOverride w:ilvl="0"/>
    <w:lvlOverride w:ilvl="1">
      <w:startOverride w:val="4"/>
    </w:lvlOverride>
  </w:num>
  <w:num w:numId="115">
    <w:abstractNumId w:val="18"/>
    <w:lvlOverride w:ilvl="0"/>
    <w:lvlOverride w:ilvl="1">
      <w:startOverride w:val="4"/>
    </w:lvlOverride>
  </w:num>
  <w:num w:numId="116">
    <w:abstractNumId w:val="18"/>
    <w:lvlOverride w:ilvl="0">
      <w:startOverride w:val="5"/>
    </w:lvlOverride>
    <w:lvlOverride w:ilvl="1"/>
  </w:num>
  <w:num w:numId="117">
    <w:abstractNumId w:val="18"/>
    <w:lvlOverride w:ilvl="0"/>
    <w:lvlOverride w:ilvl="1">
      <w:startOverride w:val="5"/>
    </w:lvlOverride>
  </w:num>
  <w:num w:numId="118">
    <w:abstractNumId w:val="8"/>
  </w:num>
  <w:num w:numId="119">
    <w:abstractNumId w:val="14"/>
    <w:lvlOverride w:ilvl="0">
      <w:startOverride w:val="2"/>
    </w:lvlOverride>
  </w:num>
  <w:num w:numId="120">
    <w:abstractNumId w:val="3"/>
    <w:lvlOverride w:ilvl="0">
      <w:startOverride w:val="3"/>
    </w:lvlOverride>
  </w:num>
  <w:num w:numId="121">
    <w:abstractNumId w:val="3"/>
    <w:lvlOverride w:ilvl="0"/>
    <w:lvlOverride w:ilvl="1">
      <w:startOverride w:val="3"/>
    </w:lvlOverride>
  </w:num>
  <w:num w:numId="122">
    <w:abstractNumId w:val="3"/>
    <w:lvlOverride w:ilvl="0"/>
    <w:lvlOverride w:ilvl="1">
      <w:startOverride w:val="3"/>
    </w:lvlOverride>
  </w:num>
  <w:num w:numId="123">
    <w:abstractNumId w:val="3"/>
    <w:lvlOverride w:ilvl="0"/>
    <w:lvlOverride w:ilvl="1">
      <w:startOverride w:val="3"/>
    </w:lvlOverride>
  </w:num>
  <w:num w:numId="124">
    <w:abstractNumId w:val="3"/>
    <w:lvlOverride w:ilvl="0"/>
    <w:lvlOverride w:ilvl="1">
      <w:startOverride w:val="3"/>
    </w:lvlOverride>
  </w:num>
  <w:num w:numId="125">
    <w:abstractNumId w:val="3"/>
    <w:lvlOverride w:ilvl="0"/>
    <w:lvlOverride w:ilvl="1">
      <w:startOverride w:val="3"/>
    </w:lvlOverride>
  </w:num>
  <w:num w:numId="126">
    <w:abstractNumId w:val="3"/>
    <w:lvlOverride w:ilvl="0"/>
    <w:lvlOverride w:ilvl="1">
      <w:startOverride w:val="3"/>
    </w:lvlOverride>
  </w:num>
  <w:num w:numId="127">
    <w:abstractNumId w:val="3"/>
    <w:lvlOverride w:ilvl="0"/>
    <w:lvlOverride w:ilvl="1">
      <w:startOverride w:val="3"/>
    </w:lvlOverride>
  </w:num>
  <w:num w:numId="128">
    <w:abstractNumId w:val="3"/>
    <w:lvlOverride w:ilvl="0"/>
    <w:lvlOverride w:ilvl="1">
      <w:startOverride w:val="3"/>
    </w:lvlOverride>
  </w:num>
  <w:num w:numId="129">
    <w:abstractNumId w:val="3"/>
    <w:lvlOverride w:ilvl="0"/>
    <w:lvlOverride w:ilvl="1">
      <w:startOverride w:val="3"/>
    </w:lvlOverride>
  </w:num>
  <w:num w:numId="130">
    <w:abstractNumId w:val="3"/>
    <w:lvlOverride w:ilvl="0"/>
    <w:lvlOverride w:ilvl="1">
      <w:startOverride w:val="3"/>
    </w:lvlOverride>
  </w:num>
  <w:num w:numId="131">
    <w:abstractNumId w:val="3"/>
    <w:lvlOverride w:ilvl="0"/>
    <w:lvlOverride w:ilvl="1">
      <w:startOverride w:val="3"/>
    </w:lvlOverride>
  </w:num>
  <w:num w:numId="132">
    <w:abstractNumId w:val="28"/>
    <w:lvlOverride w:ilvl="0">
      <w:startOverride w:val="4"/>
    </w:lvlOverride>
  </w:num>
  <w:num w:numId="133">
    <w:abstractNumId w:val="28"/>
    <w:lvlOverride w:ilvl="0"/>
    <w:lvlOverride w:ilvl="1">
      <w:startOverride w:val="4"/>
    </w:lvlOverride>
  </w:num>
  <w:num w:numId="134">
    <w:abstractNumId w:val="28"/>
    <w:lvlOverride w:ilvl="0"/>
    <w:lvlOverride w:ilvl="1">
      <w:startOverride w:val="4"/>
    </w:lvlOverride>
  </w:num>
  <w:num w:numId="135">
    <w:abstractNumId w:val="28"/>
    <w:lvlOverride w:ilvl="0"/>
    <w:lvlOverride w:ilvl="1">
      <w:startOverride w:val="4"/>
    </w:lvlOverride>
  </w:num>
  <w:num w:numId="136">
    <w:abstractNumId w:val="28"/>
    <w:lvlOverride w:ilvl="0">
      <w:startOverride w:val="5"/>
    </w:lvlOverride>
    <w:lvlOverride w:ilvl="1"/>
  </w:num>
  <w:num w:numId="137">
    <w:abstractNumId w:val="28"/>
    <w:lvlOverride w:ilvl="0"/>
    <w:lvlOverride w:ilvl="1">
      <w:startOverride w:val="5"/>
    </w:lvlOverride>
  </w:num>
  <w:num w:numId="138">
    <w:abstractNumId w:val="10"/>
  </w:num>
  <w:num w:numId="139">
    <w:abstractNumId w:val="25"/>
  </w:num>
  <w:num w:numId="140">
    <w:abstractNumId w:val="27"/>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ED4"/>
    <w:rsid w:val="00032655"/>
    <w:rsid w:val="002463B5"/>
    <w:rsid w:val="00366166"/>
    <w:rsid w:val="003B2106"/>
    <w:rsid w:val="00401B7D"/>
    <w:rsid w:val="00487034"/>
    <w:rsid w:val="00587685"/>
    <w:rsid w:val="00620A0C"/>
    <w:rsid w:val="00655B6E"/>
    <w:rsid w:val="006804FD"/>
    <w:rsid w:val="007127F8"/>
    <w:rsid w:val="007662AD"/>
    <w:rsid w:val="00995B7E"/>
    <w:rsid w:val="009F1BE3"/>
    <w:rsid w:val="00AE3ED4"/>
    <w:rsid w:val="00B31937"/>
    <w:rsid w:val="00D14846"/>
    <w:rsid w:val="00D7295F"/>
    <w:rsid w:val="00D80F05"/>
    <w:rsid w:val="00EC7B77"/>
    <w:rsid w:val="00F23B0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4FD798-597E-45C0-B90D-55CAA98E3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2">
    <w:name w:val="heading 2"/>
    <w:basedOn w:val="Normal"/>
    <w:next w:val="Normal"/>
    <w:link w:val="Balk2Char"/>
    <w:uiPriority w:val="9"/>
    <w:semiHidden/>
    <w:unhideWhenUsed/>
    <w:qFormat/>
    <w:rsid w:val="00AE3ED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AE3ED4"/>
    <w:rPr>
      <w:rFonts w:ascii="Times New Roman" w:hAnsi="Times New Roman" w:cs="Times New Roman"/>
      <w:sz w:val="24"/>
      <w:szCs w:val="24"/>
    </w:rPr>
  </w:style>
  <w:style w:type="character" w:customStyle="1" w:styleId="Balk2Char">
    <w:name w:val="Başlık 2 Char"/>
    <w:basedOn w:val="VarsaylanParagrafYazTipi"/>
    <w:link w:val="Balk2"/>
    <w:uiPriority w:val="9"/>
    <w:semiHidden/>
    <w:rsid w:val="00AE3ED4"/>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186974">
      <w:bodyDiv w:val="1"/>
      <w:marLeft w:val="0"/>
      <w:marRight w:val="0"/>
      <w:marTop w:val="0"/>
      <w:marBottom w:val="0"/>
      <w:divBdr>
        <w:top w:val="none" w:sz="0" w:space="0" w:color="auto"/>
        <w:left w:val="none" w:sz="0" w:space="0" w:color="auto"/>
        <w:bottom w:val="none" w:sz="0" w:space="0" w:color="auto"/>
        <w:right w:val="none" w:sz="0" w:space="0" w:color="auto"/>
      </w:divBdr>
      <w:divsChild>
        <w:div w:id="252932474">
          <w:marLeft w:val="0"/>
          <w:marRight w:val="0"/>
          <w:marTop w:val="0"/>
          <w:marBottom w:val="0"/>
          <w:divBdr>
            <w:top w:val="none" w:sz="0" w:space="0" w:color="auto"/>
            <w:left w:val="none" w:sz="0" w:space="0" w:color="auto"/>
            <w:bottom w:val="none" w:sz="0" w:space="0" w:color="auto"/>
            <w:right w:val="none" w:sz="0" w:space="0" w:color="auto"/>
          </w:divBdr>
        </w:div>
      </w:divsChild>
    </w:div>
    <w:div w:id="702560810">
      <w:bodyDiv w:val="1"/>
      <w:marLeft w:val="0"/>
      <w:marRight w:val="0"/>
      <w:marTop w:val="0"/>
      <w:marBottom w:val="0"/>
      <w:divBdr>
        <w:top w:val="none" w:sz="0" w:space="0" w:color="auto"/>
        <w:left w:val="none" w:sz="0" w:space="0" w:color="auto"/>
        <w:bottom w:val="none" w:sz="0" w:space="0" w:color="auto"/>
        <w:right w:val="none" w:sz="0" w:space="0" w:color="auto"/>
      </w:divBdr>
      <w:divsChild>
        <w:div w:id="563762940">
          <w:marLeft w:val="0"/>
          <w:marRight w:val="0"/>
          <w:marTop w:val="0"/>
          <w:marBottom w:val="0"/>
          <w:divBdr>
            <w:top w:val="none" w:sz="0" w:space="0" w:color="auto"/>
            <w:left w:val="none" w:sz="0" w:space="0" w:color="auto"/>
            <w:bottom w:val="none" w:sz="0" w:space="0" w:color="auto"/>
            <w:right w:val="none" w:sz="0" w:space="0" w:color="auto"/>
          </w:divBdr>
        </w:div>
      </w:divsChild>
    </w:div>
    <w:div w:id="808742775">
      <w:bodyDiv w:val="1"/>
      <w:marLeft w:val="0"/>
      <w:marRight w:val="0"/>
      <w:marTop w:val="0"/>
      <w:marBottom w:val="0"/>
      <w:divBdr>
        <w:top w:val="none" w:sz="0" w:space="0" w:color="auto"/>
        <w:left w:val="none" w:sz="0" w:space="0" w:color="auto"/>
        <w:bottom w:val="none" w:sz="0" w:space="0" w:color="auto"/>
        <w:right w:val="none" w:sz="0" w:space="0" w:color="auto"/>
      </w:divBdr>
      <w:divsChild>
        <w:div w:id="1642616996">
          <w:marLeft w:val="0"/>
          <w:marRight w:val="0"/>
          <w:marTop w:val="0"/>
          <w:marBottom w:val="0"/>
          <w:divBdr>
            <w:top w:val="none" w:sz="0" w:space="0" w:color="auto"/>
            <w:left w:val="none" w:sz="0" w:space="0" w:color="auto"/>
            <w:bottom w:val="none" w:sz="0" w:space="0" w:color="auto"/>
            <w:right w:val="none" w:sz="0" w:space="0" w:color="auto"/>
          </w:divBdr>
        </w:div>
      </w:divsChild>
    </w:div>
    <w:div w:id="839544388">
      <w:bodyDiv w:val="1"/>
      <w:marLeft w:val="0"/>
      <w:marRight w:val="0"/>
      <w:marTop w:val="0"/>
      <w:marBottom w:val="0"/>
      <w:divBdr>
        <w:top w:val="none" w:sz="0" w:space="0" w:color="auto"/>
        <w:left w:val="none" w:sz="0" w:space="0" w:color="auto"/>
        <w:bottom w:val="none" w:sz="0" w:space="0" w:color="auto"/>
        <w:right w:val="none" w:sz="0" w:space="0" w:color="auto"/>
      </w:divBdr>
      <w:divsChild>
        <w:div w:id="1377468099">
          <w:marLeft w:val="0"/>
          <w:marRight w:val="0"/>
          <w:marTop w:val="0"/>
          <w:marBottom w:val="0"/>
          <w:divBdr>
            <w:top w:val="none" w:sz="0" w:space="0" w:color="auto"/>
            <w:left w:val="none" w:sz="0" w:space="0" w:color="auto"/>
            <w:bottom w:val="none" w:sz="0" w:space="0" w:color="auto"/>
            <w:right w:val="none" w:sz="0" w:space="0" w:color="auto"/>
          </w:divBdr>
        </w:div>
      </w:divsChild>
    </w:div>
    <w:div w:id="1117022089">
      <w:bodyDiv w:val="1"/>
      <w:marLeft w:val="0"/>
      <w:marRight w:val="0"/>
      <w:marTop w:val="0"/>
      <w:marBottom w:val="0"/>
      <w:divBdr>
        <w:top w:val="none" w:sz="0" w:space="0" w:color="auto"/>
        <w:left w:val="none" w:sz="0" w:space="0" w:color="auto"/>
        <w:bottom w:val="none" w:sz="0" w:space="0" w:color="auto"/>
        <w:right w:val="none" w:sz="0" w:space="0" w:color="auto"/>
      </w:divBdr>
      <w:divsChild>
        <w:div w:id="270280078">
          <w:marLeft w:val="0"/>
          <w:marRight w:val="0"/>
          <w:marTop w:val="0"/>
          <w:marBottom w:val="0"/>
          <w:divBdr>
            <w:top w:val="none" w:sz="0" w:space="0" w:color="auto"/>
            <w:left w:val="none" w:sz="0" w:space="0" w:color="auto"/>
            <w:bottom w:val="none" w:sz="0" w:space="0" w:color="auto"/>
            <w:right w:val="none" w:sz="0" w:space="0" w:color="auto"/>
          </w:divBdr>
        </w:div>
      </w:divsChild>
    </w:div>
    <w:div w:id="1270352661">
      <w:bodyDiv w:val="1"/>
      <w:marLeft w:val="0"/>
      <w:marRight w:val="0"/>
      <w:marTop w:val="0"/>
      <w:marBottom w:val="0"/>
      <w:divBdr>
        <w:top w:val="none" w:sz="0" w:space="0" w:color="auto"/>
        <w:left w:val="none" w:sz="0" w:space="0" w:color="auto"/>
        <w:bottom w:val="none" w:sz="0" w:space="0" w:color="auto"/>
        <w:right w:val="none" w:sz="0" w:space="0" w:color="auto"/>
      </w:divBdr>
      <w:divsChild>
        <w:div w:id="1107000708">
          <w:marLeft w:val="0"/>
          <w:marRight w:val="0"/>
          <w:marTop w:val="0"/>
          <w:marBottom w:val="0"/>
          <w:divBdr>
            <w:top w:val="none" w:sz="0" w:space="0" w:color="auto"/>
            <w:left w:val="none" w:sz="0" w:space="0" w:color="auto"/>
            <w:bottom w:val="none" w:sz="0" w:space="0" w:color="auto"/>
            <w:right w:val="none" w:sz="0" w:space="0" w:color="auto"/>
          </w:divBdr>
        </w:div>
      </w:divsChild>
    </w:div>
    <w:div w:id="1592354221">
      <w:bodyDiv w:val="1"/>
      <w:marLeft w:val="0"/>
      <w:marRight w:val="0"/>
      <w:marTop w:val="0"/>
      <w:marBottom w:val="0"/>
      <w:divBdr>
        <w:top w:val="none" w:sz="0" w:space="0" w:color="auto"/>
        <w:left w:val="none" w:sz="0" w:space="0" w:color="auto"/>
        <w:bottom w:val="none" w:sz="0" w:space="0" w:color="auto"/>
        <w:right w:val="none" w:sz="0" w:space="0" w:color="auto"/>
      </w:divBdr>
      <w:divsChild>
        <w:div w:id="27068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17</Pages>
  <Words>2758</Words>
  <Characters>15726</Characters>
  <Application>Microsoft Office Word</Application>
  <DocSecurity>0</DocSecurity>
  <Lines>131</Lines>
  <Paragraphs>36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gazibim</dc:creator>
  <cp:keywords/>
  <dc:description/>
  <cp:lastModifiedBy>Şermin</cp:lastModifiedBy>
  <cp:revision>17</cp:revision>
  <dcterms:created xsi:type="dcterms:W3CDTF">2016-11-17T07:35:00Z</dcterms:created>
  <dcterms:modified xsi:type="dcterms:W3CDTF">2017-06-02T13:28:00Z</dcterms:modified>
</cp:coreProperties>
</file>