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D5D" w:rsidRDefault="002E5D5D" w:rsidP="006656FC">
      <w:pPr>
        <w:pBdr>
          <w:top w:val="nil"/>
          <w:left w:val="nil"/>
          <w:bottom w:val="nil"/>
          <w:right w:val="nil"/>
          <w:between w:val="nil"/>
        </w:pBdr>
        <w:tabs>
          <w:tab w:val="left" w:pos="360"/>
        </w:tabs>
        <w:spacing w:after="160" w:line="259" w:lineRule="auto"/>
        <w:ind w:left="0" w:hanging="2"/>
        <w:rPr>
          <w:color w:val="000000"/>
        </w:rPr>
      </w:pPr>
    </w:p>
    <w:tbl>
      <w:tblPr>
        <w:tblStyle w:val="a"/>
        <w:tblW w:w="1049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82"/>
        <w:gridCol w:w="6110"/>
      </w:tblGrid>
      <w:tr w:rsidR="002E5D5D">
        <w:trPr>
          <w:trHeight w:val="300"/>
        </w:trPr>
        <w:tc>
          <w:tcPr>
            <w:tcW w:w="10492" w:type="dxa"/>
            <w:gridSpan w:val="2"/>
            <w:shd w:val="clear" w:color="auto" w:fill="DEEAF6"/>
            <w:vAlign w:val="center"/>
          </w:tcPr>
          <w:p w:rsidR="002E5D5D" w:rsidRDefault="00CA562E" w:rsidP="006656FC">
            <w:pPr>
              <w:ind w:left="0" w:hanging="2"/>
              <w:jc w:val="center"/>
              <w:rPr>
                <w:color w:val="000000"/>
              </w:rPr>
            </w:pPr>
            <w:r>
              <w:rPr>
                <w:b/>
                <w:color w:val="000000"/>
              </w:rPr>
              <w:t>DERS TANIMLAMA FORMU</w:t>
            </w:r>
          </w:p>
        </w:tc>
      </w:tr>
      <w:tr w:rsidR="002E5D5D">
        <w:trPr>
          <w:trHeight w:val="48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Kodu ve Adı</w:t>
            </w:r>
          </w:p>
        </w:tc>
        <w:tc>
          <w:tcPr>
            <w:tcW w:w="6110" w:type="dxa"/>
            <w:vAlign w:val="center"/>
          </w:tcPr>
          <w:p w:rsidR="002E5D5D" w:rsidRPr="007E6182" w:rsidRDefault="00E65464" w:rsidP="00E65464">
            <w:pPr>
              <w:ind w:leftChars="0" w:left="0" w:firstLineChars="0" w:firstLine="0"/>
              <w:rPr>
                <w:sz w:val="20"/>
                <w:szCs w:val="20"/>
              </w:rPr>
            </w:pPr>
            <w:r>
              <w:rPr>
                <w:sz w:val="20"/>
                <w:szCs w:val="20"/>
              </w:rPr>
              <w:t>FUTBOL</w:t>
            </w:r>
            <w:r w:rsidR="000D77C6">
              <w:rPr>
                <w:sz w:val="20"/>
                <w:szCs w:val="20"/>
              </w:rPr>
              <w:t xml:space="preserve"> UYGULAMALARI</w:t>
            </w:r>
          </w:p>
        </w:tc>
      </w:tr>
      <w:tr w:rsidR="002E5D5D">
        <w:trPr>
          <w:trHeight w:val="48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Yarıyılı</w:t>
            </w:r>
          </w:p>
        </w:tc>
        <w:tc>
          <w:tcPr>
            <w:tcW w:w="6110" w:type="dxa"/>
            <w:vAlign w:val="center"/>
          </w:tcPr>
          <w:p w:rsidR="002E5D5D" w:rsidRPr="007E6182" w:rsidRDefault="002E5D5D" w:rsidP="00E65464">
            <w:pPr>
              <w:ind w:left="0" w:hanging="2"/>
              <w:rPr>
                <w:sz w:val="20"/>
                <w:szCs w:val="20"/>
              </w:rPr>
            </w:pPr>
            <w:bookmarkStart w:id="0" w:name="_GoBack"/>
            <w:bookmarkEnd w:id="0"/>
          </w:p>
        </w:tc>
      </w:tr>
      <w:tr w:rsidR="002E5D5D">
        <w:trPr>
          <w:trHeight w:val="82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İçeriği/</w:t>
            </w:r>
            <w:r>
              <w:t xml:space="preserve"> </w:t>
            </w:r>
            <w:r>
              <w:rPr>
                <w:b/>
                <w:color w:val="000000"/>
                <w:sz w:val="20"/>
                <w:szCs w:val="20"/>
              </w:rPr>
              <w:t>Katalog İçeriği</w:t>
            </w:r>
          </w:p>
        </w:tc>
        <w:tc>
          <w:tcPr>
            <w:tcW w:w="6110" w:type="dxa"/>
            <w:vAlign w:val="center"/>
          </w:tcPr>
          <w:p w:rsidR="0040486F" w:rsidRDefault="0040486F" w:rsidP="003F071B">
            <w:pPr>
              <w:ind w:left="0" w:hanging="2"/>
              <w:rPr>
                <w:sz w:val="20"/>
                <w:szCs w:val="20"/>
              </w:rPr>
            </w:pPr>
          </w:p>
          <w:p w:rsidR="0040486F" w:rsidRPr="0040486F" w:rsidRDefault="00076A43" w:rsidP="0040486F">
            <w:pPr>
              <w:ind w:left="0" w:hanging="2"/>
              <w:rPr>
                <w:sz w:val="20"/>
                <w:szCs w:val="20"/>
              </w:rPr>
            </w:pPr>
            <w:r>
              <w:rPr>
                <w:sz w:val="20"/>
                <w:szCs w:val="20"/>
              </w:rPr>
              <w:t xml:space="preserve">Futbol </w:t>
            </w:r>
            <w:proofErr w:type="spellStart"/>
            <w:proofErr w:type="gramStart"/>
            <w:r w:rsidR="0040486F" w:rsidRPr="0040486F">
              <w:rPr>
                <w:sz w:val="20"/>
                <w:szCs w:val="20"/>
              </w:rPr>
              <w:t>Tanım</w:t>
            </w:r>
            <w:r>
              <w:rPr>
                <w:sz w:val="20"/>
                <w:szCs w:val="20"/>
              </w:rPr>
              <w:t>ı</w:t>
            </w:r>
            <w:r w:rsidR="0040486F" w:rsidRPr="0040486F">
              <w:rPr>
                <w:sz w:val="20"/>
                <w:szCs w:val="20"/>
              </w:rPr>
              <w:t>,Tarihçe</w:t>
            </w:r>
            <w:proofErr w:type="gramEnd"/>
            <w:r w:rsidR="0040486F" w:rsidRPr="0040486F">
              <w:rPr>
                <w:sz w:val="20"/>
                <w:szCs w:val="20"/>
              </w:rPr>
              <w:t>,Temel</w:t>
            </w:r>
            <w:proofErr w:type="spellEnd"/>
            <w:r w:rsidR="0040486F" w:rsidRPr="0040486F">
              <w:rPr>
                <w:sz w:val="20"/>
                <w:szCs w:val="20"/>
              </w:rPr>
              <w:t xml:space="preserve"> </w:t>
            </w:r>
            <w:proofErr w:type="spellStart"/>
            <w:r w:rsidR="0040486F" w:rsidRPr="0040486F">
              <w:rPr>
                <w:sz w:val="20"/>
                <w:szCs w:val="20"/>
              </w:rPr>
              <w:t>Duruş,Pas,Top</w:t>
            </w:r>
            <w:proofErr w:type="spellEnd"/>
            <w:r w:rsidR="0040486F" w:rsidRPr="0040486F">
              <w:rPr>
                <w:sz w:val="20"/>
                <w:szCs w:val="20"/>
              </w:rPr>
              <w:t xml:space="preserve"> Kontrolü ,Top </w:t>
            </w:r>
            <w:proofErr w:type="spellStart"/>
            <w:r w:rsidR="0040486F" w:rsidRPr="0040486F">
              <w:rPr>
                <w:sz w:val="20"/>
                <w:szCs w:val="20"/>
              </w:rPr>
              <w:t>Sürme,Aldatmalar,Şut,Kalecilik</w:t>
            </w:r>
            <w:proofErr w:type="spellEnd"/>
            <w:r w:rsidR="0040486F" w:rsidRPr="0040486F">
              <w:rPr>
                <w:sz w:val="20"/>
                <w:szCs w:val="20"/>
              </w:rPr>
              <w:t>,</w:t>
            </w:r>
          </w:p>
          <w:p w:rsidR="0040486F" w:rsidRDefault="0040486F" w:rsidP="0040486F">
            <w:pPr>
              <w:ind w:left="0" w:hanging="2"/>
              <w:rPr>
                <w:sz w:val="20"/>
                <w:szCs w:val="20"/>
              </w:rPr>
            </w:pPr>
            <w:r w:rsidRPr="0040486F">
              <w:rPr>
                <w:sz w:val="20"/>
                <w:szCs w:val="20"/>
              </w:rPr>
              <w:t xml:space="preserve">Bireysel ve Takım </w:t>
            </w:r>
            <w:proofErr w:type="spellStart"/>
            <w:proofErr w:type="gramStart"/>
            <w:r w:rsidRPr="0040486F">
              <w:rPr>
                <w:sz w:val="20"/>
                <w:szCs w:val="20"/>
              </w:rPr>
              <w:t>Savunması,Takım</w:t>
            </w:r>
            <w:proofErr w:type="spellEnd"/>
            <w:proofErr w:type="gramEnd"/>
            <w:r w:rsidRPr="0040486F">
              <w:rPr>
                <w:sz w:val="20"/>
                <w:szCs w:val="20"/>
              </w:rPr>
              <w:t xml:space="preserve"> </w:t>
            </w:r>
            <w:proofErr w:type="spellStart"/>
            <w:r w:rsidRPr="0040486F">
              <w:rPr>
                <w:sz w:val="20"/>
                <w:szCs w:val="20"/>
              </w:rPr>
              <w:t>Hücumu,Oyun</w:t>
            </w:r>
            <w:proofErr w:type="spellEnd"/>
            <w:r w:rsidRPr="0040486F">
              <w:rPr>
                <w:sz w:val="20"/>
                <w:szCs w:val="20"/>
              </w:rPr>
              <w:t xml:space="preserve"> Sistemleri ve Kurallar</w:t>
            </w:r>
          </w:p>
          <w:p w:rsidR="00091EAA" w:rsidRPr="007E6182" w:rsidRDefault="00091EAA" w:rsidP="003F071B">
            <w:pPr>
              <w:ind w:left="0" w:hanging="2"/>
              <w:rPr>
                <w:sz w:val="20"/>
                <w:szCs w:val="20"/>
              </w:rPr>
            </w:pPr>
          </w:p>
        </w:tc>
      </w:tr>
      <w:tr w:rsidR="002E5D5D">
        <w:trPr>
          <w:trHeight w:val="6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 Kitabı</w:t>
            </w:r>
          </w:p>
        </w:tc>
        <w:tc>
          <w:tcPr>
            <w:tcW w:w="6110" w:type="dxa"/>
            <w:vAlign w:val="center"/>
          </w:tcPr>
          <w:p w:rsidR="002E5D5D" w:rsidRDefault="00996EF0" w:rsidP="00996EF0">
            <w:pPr>
              <w:pStyle w:val="ListeParagraf"/>
              <w:numPr>
                <w:ilvl w:val="0"/>
                <w:numId w:val="7"/>
              </w:numPr>
              <w:ind w:leftChars="0" w:firstLineChars="0"/>
              <w:jc w:val="both"/>
              <w:rPr>
                <w:sz w:val="20"/>
                <w:szCs w:val="20"/>
              </w:rPr>
            </w:pPr>
            <w:r w:rsidRPr="00996EF0">
              <w:rPr>
                <w:sz w:val="20"/>
                <w:szCs w:val="20"/>
              </w:rPr>
              <w:t xml:space="preserve">Bilimin Işığında Futbolda Sınırlı Alan </w:t>
            </w:r>
            <w:proofErr w:type="spellStart"/>
            <w:proofErr w:type="gramStart"/>
            <w:r w:rsidRPr="00996EF0">
              <w:rPr>
                <w:sz w:val="20"/>
                <w:szCs w:val="20"/>
              </w:rPr>
              <w:t>Oyunları.Prof.Dr</w:t>
            </w:r>
            <w:proofErr w:type="gramEnd"/>
            <w:r w:rsidRPr="00996EF0">
              <w:rPr>
                <w:sz w:val="20"/>
                <w:szCs w:val="20"/>
              </w:rPr>
              <w:t>.Niyazi</w:t>
            </w:r>
            <w:proofErr w:type="spellEnd"/>
            <w:r w:rsidRPr="00996EF0">
              <w:rPr>
                <w:sz w:val="20"/>
                <w:szCs w:val="20"/>
              </w:rPr>
              <w:t xml:space="preserve"> </w:t>
            </w:r>
            <w:proofErr w:type="spellStart"/>
            <w:r w:rsidRPr="00996EF0">
              <w:rPr>
                <w:sz w:val="20"/>
                <w:szCs w:val="20"/>
              </w:rPr>
              <w:t>Eniseler</w:t>
            </w:r>
            <w:proofErr w:type="spellEnd"/>
          </w:p>
          <w:p w:rsidR="00996EF0" w:rsidRDefault="00996EF0" w:rsidP="00996EF0">
            <w:pPr>
              <w:pStyle w:val="ListeParagraf"/>
              <w:numPr>
                <w:ilvl w:val="0"/>
                <w:numId w:val="7"/>
              </w:numPr>
              <w:ind w:leftChars="0" w:firstLineChars="0"/>
              <w:jc w:val="both"/>
              <w:rPr>
                <w:sz w:val="20"/>
                <w:szCs w:val="20"/>
              </w:rPr>
            </w:pPr>
            <w:r>
              <w:rPr>
                <w:sz w:val="20"/>
                <w:szCs w:val="20"/>
              </w:rPr>
              <w:t xml:space="preserve">Bilimin Işığında Futbol </w:t>
            </w:r>
            <w:proofErr w:type="spellStart"/>
            <w:proofErr w:type="gramStart"/>
            <w:r>
              <w:rPr>
                <w:sz w:val="20"/>
                <w:szCs w:val="20"/>
              </w:rPr>
              <w:t>Antrenmanı.Prof.Dr</w:t>
            </w:r>
            <w:proofErr w:type="gramEnd"/>
            <w:r>
              <w:rPr>
                <w:sz w:val="20"/>
                <w:szCs w:val="20"/>
              </w:rPr>
              <w:t>.Niyazi</w:t>
            </w:r>
            <w:proofErr w:type="spellEnd"/>
            <w:r>
              <w:rPr>
                <w:sz w:val="20"/>
                <w:szCs w:val="20"/>
              </w:rPr>
              <w:t xml:space="preserve"> </w:t>
            </w:r>
            <w:proofErr w:type="spellStart"/>
            <w:r>
              <w:rPr>
                <w:sz w:val="20"/>
                <w:szCs w:val="20"/>
              </w:rPr>
              <w:t>Eniseler</w:t>
            </w:r>
            <w:proofErr w:type="spellEnd"/>
            <w:r>
              <w:rPr>
                <w:sz w:val="20"/>
                <w:szCs w:val="20"/>
              </w:rPr>
              <w:t xml:space="preserve">. </w:t>
            </w:r>
          </w:p>
          <w:p w:rsidR="00996EF0" w:rsidRPr="00996EF0" w:rsidRDefault="00996EF0" w:rsidP="00996EF0">
            <w:pPr>
              <w:pStyle w:val="ListeParagraf"/>
              <w:numPr>
                <w:ilvl w:val="0"/>
                <w:numId w:val="7"/>
              </w:numPr>
              <w:ind w:leftChars="0" w:firstLineChars="0"/>
              <w:jc w:val="both"/>
              <w:rPr>
                <w:sz w:val="20"/>
                <w:szCs w:val="20"/>
              </w:rPr>
            </w:pPr>
            <w:r>
              <w:rPr>
                <w:sz w:val="20"/>
                <w:szCs w:val="20"/>
              </w:rPr>
              <w:t xml:space="preserve">Futbolda Kondisyon </w:t>
            </w:r>
            <w:proofErr w:type="spellStart"/>
            <w:proofErr w:type="gramStart"/>
            <w:r>
              <w:rPr>
                <w:sz w:val="20"/>
                <w:szCs w:val="20"/>
              </w:rPr>
              <w:t>Antrenmanı.J</w:t>
            </w:r>
            <w:proofErr w:type="gramEnd"/>
            <w:r>
              <w:rPr>
                <w:sz w:val="20"/>
                <w:szCs w:val="20"/>
              </w:rPr>
              <w:t>.Weineck</w:t>
            </w:r>
            <w:proofErr w:type="spellEnd"/>
          </w:p>
        </w:tc>
      </w:tr>
      <w:tr w:rsidR="002E5D5D">
        <w:trPr>
          <w:trHeight w:val="6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Yardımcı Ders Kitapları</w:t>
            </w:r>
          </w:p>
        </w:tc>
        <w:tc>
          <w:tcPr>
            <w:tcW w:w="6110" w:type="dxa"/>
            <w:vAlign w:val="center"/>
          </w:tcPr>
          <w:p w:rsidR="00BF76FA" w:rsidRDefault="002F0BF9" w:rsidP="002F0BF9">
            <w:pPr>
              <w:pStyle w:val="ListeParagraf"/>
              <w:numPr>
                <w:ilvl w:val="0"/>
                <w:numId w:val="8"/>
              </w:numPr>
              <w:ind w:leftChars="0" w:firstLineChars="0"/>
              <w:jc w:val="both"/>
              <w:rPr>
                <w:sz w:val="20"/>
                <w:szCs w:val="20"/>
              </w:rPr>
            </w:pPr>
            <w:r>
              <w:rPr>
                <w:sz w:val="20"/>
                <w:szCs w:val="20"/>
              </w:rPr>
              <w:t xml:space="preserve">Eğitsel Oyunlarla Futbol. </w:t>
            </w:r>
            <w:proofErr w:type="spellStart"/>
            <w:proofErr w:type="gramStart"/>
            <w:r>
              <w:rPr>
                <w:sz w:val="20"/>
                <w:szCs w:val="20"/>
              </w:rPr>
              <w:t>Doç.Dr.İlyas</w:t>
            </w:r>
            <w:proofErr w:type="spellEnd"/>
            <w:proofErr w:type="gramEnd"/>
            <w:r>
              <w:rPr>
                <w:sz w:val="20"/>
                <w:szCs w:val="20"/>
              </w:rPr>
              <w:t xml:space="preserve"> OKAN</w:t>
            </w:r>
          </w:p>
          <w:p w:rsidR="002F0BF9" w:rsidRDefault="002F0BF9" w:rsidP="002F0BF9">
            <w:pPr>
              <w:pStyle w:val="ListeParagraf"/>
              <w:numPr>
                <w:ilvl w:val="0"/>
                <w:numId w:val="8"/>
              </w:numPr>
              <w:ind w:leftChars="0" w:firstLineChars="0"/>
              <w:jc w:val="both"/>
              <w:rPr>
                <w:sz w:val="20"/>
                <w:szCs w:val="20"/>
              </w:rPr>
            </w:pPr>
            <w:r>
              <w:rPr>
                <w:sz w:val="20"/>
                <w:szCs w:val="20"/>
              </w:rPr>
              <w:t xml:space="preserve">Kuvvet, Sürat, Dayanıklılık ve Koordinasyon Dirilleri </w:t>
            </w:r>
            <w:proofErr w:type="spellStart"/>
            <w:r>
              <w:rPr>
                <w:sz w:val="20"/>
                <w:szCs w:val="20"/>
              </w:rPr>
              <w:t>Fedayi</w:t>
            </w:r>
            <w:proofErr w:type="spellEnd"/>
            <w:r>
              <w:rPr>
                <w:sz w:val="20"/>
                <w:szCs w:val="20"/>
              </w:rPr>
              <w:t xml:space="preserve"> Aksoy</w:t>
            </w:r>
          </w:p>
          <w:p w:rsidR="002F0BF9" w:rsidRPr="002F0BF9" w:rsidRDefault="002F0BF9" w:rsidP="002F0BF9">
            <w:pPr>
              <w:pStyle w:val="ListeParagraf"/>
              <w:numPr>
                <w:ilvl w:val="0"/>
                <w:numId w:val="8"/>
              </w:numPr>
              <w:ind w:leftChars="0" w:firstLineChars="0"/>
              <w:jc w:val="both"/>
              <w:rPr>
                <w:sz w:val="20"/>
                <w:szCs w:val="20"/>
              </w:rPr>
            </w:pPr>
            <w:r>
              <w:rPr>
                <w:sz w:val="20"/>
                <w:szCs w:val="20"/>
              </w:rPr>
              <w:t xml:space="preserve">Alt Yapıda Saha içi </w:t>
            </w:r>
            <w:proofErr w:type="spellStart"/>
            <w:proofErr w:type="gramStart"/>
            <w:r>
              <w:rPr>
                <w:sz w:val="20"/>
                <w:szCs w:val="20"/>
              </w:rPr>
              <w:t>Uygulamaları.Fedayi</w:t>
            </w:r>
            <w:proofErr w:type="spellEnd"/>
            <w:proofErr w:type="gramEnd"/>
            <w:r>
              <w:rPr>
                <w:sz w:val="20"/>
                <w:szCs w:val="20"/>
              </w:rPr>
              <w:t xml:space="preserve"> Aksoy</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Kredisi</w:t>
            </w:r>
          </w:p>
        </w:tc>
        <w:tc>
          <w:tcPr>
            <w:tcW w:w="6110" w:type="dxa"/>
            <w:vAlign w:val="center"/>
          </w:tcPr>
          <w:p w:rsidR="002E5D5D" w:rsidRPr="007E6182" w:rsidRDefault="00CA562E" w:rsidP="00B343B7">
            <w:pPr>
              <w:ind w:left="0" w:hanging="2"/>
              <w:rPr>
                <w:sz w:val="20"/>
                <w:szCs w:val="20"/>
              </w:rPr>
            </w:pPr>
            <w:r w:rsidRPr="007E6182">
              <w:rPr>
                <w:sz w:val="20"/>
                <w:szCs w:val="20"/>
              </w:rPr>
              <w:t> </w:t>
            </w:r>
            <w:r w:rsidR="00EA1A41" w:rsidRPr="007E6182">
              <w:rPr>
                <w:sz w:val="20"/>
                <w:szCs w:val="20"/>
              </w:rPr>
              <w:t>2</w:t>
            </w:r>
          </w:p>
        </w:tc>
      </w:tr>
      <w:tr w:rsidR="002E5D5D">
        <w:trPr>
          <w:trHeight w:val="58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Önkoşulları</w:t>
            </w:r>
          </w:p>
          <w:p w:rsidR="002E5D5D" w:rsidRDefault="00CA562E" w:rsidP="006656FC">
            <w:pPr>
              <w:ind w:left="0" w:hanging="2"/>
              <w:jc w:val="center"/>
              <w:rPr>
                <w:color w:val="000000"/>
                <w:sz w:val="20"/>
                <w:szCs w:val="20"/>
              </w:rPr>
            </w:pPr>
            <w:r>
              <w:rPr>
                <w:b/>
                <w:color w:val="000000"/>
                <w:sz w:val="20"/>
                <w:szCs w:val="20"/>
              </w:rPr>
              <w:t>(</w:t>
            </w:r>
            <w:r>
              <w:rPr>
                <w:i/>
                <w:sz w:val="20"/>
                <w:szCs w:val="20"/>
              </w:rPr>
              <w:t>Ders devam zorunlulukları, bu maddede belirtilmelidir</w:t>
            </w:r>
            <w:r>
              <w:rPr>
                <w:b/>
                <w:color w:val="000000"/>
                <w:sz w:val="20"/>
                <w:szCs w:val="20"/>
              </w:rPr>
              <w:t>)</w:t>
            </w:r>
          </w:p>
        </w:tc>
        <w:tc>
          <w:tcPr>
            <w:tcW w:w="6110" w:type="dxa"/>
            <w:vAlign w:val="center"/>
          </w:tcPr>
          <w:p w:rsidR="002E5D5D" w:rsidRPr="007E6182" w:rsidRDefault="007E6182" w:rsidP="007E6182">
            <w:pPr>
              <w:ind w:left="0" w:hanging="2"/>
              <w:rPr>
                <w:sz w:val="20"/>
                <w:szCs w:val="20"/>
              </w:rPr>
            </w:pPr>
            <w:r w:rsidRPr="007E6182">
              <w:rPr>
                <w:sz w:val="20"/>
                <w:szCs w:val="20"/>
              </w:rPr>
              <w:t>Toplam ders saatinin %80 ‘</w:t>
            </w:r>
            <w:proofErr w:type="spellStart"/>
            <w:r w:rsidRPr="007E6182">
              <w:rPr>
                <w:sz w:val="20"/>
                <w:szCs w:val="20"/>
              </w:rPr>
              <w:t>lik</w:t>
            </w:r>
            <w:proofErr w:type="spellEnd"/>
            <w:r w:rsidRPr="007E6182">
              <w:rPr>
                <w:sz w:val="20"/>
                <w:szCs w:val="20"/>
              </w:rPr>
              <w:t xml:space="preserve"> kısmına öğrencinin devam zorunluluğu vardır</w:t>
            </w:r>
            <w:r w:rsidR="00CA562E" w:rsidRPr="007E6182">
              <w:rPr>
                <w:sz w:val="20"/>
                <w:szCs w:val="20"/>
              </w:rPr>
              <w:t> </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Türü</w:t>
            </w:r>
          </w:p>
        </w:tc>
        <w:tc>
          <w:tcPr>
            <w:tcW w:w="6110" w:type="dxa"/>
            <w:vAlign w:val="center"/>
          </w:tcPr>
          <w:p w:rsidR="002E5D5D" w:rsidRPr="007E6182" w:rsidRDefault="007E6182" w:rsidP="00EA1A41">
            <w:pPr>
              <w:ind w:left="0" w:hanging="2"/>
              <w:rPr>
                <w:sz w:val="20"/>
                <w:szCs w:val="20"/>
              </w:rPr>
            </w:pPr>
            <w:r w:rsidRPr="007E6182">
              <w:rPr>
                <w:sz w:val="20"/>
                <w:szCs w:val="20"/>
              </w:rPr>
              <w:t>Teorik</w:t>
            </w:r>
            <w:r w:rsidR="003F071B">
              <w:rPr>
                <w:sz w:val="20"/>
                <w:szCs w:val="20"/>
              </w:rPr>
              <w:t xml:space="preserve"> - Uygulamalı</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Öğretim Dili</w:t>
            </w:r>
          </w:p>
        </w:tc>
        <w:tc>
          <w:tcPr>
            <w:tcW w:w="6110" w:type="dxa"/>
            <w:vAlign w:val="center"/>
          </w:tcPr>
          <w:p w:rsidR="002E5D5D" w:rsidRPr="007E6182" w:rsidRDefault="00EA1A41" w:rsidP="00AE7D10">
            <w:pPr>
              <w:ind w:left="0" w:hanging="2"/>
              <w:rPr>
                <w:sz w:val="20"/>
                <w:szCs w:val="20"/>
              </w:rPr>
            </w:pPr>
            <w:r w:rsidRPr="007E6182">
              <w:rPr>
                <w:sz w:val="20"/>
                <w:szCs w:val="20"/>
              </w:rPr>
              <w:t>Türkçe</w:t>
            </w:r>
            <w:r w:rsidR="00CA562E" w:rsidRPr="007E6182">
              <w:rPr>
                <w:sz w:val="20"/>
                <w:szCs w:val="20"/>
              </w:rPr>
              <w:t> </w:t>
            </w:r>
          </w:p>
        </w:tc>
      </w:tr>
      <w:tr w:rsidR="002E5D5D">
        <w:trPr>
          <w:trHeight w:val="34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Amaçları</w:t>
            </w:r>
          </w:p>
        </w:tc>
        <w:tc>
          <w:tcPr>
            <w:tcW w:w="6110" w:type="dxa"/>
            <w:vAlign w:val="center"/>
          </w:tcPr>
          <w:p w:rsidR="00212730" w:rsidRDefault="00212730" w:rsidP="00212730">
            <w:pPr>
              <w:pStyle w:val="Pa11"/>
              <w:spacing w:after="20"/>
              <w:ind w:hanging="2"/>
              <w:jc w:val="both"/>
              <w:rPr>
                <w:rFonts w:cs="Warnock Pro"/>
                <w:color w:val="000000"/>
                <w:sz w:val="19"/>
                <w:szCs w:val="19"/>
              </w:rPr>
            </w:pPr>
            <w:r>
              <w:rPr>
                <w:rFonts w:cs="Warnock Pro"/>
                <w:color w:val="000000"/>
                <w:sz w:val="19"/>
                <w:szCs w:val="19"/>
              </w:rPr>
              <w:t xml:space="preserve">Futbol uygulamalarında; geliştirilmesi istenen özelliklere bağlı olarak çok sayıda alıştırmayı kullanma olanağı bulunmaktadır. Bu açıdan da antrenman uygulamasında önemli sorunlardan birisi amaca yönelik olarak uygun alıştırmaların seçilmesi ve yönlendirilmesidir. Özellikle de çocuk ve gençlerle yapılan çalışmalarda alıştırmaların yaşa ve düzeye uygun olarak seçilmesi ve çeşitlilik içerisinde sunulması çocuk ve gençlerin fizyolojik ve psikolojik özelliklerinin doğru bir biçimde geliştirilmesinde çok önem kazanmaktadır </w:t>
            </w:r>
          </w:p>
          <w:p w:rsidR="002E5D5D" w:rsidRPr="007E6182" w:rsidRDefault="00212730" w:rsidP="00212730">
            <w:pPr>
              <w:ind w:left="0" w:hanging="2"/>
              <w:jc w:val="both"/>
              <w:rPr>
                <w:sz w:val="20"/>
                <w:szCs w:val="20"/>
              </w:rPr>
            </w:pPr>
            <w:r>
              <w:rPr>
                <w:rFonts w:cs="Warnock Pro"/>
                <w:color w:val="000000"/>
                <w:sz w:val="21"/>
                <w:szCs w:val="21"/>
              </w:rPr>
              <w:t xml:space="preserve">Bu alıştırmaların yanında özellikle de çocuk ve gençlerinin antrenmanının yönlendirilmesinde ve ayrıca da yetişkinlerin antrenmanlarında düzenlenmiş alıştırmalardan oluşan oyunlar ve oyun yöntemleri kullanılmaktadır. Bireysel ve birlikte mücadelenin hakim olduğu futbolda eğitimin oyun aracılığı ile geliştirilmesi, futbol oyununda ortaya çıkan koşulların, gerçekleştirmesini buna bağlı olarak da çok yönlü </w:t>
            </w:r>
            <w:proofErr w:type="spellStart"/>
            <w:proofErr w:type="gramStart"/>
            <w:r>
              <w:rPr>
                <w:rFonts w:cs="Warnock Pro"/>
                <w:color w:val="000000"/>
                <w:sz w:val="21"/>
                <w:szCs w:val="21"/>
              </w:rPr>
              <w:t>teknik,kondisyon</w:t>
            </w:r>
            <w:proofErr w:type="spellEnd"/>
            <w:proofErr w:type="gramEnd"/>
            <w:r>
              <w:rPr>
                <w:rFonts w:cs="Warnock Pro"/>
                <w:color w:val="000000"/>
                <w:sz w:val="21"/>
                <w:szCs w:val="21"/>
              </w:rPr>
              <w:t xml:space="preserve"> ve taktik gelişimi, yaratıcılığı ve kişiliğin gelişimine olumlu etkiler sağlayacak bir oyun ve karşılaşma ortamını da sağlamaktadır. Ayrıca fiziksel yüklenme altında teknik ve taktik uygulamaların çabucak gerçekleştirilmesi için de temel ön koşulları yaratmaktadır.</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Öğrenim Çıktıları</w:t>
            </w:r>
          </w:p>
        </w:tc>
        <w:tc>
          <w:tcPr>
            <w:tcW w:w="6110" w:type="dxa"/>
            <w:vAlign w:val="center"/>
          </w:tcPr>
          <w:p w:rsidR="00FC0B15" w:rsidRPr="007E6182" w:rsidRDefault="00BC0EC8" w:rsidP="007E6182">
            <w:pPr>
              <w:pStyle w:val="ListeParagraf"/>
              <w:numPr>
                <w:ilvl w:val="0"/>
                <w:numId w:val="5"/>
              </w:numPr>
              <w:ind w:leftChars="0" w:firstLineChars="0"/>
              <w:jc w:val="both"/>
              <w:rPr>
                <w:sz w:val="20"/>
                <w:szCs w:val="20"/>
              </w:rPr>
            </w:pPr>
            <w:r>
              <w:rPr>
                <w:sz w:val="20"/>
                <w:szCs w:val="20"/>
              </w:rPr>
              <w:t xml:space="preserve">Futbol </w:t>
            </w:r>
            <w:proofErr w:type="spellStart"/>
            <w:proofErr w:type="gramStart"/>
            <w:r>
              <w:rPr>
                <w:sz w:val="20"/>
                <w:szCs w:val="20"/>
              </w:rPr>
              <w:t>nedir.Tanıyabilme</w:t>
            </w:r>
            <w:proofErr w:type="spellEnd"/>
            <w:proofErr w:type="gramEnd"/>
            <w:r>
              <w:rPr>
                <w:sz w:val="20"/>
                <w:szCs w:val="20"/>
              </w:rPr>
              <w:t xml:space="preserve"> ve anlayabilme.</w:t>
            </w:r>
            <w:r w:rsidR="00EA1A41" w:rsidRPr="007E6182">
              <w:rPr>
                <w:sz w:val="20"/>
                <w:szCs w:val="20"/>
              </w:rPr>
              <w:t xml:space="preserve"> </w:t>
            </w:r>
          </w:p>
          <w:p w:rsidR="00FC0B15" w:rsidRPr="007E6182" w:rsidRDefault="00BC0EC8" w:rsidP="007E6182">
            <w:pPr>
              <w:pStyle w:val="ListeParagraf"/>
              <w:numPr>
                <w:ilvl w:val="0"/>
                <w:numId w:val="5"/>
              </w:numPr>
              <w:ind w:leftChars="0" w:firstLineChars="0"/>
              <w:jc w:val="both"/>
              <w:rPr>
                <w:sz w:val="20"/>
                <w:szCs w:val="20"/>
              </w:rPr>
            </w:pPr>
            <w:r>
              <w:rPr>
                <w:sz w:val="20"/>
                <w:szCs w:val="20"/>
              </w:rPr>
              <w:t>Futbolun fiziksel kapasitesini ölçme ve anlayabilme</w:t>
            </w:r>
          </w:p>
          <w:p w:rsidR="00FC0B15" w:rsidRPr="007E6182" w:rsidRDefault="00BC0EC8" w:rsidP="007E6182">
            <w:pPr>
              <w:pStyle w:val="ListeParagraf"/>
              <w:numPr>
                <w:ilvl w:val="0"/>
                <w:numId w:val="5"/>
              </w:numPr>
              <w:ind w:leftChars="0" w:firstLineChars="0"/>
              <w:jc w:val="both"/>
              <w:rPr>
                <w:sz w:val="20"/>
                <w:szCs w:val="20"/>
              </w:rPr>
            </w:pPr>
            <w:r>
              <w:rPr>
                <w:sz w:val="20"/>
                <w:szCs w:val="20"/>
              </w:rPr>
              <w:t>Sosyal yaşantısında Futbolun yeri ve önemi</w:t>
            </w:r>
          </w:p>
          <w:p w:rsidR="00FC0B15" w:rsidRPr="003F071B" w:rsidRDefault="00473261" w:rsidP="003F071B">
            <w:pPr>
              <w:pStyle w:val="ListeParagraf"/>
              <w:numPr>
                <w:ilvl w:val="0"/>
                <w:numId w:val="5"/>
              </w:numPr>
              <w:ind w:leftChars="0" w:firstLineChars="0"/>
              <w:jc w:val="both"/>
              <w:rPr>
                <w:sz w:val="20"/>
                <w:szCs w:val="20"/>
              </w:rPr>
            </w:pPr>
            <w:r>
              <w:rPr>
                <w:sz w:val="20"/>
                <w:szCs w:val="20"/>
              </w:rPr>
              <w:t xml:space="preserve">Bir antrenmanı </w:t>
            </w:r>
            <w:r w:rsidR="00BC0EC8">
              <w:rPr>
                <w:sz w:val="20"/>
                <w:szCs w:val="20"/>
              </w:rPr>
              <w:t xml:space="preserve">nasıl uygulamasını </w:t>
            </w:r>
            <w:r>
              <w:rPr>
                <w:sz w:val="20"/>
                <w:szCs w:val="20"/>
              </w:rPr>
              <w:t>bilmesi</w:t>
            </w:r>
          </w:p>
          <w:p w:rsidR="00FC0B15" w:rsidRPr="007E6182" w:rsidRDefault="00473261" w:rsidP="007E6182">
            <w:pPr>
              <w:pStyle w:val="ListeParagraf"/>
              <w:numPr>
                <w:ilvl w:val="0"/>
                <w:numId w:val="5"/>
              </w:numPr>
              <w:ind w:leftChars="0" w:firstLineChars="0"/>
              <w:jc w:val="both"/>
              <w:rPr>
                <w:sz w:val="20"/>
                <w:szCs w:val="20"/>
              </w:rPr>
            </w:pPr>
            <w:r>
              <w:rPr>
                <w:sz w:val="20"/>
                <w:szCs w:val="20"/>
              </w:rPr>
              <w:t xml:space="preserve">Vücudunu tanıması ve </w:t>
            </w:r>
            <w:proofErr w:type="spellStart"/>
            <w:r>
              <w:rPr>
                <w:sz w:val="20"/>
                <w:szCs w:val="20"/>
              </w:rPr>
              <w:t>bıranşa</w:t>
            </w:r>
            <w:proofErr w:type="spellEnd"/>
            <w:r>
              <w:rPr>
                <w:sz w:val="20"/>
                <w:szCs w:val="20"/>
              </w:rPr>
              <w:t xml:space="preserve"> göre eğitilmesi</w:t>
            </w:r>
          </w:p>
          <w:p w:rsidR="00FC0B15" w:rsidRPr="007E6182" w:rsidRDefault="00FC0B15" w:rsidP="007E6182">
            <w:pPr>
              <w:pStyle w:val="ListeParagraf"/>
              <w:numPr>
                <w:ilvl w:val="0"/>
                <w:numId w:val="5"/>
              </w:numPr>
              <w:ind w:leftChars="0" w:firstLineChars="0"/>
              <w:jc w:val="both"/>
              <w:rPr>
                <w:sz w:val="20"/>
                <w:szCs w:val="20"/>
              </w:rPr>
            </w:pPr>
            <w:proofErr w:type="spellStart"/>
            <w:r w:rsidRPr="007E6182">
              <w:rPr>
                <w:sz w:val="20"/>
                <w:szCs w:val="20"/>
              </w:rPr>
              <w:t>Kassal</w:t>
            </w:r>
            <w:proofErr w:type="spellEnd"/>
            <w:r w:rsidRPr="007E6182">
              <w:rPr>
                <w:sz w:val="20"/>
                <w:szCs w:val="20"/>
              </w:rPr>
              <w:t xml:space="preserve"> uygunluğu ölçebilir ve değerlendirebilir.</w:t>
            </w:r>
          </w:p>
          <w:p w:rsidR="00FC0B15" w:rsidRPr="00EA58ED" w:rsidRDefault="00EA1A41" w:rsidP="00EA58ED">
            <w:pPr>
              <w:pStyle w:val="ListeParagraf"/>
              <w:numPr>
                <w:ilvl w:val="0"/>
                <w:numId w:val="5"/>
              </w:numPr>
              <w:ind w:leftChars="0" w:firstLineChars="0"/>
              <w:jc w:val="both"/>
              <w:rPr>
                <w:sz w:val="20"/>
                <w:szCs w:val="20"/>
              </w:rPr>
            </w:pPr>
            <w:r w:rsidRPr="007E6182">
              <w:rPr>
                <w:sz w:val="20"/>
                <w:szCs w:val="20"/>
              </w:rPr>
              <w:t>Toplumsal sağlık</w:t>
            </w:r>
            <w:r w:rsidR="00473261">
              <w:rPr>
                <w:sz w:val="20"/>
                <w:szCs w:val="20"/>
              </w:rPr>
              <w:t xml:space="preserve"> ve sosyal</w:t>
            </w:r>
            <w:r w:rsidRPr="007E6182">
              <w:rPr>
                <w:sz w:val="20"/>
                <w:szCs w:val="20"/>
              </w:rPr>
              <w:t xml:space="preserve"> göstergelerinden yola çıkarak, toplu</w:t>
            </w:r>
            <w:r w:rsidR="003F071B">
              <w:rPr>
                <w:sz w:val="20"/>
                <w:szCs w:val="20"/>
              </w:rPr>
              <w:t>mun hareket</w:t>
            </w:r>
            <w:r w:rsidRPr="007E6182">
              <w:rPr>
                <w:sz w:val="20"/>
                <w:szCs w:val="20"/>
              </w:rPr>
              <w:t xml:space="preserve"> ihtiyaçlarını belirler</w:t>
            </w:r>
            <w:r w:rsidR="00FC0B15" w:rsidRPr="007E6182">
              <w:rPr>
                <w:sz w:val="20"/>
                <w:szCs w:val="20"/>
              </w:rPr>
              <w:t>.</w:t>
            </w:r>
          </w:p>
          <w:p w:rsidR="002E5D5D" w:rsidRPr="003F071B" w:rsidRDefault="00EA1A41" w:rsidP="003F071B">
            <w:pPr>
              <w:pStyle w:val="ListeParagraf"/>
              <w:numPr>
                <w:ilvl w:val="0"/>
                <w:numId w:val="5"/>
              </w:numPr>
              <w:ind w:leftChars="0" w:firstLineChars="0"/>
              <w:jc w:val="both"/>
              <w:rPr>
                <w:sz w:val="20"/>
                <w:szCs w:val="20"/>
              </w:rPr>
            </w:pPr>
            <w:proofErr w:type="spellStart"/>
            <w:r w:rsidRPr="007E6182">
              <w:rPr>
                <w:sz w:val="20"/>
                <w:szCs w:val="20"/>
              </w:rPr>
              <w:t>Kardiyovasküler</w:t>
            </w:r>
            <w:proofErr w:type="spellEnd"/>
            <w:r w:rsidRPr="007E6182">
              <w:rPr>
                <w:sz w:val="20"/>
                <w:szCs w:val="20"/>
              </w:rPr>
              <w:t xml:space="preserve"> dayanıklılık ve çok boyutlu sağlık ilişkisini kurar</w:t>
            </w:r>
            <w:r w:rsidR="00FC0B15" w:rsidRPr="007E6182">
              <w:rPr>
                <w:sz w:val="20"/>
                <w:szCs w:val="20"/>
              </w:rPr>
              <w:t>.</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Veriliş Biçimi</w:t>
            </w:r>
          </w:p>
        </w:tc>
        <w:tc>
          <w:tcPr>
            <w:tcW w:w="6110" w:type="dxa"/>
            <w:vAlign w:val="center"/>
          </w:tcPr>
          <w:p w:rsidR="002E5D5D" w:rsidRPr="007E6182" w:rsidRDefault="00EA1A41" w:rsidP="00AE7D10">
            <w:pPr>
              <w:ind w:left="0" w:hanging="2"/>
              <w:rPr>
                <w:sz w:val="20"/>
                <w:szCs w:val="20"/>
              </w:rPr>
            </w:pPr>
            <w:r w:rsidRPr="007E6182">
              <w:rPr>
                <w:sz w:val="20"/>
                <w:szCs w:val="20"/>
              </w:rPr>
              <w:t>Yüz yüze</w:t>
            </w:r>
            <w:r w:rsidR="00CA562E" w:rsidRPr="007E6182">
              <w:rPr>
                <w:sz w:val="20"/>
                <w:szCs w:val="20"/>
              </w:rPr>
              <w:t> </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Haftalık Dağılımı</w:t>
            </w:r>
          </w:p>
        </w:tc>
        <w:tc>
          <w:tcPr>
            <w:tcW w:w="6110" w:type="dxa"/>
            <w:vAlign w:val="center"/>
          </w:tcPr>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proofErr w:type="spellStart"/>
            <w:proofErr w:type="gramStart"/>
            <w:r w:rsidRPr="009D779E">
              <w:rPr>
                <w:sz w:val="20"/>
                <w:szCs w:val="20"/>
              </w:rPr>
              <w:t>Tanım,Tarihçe</w:t>
            </w:r>
            <w:proofErr w:type="gramEnd"/>
            <w:r w:rsidRPr="009D779E">
              <w:rPr>
                <w:sz w:val="20"/>
                <w:szCs w:val="20"/>
              </w:rPr>
              <w:t>,Temel</w:t>
            </w:r>
            <w:proofErr w:type="spellEnd"/>
            <w:r w:rsidRPr="009D779E">
              <w:rPr>
                <w:sz w:val="20"/>
                <w:szCs w:val="20"/>
              </w:rPr>
              <w:t xml:space="preserve"> Duruş</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proofErr w:type="spellStart"/>
            <w:proofErr w:type="gramStart"/>
            <w:r w:rsidRPr="009D779E">
              <w:rPr>
                <w:sz w:val="20"/>
                <w:szCs w:val="20"/>
              </w:rPr>
              <w:t>Pas,Top</w:t>
            </w:r>
            <w:proofErr w:type="spellEnd"/>
            <w:proofErr w:type="gramEnd"/>
            <w:r w:rsidRPr="009D779E">
              <w:rPr>
                <w:sz w:val="20"/>
                <w:szCs w:val="20"/>
              </w:rPr>
              <w:t xml:space="preserve"> Kontrolü</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proofErr w:type="spellStart"/>
            <w:proofErr w:type="gramStart"/>
            <w:r w:rsidRPr="009D779E">
              <w:rPr>
                <w:sz w:val="20"/>
                <w:szCs w:val="20"/>
              </w:rPr>
              <w:t>Sürme,Aldatmalar</w:t>
            </w:r>
            <w:proofErr w:type="gramEnd"/>
            <w:r w:rsidRPr="009D779E">
              <w:rPr>
                <w:sz w:val="20"/>
                <w:szCs w:val="20"/>
              </w:rPr>
              <w:t>,Şut</w:t>
            </w:r>
            <w:proofErr w:type="spellEnd"/>
            <w:r w:rsidRPr="009D779E">
              <w:rPr>
                <w:sz w:val="20"/>
                <w:szCs w:val="20"/>
              </w:rPr>
              <w:t>, Kalecilik</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Bireysel ve Takım Savunması</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lastRenderedPageBreak/>
              <w:t>Takım Hücumu</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Oyun Sistemleri ve Kurallar</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SINAV</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Hücum taktikleri</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Defans taktiği</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Toplu-topsuz teknik</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Mevkiler ve farklılıkları</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Pr>
                <w:sz w:val="20"/>
                <w:szCs w:val="20"/>
              </w:rPr>
              <w:t xml:space="preserve">Saha Çalışması. </w:t>
            </w:r>
            <w:r w:rsidRPr="009D779E">
              <w:rPr>
                <w:sz w:val="20"/>
                <w:szCs w:val="20"/>
              </w:rPr>
              <w:t>Maç</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Pr>
                <w:sz w:val="20"/>
                <w:szCs w:val="20"/>
              </w:rPr>
              <w:t>Saha Çalışması.</w:t>
            </w:r>
            <w:r w:rsidRPr="009D779E">
              <w:rPr>
                <w:sz w:val="20"/>
                <w:szCs w:val="20"/>
              </w:rPr>
              <w:t xml:space="preserve"> Maç</w:t>
            </w:r>
          </w:p>
          <w:p w:rsidR="002E5D5D"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Pr>
                <w:sz w:val="20"/>
                <w:szCs w:val="20"/>
              </w:rPr>
              <w:t>Saha Çalışması</w:t>
            </w:r>
            <w:r w:rsidRPr="009D779E">
              <w:rPr>
                <w:sz w:val="20"/>
                <w:szCs w:val="20"/>
              </w:rPr>
              <w:t>. Maç</w:t>
            </w:r>
          </w:p>
        </w:tc>
      </w:tr>
      <w:tr w:rsidR="002E5D5D">
        <w:trPr>
          <w:trHeight w:val="152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lastRenderedPageBreak/>
              <w:t>Eğitim ve Öğretim Faaliyetleri</w:t>
            </w:r>
          </w:p>
          <w:p w:rsidR="002E5D5D" w:rsidRDefault="00CA562E" w:rsidP="006656FC">
            <w:pPr>
              <w:ind w:left="0" w:hanging="2"/>
              <w:jc w:val="center"/>
              <w:rPr>
                <w:color w:val="000000"/>
                <w:sz w:val="20"/>
                <w:szCs w:val="20"/>
              </w:rPr>
            </w:pPr>
            <w:r>
              <w:rPr>
                <w:i/>
                <w:color w:val="000000"/>
                <w:sz w:val="20"/>
                <w:szCs w:val="20"/>
              </w:rPr>
              <w:t>(Bunlar örneklerdir. Lütfen dersinizde kullandığınız faaliyetleri doldurunuz.)</w:t>
            </w:r>
          </w:p>
        </w:tc>
        <w:tc>
          <w:tcPr>
            <w:tcW w:w="6110" w:type="dxa"/>
            <w:vAlign w:val="center"/>
          </w:tcPr>
          <w:p w:rsidR="002E5D5D" w:rsidRPr="007E6182" w:rsidRDefault="00CA562E" w:rsidP="00817C4D">
            <w:pPr>
              <w:ind w:left="0" w:hanging="2"/>
              <w:rPr>
                <w:sz w:val="20"/>
                <w:szCs w:val="20"/>
              </w:rPr>
            </w:pPr>
            <w:r w:rsidRPr="007E6182">
              <w:rPr>
                <w:sz w:val="20"/>
                <w:szCs w:val="20"/>
              </w:rPr>
              <w:t xml:space="preserve">Haftalık teorik </w:t>
            </w:r>
            <w:r w:rsidR="003F071B">
              <w:rPr>
                <w:sz w:val="20"/>
                <w:szCs w:val="20"/>
              </w:rPr>
              <w:t xml:space="preserve">– uygulamalı </w:t>
            </w:r>
            <w:r w:rsidRPr="007E6182">
              <w:rPr>
                <w:sz w:val="20"/>
                <w:szCs w:val="20"/>
              </w:rPr>
              <w:t>ders saati</w:t>
            </w:r>
          </w:p>
          <w:p w:rsidR="002E5D5D" w:rsidRPr="007E6182" w:rsidRDefault="00817C4D" w:rsidP="00817C4D">
            <w:pPr>
              <w:ind w:left="0" w:hanging="2"/>
              <w:rPr>
                <w:sz w:val="20"/>
                <w:szCs w:val="20"/>
              </w:rPr>
            </w:pPr>
            <w:r>
              <w:rPr>
                <w:sz w:val="20"/>
                <w:szCs w:val="20"/>
              </w:rPr>
              <w:t>Türkçe ve İngilizce okuma f</w:t>
            </w:r>
            <w:r w:rsidR="00CA562E" w:rsidRPr="007E6182">
              <w:rPr>
                <w:sz w:val="20"/>
                <w:szCs w:val="20"/>
              </w:rPr>
              <w:t>aaliyetleri</w:t>
            </w:r>
          </w:p>
          <w:p w:rsidR="002E5D5D" w:rsidRPr="007E6182" w:rsidRDefault="00CA562E" w:rsidP="00817C4D">
            <w:pPr>
              <w:ind w:left="0" w:hanging="2"/>
              <w:rPr>
                <w:sz w:val="20"/>
                <w:szCs w:val="20"/>
              </w:rPr>
            </w:pPr>
            <w:r w:rsidRPr="007E6182">
              <w:rPr>
                <w:sz w:val="20"/>
                <w:szCs w:val="20"/>
              </w:rPr>
              <w:t xml:space="preserve">İnternetten </w:t>
            </w:r>
            <w:r w:rsidR="00817C4D">
              <w:rPr>
                <w:sz w:val="20"/>
                <w:szCs w:val="20"/>
              </w:rPr>
              <w:t xml:space="preserve">fiziksel uygunlukla ilgili </w:t>
            </w:r>
            <w:r w:rsidRPr="007E6182">
              <w:rPr>
                <w:sz w:val="20"/>
                <w:szCs w:val="20"/>
              </w:rPr>
              <w:t>tarama</w:t>
            </w:r>
            <w:r w:rsidR="00817C4D">
              <w:rPr>
                <w:sz w:val="20"/>
                <w:szCs w:val="20"/>
              </w:rPr>
              <w:t xml:space="preserve"> yapma</w:t>
            </w:r>
          </w:p>
          <w:p w:rsidR="002E5D5D" w:rsidRPr="007E6182" w:rsidRDefault="00817C4D" w:rsidP="00817C4D">
            <w:pPr>
              <w:ind w:left="0" w:hanging="2"/>
              <w:rPr>
                <w:sz w:val="20"/>
                <w:szCs w:val="20"/>
              </w:rPr>
            </w:pPr>
            <w:r>
              <w:rPr>
                <w:sz w:val="20"/>
                <w:szCs w:val="20"/>
              </w:rPr>
              <w:t>Fiziksel uygunlukla ilgili program</w:t>
            </w:r>
            <w:r w:rsidR="00CA562E" w:rsidRPr="007E6182">
              <w:rPr>
                <w:sz w:val="20"/>
                <w:szCs w:val="20"/>
              </w:rPr>
              <w:t xml:space="preserve"> hazırlama</w:t>
            </w:r>
          </w:p>
          <w:p w:rsidR="002E5D5D" w:rsidRPr="007E6182" w:rsidRDefault="00CA562E" w:rsidP="003F071B">
            <w:pPr>
              <w:ind w:left="0" w:hanging="2"/>
              <w:rPr>
                <w:sz w:val="20"/>
                <w:szCs w:val="20"/>
              </w:rPr>
            </w:pPr>
            <w:r w:rsidRPr="007E6182">
              <w:rPr>
                <w:sz w:val="20"/>
                <w:szCs w:val="20"/>
              </w:rPr>
              <w:t>Ara sınav ve ara sınava hazırlık</w:t>
            </w:r>
          </w:p>
          <w:p w:rsidR="002E5D5D" w:rsidRPr="007E6182" w:rsidRDefault="00CA562E" w:rsidP="00817C4D">
            <w:pPr>
              <w:ind w:left="0" w:hanging="2"/>
              <w:rPr>
                <w:sz w:val="20"/>
                <w:szCs w:val="20"/>
              </w:rPr>
            </w:pPr>
            <w:r w:rsidRPr="007E6182">
              <w:rPr>
                <w:sz w:val="20"/>
                <w:szCs w:val="20"/>
              </w:rPr>
              <w:t>Final sınavı ve final sınavına hazırlık</w:t>
            </w:r>
          </w:p>
        </w:tc>
      </w:tr>
      <w:tr w:rsidR="002E5D5D">
        <w:trPr>
          <w:trHeight w:val="6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Değerlendirme Ölçütleri</w:t>
            </w:r>
          </w:p>
        </w:tc>
        <w:tc>
          <w:tcPr>
            <w:tcW w:w="6110" w:type="dxa"/>
            <w:vAlign w:val="center"/>
          </w:tcPr>
          <w:p w:rsidR="002E5D5D" w:rsidRPr="007E6182" w:rsidRDefault="002E5D5D" w:rsidP="006656FC">
            <w:pPr>
              <w:widowControl w:val="0"/>
              <w:pBdr>
                <w:top w:val="nil"/>
                <w:left w:val="nil"/>
                <w:bottom w:val="nil"/>
                <w:right w:val="nil"/>
                <w:between w:val="nil"/>
              </w:pBdr>
              <w:spacing w:line="276" w:lineRule="auto"/>
              <w:ind w:left="0" w:hanging="2"/>
              <w:rPr>
                <w:sz w:val="20"/>
                <w:szCs w:val="20"/>
              </w:rPr>
            </w:pPr>
          </w:p>
          <w:tbl>
            <w:tblPr>
              <w:tblStyle w:val="a0"/>
              <w:tblW w:w="45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57"/>
              <w:gridCol w:w="1128"/>
              <w:gridCol w:w="1128"/>
            </w:tblGrid>
            <w:tr w:rsidR="007E6182" w:rsidRPr="007E6182">
              <w:trPr>
                <w:trHeight w:val="480"/>
              </w:trPr>
              <w:tc>
                <w:tcPr>
                  <w:tcW w:w="2257" w:type="dxa"/>
                </w:tcPr>
                <w:p w:rsidR="002E5D5D" w:rsidRPr="007E6182" w:rsidRDefault="002E5D5D" w:rsidP="006656FC">
                  <w:pPr>
                    <w:ind w:left="0" w:hanging="2"/>
                    <w:jc w:val="center"/>
                    <w:rPr>
                      <w:sz w:val="20"/>
                      <w:szCs w:val="20"/>
                    </w:rPr>
                  </w:pPr>
                </w:p>
              </w:tc>
              <w:tc>
                <w:tcPr>
                  <w:tcW w:w="1128" w:type="dxa"/>
                </w:tcPr>
                <w:p w:rsidR="002E5D5D" w:rsidRPr="007E6182" w:rsidRDefault="00CA562E" w:rsidP="006656FC">
                  <w:pPr>
                    <w:ind w:left="0" w:hanging="2"/>
                    <w:jc w:val="center"/>
                    <w:rPr>
                      <w:sz w:val="20"/>
                      <w:szCs w:val="20"/>
                    </w:rPr>
                  </w:pPr>
                  <w:r w:rsidRPr="007E6182">
                    <w:rPr>
                      <w:b/>
                      <w:sz w:val="20"/>
                      <w:szCs w:val="20"/>
                    </w:rPr>
                    <w:t>Sayısı</w:t>
                  </w:r>
                </w:p>
              </w:tc>
              <w:tc>
                <w:tcPr>
                  <w:tcW w:w="1128" w:type="dxa"/>
                </w:tcPr>
                <w:p w:rsidR="002E5D5D" w:rsidRPr="007E6182" w:rsidRDefault="00CA562E" w:rsidP="006656FC">
                  <w:pPr>
                    <w:ind w:left="0" w:hanging="2"/>
                    <w:jc w:val="center"/>
                    <w:rPr>
                      <w:sz w:val="20"/>
                      <w:szCs w:val="20"/>
                    </w:rPr>
                  </w:pPr>
                  <w:r w:rsidRPr="007E6182">
                    <w:rPr>
                      <w:b/>
                      <w:sz w:val="20"/>
                      <w:szCs w:val="20"/>
                    </w:rPr>
                    <w:t>Toplam Katkısı (%)</w:t>
                  </w: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Ara sınav</w:t>
                  </w:r>
                </w:p>
              </w:tc>
              <w:tc>
                <w:tcPr>
                  <w:tcW w:w="1128" w:type="dxa"/>
                </w:tcPr>
                <w:p w:rsidR="002E5D5D" w:rsidRPr="007E6182" w:rsidRDefault="006C53FF" w:rsidP="006656FC">
                  <w:pPr>
                    <w:ind w:left="0" w:hanging="2"/>
                    <w:jc w:val="center"/>
                    <w:rPr>
                      <w:sz w:val="20"/>
                      <w:szCs w:val="20"/>
                    </w:rPr>
                  </w:pPr>
                  <w:r>
                    <w:rPr>
                      <w:sz w:val="20"/>
                      <w:szCs w:val="20"/>
                    </w:rPr>
                    <w:t>1</w:t>
                  </w:r>
                </w:p>
              </w:tc>
              <w:tc>
                <w:tcPr>
                  <w:tcW w:w="1128" w:type="dxa"/>
                </w:tcPr>
                <w:p w:rsidR="002E5D5D" w:rsidRPr="007E6182" w:rsidRDefault="00AE7D10" w:rsidP="006656FC">
                  <w:pPr>
                    <w:ind w:left="0" w:hanging="2"/>
                    <w:jc w:val="center"/>
                    <w:rPr>
                      <w:sz w:val="20"/>
                      <w:szCs w:val="20"/>
                    </w:rPr>
                  </w:pPr>
                  <w:r w:rsidRPr="007E6182">
                    <w:rPr>
                      <w:sz w:val="20"/>
                      <w:szCs w:val="20"/>
                    </w:rPr>
                    <w:t>30</w:t>
                  </w:r>
                </w:p>
              </w:tc>
            </w:tr>
            <w:tr w:rsidR="007E6182" w:rsidRPr="007E6182">
              <w:trPr>
                <w:trHeight w:val="220"/>
              </w:trPr>
              <w:tc>
                <w:tcPr>
                  <w:tcW w:w="2257" w:type="dxa"/>
                </w:tcPr>
                <w:p w:rsidR="002E5D5D" w:rsidRPr="007E6182" w:rsidRDefault="00CA562E" w:rsidP="006656FC">
                  <w:pPr>
                    <w:ind w:left="0" w:hanging="2"/>
                    <w:jc w:val="center"/>
                    <w:rPr>
                      <w:sz w:val="20"/>
                      <w:szCs w:val="20"/>
                    </w:rPr>
                  </w:pPr>
                  <w:r w:rsidRPr="007E6182">
                    <w:rPr>
                      <w:sz w:val="20"/>
                      <w:szCs w:val="20"/>
                    </w:rPr>
                    <w:t>Ödev</w:t>
                  </w:r>
                </w:p>
              </w:tc>
              <w:tc>
                <w:tcPr>
                  <w:tcW w:w="1128" w:type="dxa"/>
                </w:tcPr>
                <w:p w:rsidR="002E5D5D" w:rsidRPr="007E6182" w:rsidRDefault="006C53FF" w:rsidP="006656FC">
                  <w:pPr>
                    <w:ind w:left="0" w:hanging="2"/>
                    <w:jc w:val="center"/>
                    <w:rPr>
                      <w:sz w:val="20"/>
                      <w:szCs w:val="20"/>
                    </w:rPr>
                  </w:pPr>
                  <w:r>
                    <w:rPr>
                      <w:sz w:val="20"/>
                      <w:szCs w:val="20"/>
                    </w:rPr>
                    <w:t>10</w:t>
                  </w:r>
                </w:p>
              </w:tc>
              <w:tc>
                <w:tcPr>
                  <w:tcW w:w="1128" w:type="dxa"/>
                </w:tcPr>
                <w:p w:rsidR="002E5D5D" w:rsidRPr="007E6182" w:rsidRDefault="00AE7D10" w:rsidP="006656FC">
                  <w:pPr>
                    <w:ind w:left="0" w:hanging="2"/>
                    <w:jc w:val="center"/>
                    <w:rPr>
                      <w:sz w:val="20"/>
                      <w:szCs w:val="20"/>
                    </w:rPr>
                  </w:pPr>
                  <w:r w:rsidRPr="007E6182">
                    <w:rPr>
                      <w:sz w:val="20"/>
                      <w:szCs w:val="20"/>
                    </w:rPr>
                    <w:t>20</w:t>
                  </w: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Uygulama</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Projeler</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Pratik</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Kısa Sınav</w:t>
                  </w:r>
                </w:p>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proofErr w:type="spellStart"/>
                  <w:r w:rsidRPr="007E6182">
                    <w:rPr>
                      <w:sz w:val="20"/>
                      <w:szCs w:val="20"/>
                    </w:rPr>
                    <w:t>Dönemiçi</w:t>
                  </w:r>
                  <w:proofErr w:type="spellEnd"/>
                  <w:r w:rsidRPr="007E6182">
                    <w:rPr>
                      <w:sz w:val="20"/>
                      <w:szCs w:val="20"/>
                    </w:rPr>
                    <w:t xml:space="preserve"> Çalışmaların Yıl İçi Başarıya Oranı (%)</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20"/>
              </w:trPr>
              <w:tc>
                <w:tcPr>
                  <w:tcW w:w="2257" w:type="dxa"/>
                </w:tcPr>
                <w:p w:rsidR="002E5D5D" w:rsidRPr="007E6182" w:rsidRDefault="00CA562E" w:rsidP="006656FC">
                  <w:pPr>
                    <w:ind w:left="0" w:hanging="2"/>
                    <w:jc w:val="center"/>
                    <w:rPr>
                      <w:sz w:val="20"/>
                      <w:szCs w:val="20"/>
                    </w:rPr>
                  </w:pPr>
                  <w:r w:rsidRPr="007E6182">
                    <w:rPr>
                      <w:sz w:val="20"/>
                      <w:szCs w:val="20"/>
                    </w:rPr>
                    <w:t>Finalin Başarıya Oranı (%)</w:t>
                  </w:r>
                </w:p>
              </w:tc>
              <w:tc>
                <w:tcPr>
                  <w:tcW w:w="1128" w:type="dxa"/>
                </w:tcPr>
                <w:p w:rsidR="002E5D5D" w:rsidRPr="007E6182" w:rsidRDefault="006C53FF" w:rsidP="006656FC">
                  <w:pPr>
                    <w:ind w:left="0" w:hanging="2"/>
                    <w:jc w:val="center"/>
                    <w:rPr>
                      <w:sz w:val="20"/>
                      <w:szCs w:val="20"/>
                    </w:rPr>
                  </w:pPr>
                  <w:r>
                    <w:rPr>
                      <w:sz w:val="20"/>
                      <w:szCs w:val="20"/>
                    </w:rPr>
                    <w:t>1</w:t>
                  </w:r>
                </w:p>
              </w:tc>
              <w:tc>
                <w:tcPr>
                  <w:tcW w:w="1128" w:type="dxa"/>
                </w:tcPr>
                <w:p w:rsidR="002E5D5D" w:rsidRPr="007E6182" w:rsidRDefault="00AE7D10" w:rsidP="006656FC">
                  <w:pPr>
                    <w:ind w:left="0" w:hanging="2"/>
                    <w:jc w:val="center"/>
                    <w:rPr>
                      <w:sz w:val="20"/>
                      <w:szCs w:val="20"/>
                    </w:rPr>
                  </w:pPr>
                  <w:r w:rsidRPr="007E6182">
                    <w:rPr>
                      <w:sz w:val="20"/>
                      <w:szCs w:val="20"/>
                    </w:rPr>
                    <w:t>50</w:t>
                  </w:r>
                </w:p>
              </w:tc>
            </w:tr>
            <w:tr w:rsidR="007E6182" w:rsidRPr="007E6182">
              <w:trPr>
                <w:trHeight w:val="220"/>
              </w:trPr>
              <w:tc>
                <w:tcPr>
                  <w:tcW w:w="2257" w:type="dxa"/>
                </w:tcPr>
                <w:p w:rsidR="002E5D5D" w:rsidRPr="007E6182" w:rsidRDefault="00CA562E" w:rsidP="006656FC">
                  <w:pPr>
                    <w:ind w:left="0" w:hanging="2"/>
                    <w:jc w:val="center"/>
                    <w:rPr>
                      <w:sz w:val="20"/>
                      <w:szCs w:val="20"/>
                    </w:rPr>
                  </w:pPr>
                  <w:r w:rsidRPr="007E6182">
                    <w:rPr>
                      <w:sz w:val="20"/>
                      <w:szCs w:val="20"/>
                    </w:rPr>
                    <w:t>Devam Durumu</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bl>
          <w:p w:rsidR="002E5D5D" w:rsidRPr="007E6182" w:rsidRDefault="00CA562E" w:rsidP="006656FC">
            <w:pPr>
              <w:ind w:left="0" w:hanging="2"/>
              <w:jc w:val="center"/>
              <w:rPr>
                <w:sz w:val="20"/>
                <w:szCs w:val="20"/>
              </w:rPr>
            </w:pPr>
            <w:r w:rsidRPr="007E6182">
              <w:rPr>
                <w:sz w:val="20"/>
                <w:szCs w:val="20"/>
              </w:rPr>
              <w:t> </w:t>
            </w:r>
          </w:p>
        </w:tc>
      </w:tr>
      <w:tr w:rsidR="002E5D5D">
        <w:trPr>
          <w:trHeight w:val="6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İş Yükü</w:t>
            </w:r>
          </w:p>
        </w:tc>
        <w:tc>
          <w:tcPr>
            <w:tcW w:w="6110" w:type="dxa"/>
            <w:vAlign w:val="center"/>
          </w:tcPr>
          <w:p w:rsidR="002E5D5D" w:rsidRPr="007E6182" w:rsidRDefault="002E5D5D" w:rsidP="006656FC">
            <w:pPr>
              <w:widowControl w:val="0"/>
              <w:pBdr>
                <w:top w:val="nil"/>
                <w:left w:val="nil"/>
                <w:bottom w:val="nil"/>
                <w:right w:val="nil"/>
                <w:between w:val="nil"/>
              </w:pBdr>
              <w:spacing w:line="276" w:lineRule="auto"/>
              <w:ind w:left="0" w:hanging="2"/>
              <w:rPr>
                <w:sz w:val="20"/>
                <w:szCs w:val="20"/>
              </w:rPr>
            </w:pPr>
          </w:p>
          <w:tbl>
            <w:tblPr>
              <w:tblStyle w:val="a1"/>
              <w:tblW w:w="5960" w:type="dxa"/>
              <w:jc w:val="center"/>
              <w:tblInd w:w="0" w:type="dxa"/>
              <w:tblLayout w:type="fixed"/>
              <w:tblLook w:val="0000" w:firstRow="0" w:lastRow="0" w:firstColumn="0" w:lastColumn="0" w:noHBand="0" w:noVBand="0"/>
            </w:tblPr>
            <w:tblGrid>
              <w:gridCol w:w="3080"/>
              <w:gridCol w:w="840"/>
              <w:gridCol w:w="940"/>
              <w:gridCol w:w="1100"/>
            </w:tblGrid>
            <w:tr w:rsidR="007E6182" w:rsidRPr="007E6182">
              <w:trPr>
                <w:trHeight w:val="74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Etkinlik</w:t>
                  </w:r>
                </w:p>
              </w:tc>
              <w:tc>
                <w:tcPr>
                  <w:tcW w:w="840" w:type="dxa"/>
                  <w:tcBorders>
                    <w:top w:val="single" w:sz="4" w:space="0" w:color="000000"/>
                    <w:left w:val="nil"/>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Toplam Hafta Sayısı</w:t>
                  </w:r>
                </w:p>
              </w:tc>
              <w:tc>
                <w:tcPr>
                  <w:tcW w:w="940" w:type="dxa"/>
                  <w:tcBorders>
                    <w:top w:val="single" w:sz="4" w:space="0" w:color="000000"/>
                    <w:left w:val="nil"/>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Süre (Haftalık Saat)</w:t>
                  </w:r>
                </w:p>
              </w:tc>
              <w:tc>
                <w:tcPr>
                  <w:tcW w:w="1100" w:type="dxa"/>
                  <w:tcBorders>
                    <w:top w:val="single" w:sz="4" w:space="0" w:color="000000"/>
                    <w:left w:val="nil"/>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Dönem Sonu Toplam İş Yükü</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Haftalık teorik ders saati</w:t>
                  </w:r>
                </w:p>
              </w:tc>
              <w:tc>
                <w:tcPr>
                  <w:tcW w:w="84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7</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2</w:t>
                  </w:r>
                </w:p>
              </w:tc>
              <w:tc>
                <w:tcPr>
                  <w:tcW w:w="110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14</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Haftalık uygulamalı ders saati</w:t>
                  </w:r>
                </w:p>
              </w:tc>
              <w:tc>
                <w:tcPr>
                  <w:tcW w:w="84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7</w:t>
                  </w:r>
                </w:p>
              </w:tc>
              <w:tc>
                <w:tcPr>
                  <w:tcW w:w="94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2</w:t>
                  </w:r>
                </w:p>
              </w:tc>
              <w:tc>
                <w:tcPr>
                  <w:tcW w:w="110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14</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Okuma Faaliyetleri</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İnternetten tarama, kütüphane çalışması</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Materyal tasarlama, uygulama</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Rapor hazırlama</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6C53FF">
                    <w:rPr>
                      <w:sz w:val="20"/>
                      <w:szCs w:val="20"/>
                    </w:rPr>
                    <w:t>14</w:t>
                  </w:r>
                </w:p>
              </w:tc>
              <w:tc>
                <w:tcPr>
                  <w:tcW w:w="940" w:type="dxa"/>
                  <w:tcBorders>
                    <w:top w:val="nil"/>
                    <w:left w:val="nil"/>
                    <w:bottom w:val="single" w:sz="4" w:space="0" w:color="000000"/>
                    <w:right w:val="single" w:sz="4" w:space="0" w:color="000000"/>
                  </w:tcBorders>
                  <w:vAlign w:val="center"/>
                </w:tcPr>
                <w:p w:rsidR="002E5D5D" w:rsidRPr="007E6182" w:rsidRDefault="006C53FF" w:rsidP="006656FC">
                  <w:pPr>
                    <w:ind w:left="0" w:hanging="2"/>
                    <w:jc w:val="center"/>
                    <w:rPr>
                      <w:sz w:val="20"/>
                      <w:szCs w:val="20"/>
                    </w:rPr>
                  </w:pPr>
                  <w:r>
                    <w:rPr>
                      <w:sz w:val="20"/>
                      <w:szCs w:val="20"/>
                    </w:rPr>
                    <w:t>1</w:t>
                  </w:r>
                  <w:r w:rsidR="00CA562E"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6C53FF">
                    <w:rPr>
                      <w:sz w:val="20"/>
                      <w:szCs w:val="20"/>
                    </w:rPr>
                    <w:t>14</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Sunu hazırlama</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Sunum</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Ara sınav ve ara sınava hazırlık</w:t>
                  </w:r>
                </w:p>
              </w:tc>
              <w:tc>
                <w:tcPr>
                  <w:tcW w:w="840" w:type="dxa"/>
                  <w:tcBorders>
                    <w:top w:val="nil"/>
                    <w:left w:val="nil"/>
                    <w:bottom w:val="single" w:sz="4" w:space="0" w:color="000000"/>
                    <w:right w:val="single" w:sz="4" w:space="0" w:color="000000"/>
                  </w:tcBorders>
                  <w:vAlign w:val="center"/>
                </w:tcPr>
                <w:p w:rsidR="002E5D5D" w:rsidRPr="007E6182" w:rsidRDefault="007E6182" w:rsidP="006656FC">
                  <w:pPr>
                    <w:ind w:left="0" w:hanging="2"/>
                    <w:jc w:val="center"/>
                    <w:rPr>
                      <w:sz w:val="20"/>
                      <w:szCs w:val="20"/>
                    </w:rPr>
                  </w:pPr>
                  <w:r w:rsidRPr="007E6182">
                    <w:rPr>
                      <w:sz w:val="20"/>
                      <w:szCs w:val="20"/>
                    </w:rPr>
                    <w:t>1</w:t>
                  </w:r>
                  <w:r w:rsidR="00CA562E"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7E6182" w:rsidRPr="007E6182">
                    <w:rPr>
                      <w:sz w:val="20"/>
                      <w:szCs w:val="20"/>
                    </w:rPr>
                    <w:t>1</w:t>
                  </w:r>
                </w:p>
              </w:tc>
              <w:tc>
                <w:tcPr>
                  <w:tcW w:w="1100" w:type="dxa"/>
                  <w:tcBorders>
                    <w:top w:val="nil"/>
                    <w:left w:val="nil"/>
                    <w:bottom w:val="single" w:sz="4" w:space="0" w:color="000000"/>
                    <w:right w:val="single" w:sz="4" w:space="0" w:color="000000"/>
                  </w:tcBorders>
                  <w:vAlign w:val="center"/>
                </w:tcPr>
                <w:p w:rsidR="002E5D5D" w:rsidRPr="007E6182" w:rsidRDefault="007E6182" w:rsidP="006656FC">
                  <w:pPr>
                    <w:ind w:left="0" w:hanging="2"/>
                    <w:jc w:val="center"/>
                    <w:rPr>
                      <w:sz w:val="20"/>
                      <w:szCs w:val="20"/>
                    </w:rPr>
                  </w:pPr>
                  <w:r w:rsidRPr="007E6182">
                    <w:rPr>
                      <w:sz w:val="20"/>
                      <w:szCs w:val="20"/>
                    </w:rPr>
                    <w:t>1</w:t>
                  </w:r>
                  <w:r w:rsidR="00CA562E"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tcPr>
                <w:p w:rsidR="002E5D5D" w:rsidRPr="007E6182" w:rsidRDefault="00CA562E" w:rsidP="006656FC">
                  <w:pPr>
                    <w:ind w:left="0" w:hanging="2"/>
                    <w:jc w:val="center"/>
                    <w:rPr>
                      <w:sz w:val="20"/>
                      <w:szCs w:val="20"/>
                    </w:rPr>
                  </w:pPr>
                  <w:r w:rsidRPr="007E6182">
                    <w:rPr>
                      <w:sz w:val="20"/>
                      <w:szCs w:val="20"/>
                    </w:rPr>
                    <w:t>Final sınavı ve final sınavına hazırlık</w:t>
                  </w:r>
                </w:p>
              </w:tc>
              <w:tc>
                <w:tcPr>
                  <w:tcW w:w="840" w:type="dxa"/>
                  <w:tcBorders>
                    <w:top w:val="nil"/>
                    <w:left w:val="nil"/>
                    <w:bottom w:val="single" w:sz="4" w:space="0" w:color="000000"/>
                    <w:right w:val="single" w:sz="4" w:space="0" w:color="000000"/>
                  </w:tcBorders>
                  <w:vAlign w:val="center"/>
                </w:tcPr>
                <w:p w:rsidR="002E5D5D" w:rsidRPr="007E6182" w:rsidRDefault="007E6182" w:rsidP="006656FC">
                  <w:pPr>
                    <w:ind w:left="0" w:hanging="2"/>
                    <w:jc w:val="center"/>
                    <w:rPr>
                      <w:sz w:val="20"/>
                      <w:szCs w:val="20"/>
                    </w:rPr>
                  </w:pPr>
                  <w:r w:rsidRPr="007E6182">
                    <w:rPr>
                      <w:sz w:val="20"/>
                      <w:szCs w:val="20"/>
                    </w:rPr>
                    <w:t>1</w:t>
                  </w:r>
                  <w:r w:rsidR="00CA562E"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7E6182" w:rsidRPr="007E6182">
                    <w:rPr>
                      <w:sz w:val="20"/>
                      <w:szCs w:val="20"/>
                    </w:rPr>
                    <w:t>1</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7E6182" w:rsidRPr="007E6182">
                    <w:rPr>
                      <w:sz w:val="20"/>
                      <w:szCs w:val="20"/>
                    </w:rPr>
                    <w:t>1</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Diğer</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Toplam iş yükü</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Toplam iş yükü/ 25</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Dersin AKTS Kredisi</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89631C">
                    <w:rPr>
                      <w:sz w:val="20"/>
                      <w:szCs w:val="20"/>
                    </w:rPr>
                    <w:t>2</w:t>
                  </w:r>
                </w:p>
              </w:tc>
            </w:tr>
          </w:tbl>
          <w:p w:rsidR="002E5D5D" w:rsidRPr="007E6182" w:rsidRDefault="002E5D5D" w:rsidP="006656FC">
            <w:pPr>
              <w:ind w:left="0" w:hanging="2"/>
              <w:jc w:val="center"/>
              <w:rPr>
                <w:sz w:val="20"/>
                <w:szCs w:val="20"/>
              </w:rPr>
            </w:pPr>
          </w:p>
        </w:tc>
      </w:tr>
      <w:tr w:rsidR="002E5D5D">
        <w:trPr>
          <w:trHeight w:val="162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lastRenderedPageBreak/>
              <w:t>Ders Çıktıları ile Program Çıktıları Arasındaki Katkı Düzeyi</w:t>
            </w:r>
          </w:p>
        </w:tc>
        <w:tc>
          <w:tcPr>
            <w:tcW w:w="6110" w:type="dxa"/>
            <w:vAlign w:val="center"/>
          </w:tcPr>
          <w:p w:rsidR="002E5D5D" w:rsidRPr="007E6182" w:rsidRDefault="002E5D5D" w:rsidP="006656FC">
            <w:pPr>
              <w:widowControl w:val="0"/>
              <w:pBdr>
                <w:top w:val="nil"/>
                <w:left w:val="nil"/>
                <w:bottom w:val="nil"/>
                <w:right w:val="nil"/>
                <w:between w:val="nil"/>
              </w:pBdr>
              <w:spacing w:line="276" w:lineRule="auto"/>
              <w:ind w:left="0" w:hanging="2"/>
              <w:rPr>
                <w:sz w:val="20"/>
                <w:szCs w:val="20"/>
              </w:rPr>
            </w:pPr>
          </w:p>
          <w:tbl>
            <w:tblPr>
              <w:tblStyle w:val="a2"/>
              <w:tblW w:w="3504" w:type="dxa"/>
              <w:jc w:val="center"/>
              <w:tblInd w:w="0" w:type="dxa"/>
              <w:tblLayout w:type="fixed"/>
              <w:tblLook w:val="0000" w:firstRow="0" w:lastRow="0" w:firstColumn="0" w:lastColumn="0" w:noHBand="0" w:noVBand="0"/>
            </w:tblPr>
            <w:tblGrid>
              <w:gridCol w:w="481"/>
              <w:gridCol w:w="1823"/>
              <w:gridCol w:w="240"/>
              <w:gridCol w:w="240"/>
              <w:gridCol w:w="240"/>
              <w:gridCol w:w="240"/>
              <w:gridCol w:w="240"/>
            </w:tblGrid>
            <w:tr w:rsidR="007E6182" w:rsidRPr="007E6182" w:rsidTr="007E6182">
              <w:trPr>
                <w:trHeight w:val="300"/>
                <w:jc w:val="center"/>
              </w:trPr>
              <w:tc>
                <w:tcPr>
                  <w:tcW w:w="481" w:type="dxa"/>
                  <w:tcBorders>
                    <w:top w:val="single" w:sz="4" w:space="0" w:color="000000"/>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No</w:t>
                  </w:r>
                </w:p>
              </w:tc>
              <w:tc>
                <w:tcPr>
                  <w:tcW w:w="1823"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Program Çıktıları</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1</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2</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3</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4</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5</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1</w:t>
                  </w:r>
                </w:p>
              </w:tc>
              <w:tc>
                <w:tcPr>
                  <w:tcW w:w="1823" w:type="dxa"/>
                  <w:tcBorders>
                    <w:top w:val="nil"/>
                    <w:left w:val="nil"/>
                    <w:bottom w:val="single" w:sz="4" w:space="0" w:color="000000"/>
                    <w:right w:val="single" w:sz="4" w:space="0" w:color="000000"/>
                  </w:tcBorders>
                  <w:vAlign w:val="center"/>
                </w:tcPr>
                <w:p w:rsidR="002E5D5D" w:rsidRPr="007E6182" w:rsidRDefault="00AE7D10" w:rsidP="00AE7D10">
                  <w:pPr>
                    <w:ind w:left="0" w:hanging="2"/>
                    <w:jc w:val="center"/>
                    <w:rPr>
                      <w:sz w:val="20"/>
                      <w:szCs w:val="20"/>
                    </w:rPr>
                  </w:pPr>
                  <w:r w:rsidRPr="007E6182">
                    <w:rPr>
                      <w:sz w:val="20"/>
                      <w:szCs w:val="20"/>
                    </w:rPr>
                    <w:t>Fiziksel aktivite alanı ile ilgili akademik ve mesleki bilgiye sahiptir.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X</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2</w:t>
                  </w:r>
                </w:p>
              </w:tc>
              <w:tc>
                <w:tcPr>
                  <w:tcW w:w="1823" w:type="dxa"/>
                  <w:tcBorders>
                    <w:top w:val="nil"/>
                    <w:left w:val="nil"/>
                    <w:bottom w:val="single" w:sz="4" w:space="0" w:color="000000"/>
                    <w:right w:val="single" w:sz="4" w:space="0" w:color="000000"/>
                  </w:tcBorders>
                  <w:vAlign w:val="center"/>
                </w:tcPr>
                <w:p w:rsidR="002E5D5D" w:rsidRPr="007E6182" w:rsidRDefault="00CA562E" w:rsidP="00AE7D10">
                  <w:pPr>
                    <w:ind w:left="0" w:hanging="2"/>
                    <w:jc w:val="center"/>
                    <w:rPr>
                      <w:sz w:val="20"/>
                      <w:szCs w:val="20"/>
                    </w:rPr>
                  </w:pPr>
                  <w:r w:rsidRPr="007E6182">
                    <w:rPr>
                      <w:sz w:val="20"/>
                      <w:szCs w:val="20"/>
                    </w:rPr>
                    <w:t> </w:t>
                  </w:r>
                  <w:r w:rsidR="00AE7D10" w:rsidRPr="007E6182">
                    <w:rPr>
                      <w:sz w:val="20"/>
                      <w:szCs w:val="20"/>
                    </w:rPr>
                    <w:t>Fiziksel aktivite alanı ile ilgili bilimsel bilgiye ulaşma, yeni çalışmaları izleme, değerlendirme ve uygulama bilgisine sahiptir.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X</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3</w:t>
                  </w:r>
                </w:p>
              </w:tc>
              <w:tc>
                <w:tcPr>
                  <w:tcW w:w="1823" w:type="dxa"/>
                  <w:tcBorders>
                    <w:top w:val="nil"/>
                    <w:left w:val="nil"/>
                    <w:bottom w:val="single" w:sz="4" w:space="0" w:color="000000"/>
                    <w:right w:val="single" w:sz="4" w:space="0" w:color="000000"/>
                  </w:tcBorders>
                  <w:vAlign w:val="center"/>
                </w:tcPr>
                <w:p w:rsidR="002E5D5D" w:rsidRPr="007E6182" w:rsidRDefault="00AE7D10" w:rsidP="00AE7D10">
                  <w:pPr>
                    <w:ind w:left="0" w:hanging="2"/>
                    <w:jc w:val="center"/>
                    <w:rPr>
                      <w:sz w:val="20"/>
                      <w:szCs w:val="20"/>
                    </w:rPr>
                  </w:pPr>
                  <w:r w:rsidRPr="007E6182">
                    <w:rPr>
                      <w:sz w:val="20"/>
                      <w:szCs w:val="20"/>
                    </w:rPr>
                    <w:t>Fiziksel aktivite alanı ile ilgili programlarının tasarlanmasında ve uygulanmasında gerekli olan bireysel farklılıkların bilgisine sahiptir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X</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4</w:t>
                  </w:r>
                </w:p>
              </w:tc>
              <w:tc>
                <w:tcPr>
                  <w:tcW w:w="1823" w:type="dxa"/>
                  <w:tcBorders>
                    <w:top w:val="nil"/>
                    <w:left w:val="nil"/>
                    <w:bottom w:val="single" w:sz="4" w:space="0" w:color="000000"/>
                    <w:right w:val="single" w:sz="4" w:space="0" w:color="000000"/>
                  </w:tcBorders>
                  <w:vAlign w:val="center"/>
                </w:tcPr>
                <w:p w:rsidR="002E5D5D" w:rsidRPr="007E6182" w:rsidRDefault="00CA562E" w:rsidP="00AE7D10">
                  <w:pPr>
                    <w:ind w:left="0" w:hanging="2"/>
                    <w:jc w:val="center"/>
                    <w:rPr>
                      <w:sz w:val="20"/>
                      <w:szCs w:val="20"/>
                    </w:rPr>
                  </w:pPr>
                  <w:r w:rsidRPr="007E6182">
                    <w:rPr>
                      <w:sz w:val="20"/>
                      <w:szCs w:val="20"/>
                    </w:rPr>
                    <w:t> </w:t>
                  </w:r>
                  <w:r w:rsidR="00AE7D10" w:rsidRPr="007E6182">
                    <w:rPr>
                      <w:sz w:val="20"/>
                      <w:szCs w:val="20"/>
                    </w:rPr>
                    <w:t>Bireysel farklılıkları dikkate alarak fiziksel aktivite programlarını planlar ve uygun yöntem ve teknikleri kuramsal/bilimsel temellerine uygun bir şekilde kullanır.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X</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5</w:t>
                  </w:r>
                </w:p>
              </w:tc>
              <w:tc>
                <w:tcPr>
                  <w:tcW w:w="1823" w:type="dxa"/>
                  <w:tcBorders>
                    <w:top w:val="nil"/>
                    <w:left w:val="nil"/>
                    <w:bottom w:val="single" w:sz="4" w:space="0" w:color="000000"/>
                    <w:right w:val="single" w:sz="4" w:space="0" w:color="000000"/>
                  </w:tcBorders>
                  <w:vAlign w:val="center"/>
                </w:tcPr>
                <w:p w:rsidR="002E5D5D" w:rsidRPr="007E6182" w:rsidRDefault="00AE7D10" w:rsidP="00AE7D10">
                  <w:pPr>
                    <w:ind w:left="0" w:hanging="2"/>
                    <w:jc w:val="center"/>
                    <w:rPr>
                      <w:sz w:val="20"/>
                      <w:szCs w:val="20"/>
                    </w:rPr>
                  </w:pPr>
                  <w:r w:rsidRPr="007E6182">
                    <w:rPr>
                      <w:sz w:val="20"/>
                      <w:szCs w:val="20"/>
                    </w:rPr>
                    <w:t>Fiziksel aktivite programlarının uygulandığı alanlarda karşılaştığı problem durumlarının çözümünde etkili ve yaratıcı öneriler geliştirir.</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AE7D10" w:rsidP="006656FC">
                  <w:pPr>
                    <w:ind w:left="0" w:hanging="2"/>
                    <w:jc w:val="center"/>
                    <w:rPr>
                      <w:sz w:val="20"/>
                      <w:szCs w:val="20"/>
                    </w:rPr>
                  </w:pPr>
                  <w:r w:rsidRPr="007E6182">
                    <w:rPr>
                      <w:sz w:val="20"/>
                      <w:szCs w:val="20"/>
                    </w:rPr>
                    <w:t>X</w:t>
                  </w:r>
                  <w:r w:rsidR="00CA562E"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6</w:t>
                  </w:r>
                </w:p>
              </w:tc>
              <w:tc>
                <w:tcPr>
                  <w:tcW w:w="1823" w:type="dxa"/>
                  <w:tcBorders>
                    <w:top w:val="nil"/>
                    <w:left w:val="nil"/>
                    <w:bottom w:val="single" w:sz="4" w:space="0" w:color="000000"/>
                    <w:right w:val="single" w:sz="4" w:space="0" w:color="000000"/>
                  </w:tcBorders>
                  <w:vAlign w:val="center"/>
                </w:tcPr>
                <w:p w:rsidR="002E5D5D" w:rsidRPr="007E6182" w:rsidRDefault="00AE7D10" w:rsidP="00AE7D10">
                  <w:pPr>
                    <w:ind w:left="0" w:hanging="2"/>
                    <w:jc w:val="center"/>
                    <w:rPr>
                      <w:sz w:val="20"/>
                      <w:szCs w:val="20"/>
                    </w:rPr>
                  </w:pPr>
                  <w:r w:rsidRPr="007E6182">
                    <w:rPr>
                      <w:sz w:val="20"/>
                      <w:szCs w:val="20"/>
                    </w:rPr>
                    <w:t xml:space="preserve">Fiziksel aktivite ile ilgili süreli yayınları ve ulusal ve </w:t>
                  </w:r>
                  <w:r w:rsidR="00C4127A" w:rsidRPr="007E6182">
                    <w:rPr>
                      <w:sz w:val="20"/>
                      <w:szCs w:val="20"/>
                    </w:rPr>
                    <w:t>uluslararası</w:t>
                  </w:r>
                  <w:r w:rsidRPr="007E6182">
                    <w:rPr>
                      <w:sz w:val="20"/>
                      <w:szCs w:val="20"/>
                    </w:rPr>
                    <w:t xml:space="preserve"> örgütlerin eğitim raporlarını izler, yorumlar ve kullanır.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40144C" w:rsidP="006656FC">
                  <w:pPr>
                    <w:ind w:left="0" w:hanging="2"/>
                    <w:jc w:val="center"/>
                    <w:rPr>
                      <w:sz w:val="20"/>
                      <w:szCs w:val="20"/>
                    </w:rPr>
                  </w:pPr>
                  <w:r w:rsidRPr="007E6182">
                    <w:rPr>
                      <w:sz w:val="20"/>
                      <w:szCs w:val="20"/>
                    </w:rPr>
                    <w:t>X</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7</w:t>
                  </w:r>
                </w:p>
              </w:tc>
              <w:tc>
                <w:tcPr>
                  <w:tcW w:w="1823" w:type="dxa"/>
                  <w:tcBorders>
                    <w:top w:val="nil"/>
                    <w:left w:val="nil"/>
                    <w:bottom w:val="single" w:sz="4" w:space="0" w:color="000000"/>
                    <w:right w:val="single" w:sz="4" w:space="0" w:color="000000"/>
                  </w:tcBorders>
                  <w:vAlign w:val="center"/>
                </w:tcPr>
                <w:p w:rsidR="002E5D5D" w:rsidRPr="007E6182" w:rsidRDefault="0040144C" w:rsidP="0040144C">
                  <w:pPr>
                    <w:ind w:left="0" w:hanging="2"/>
                    <w:jc w:val="center"/>
                    <w:rPr>
                      <w:sz w:val="20"/>
                      <w:szCs w:val="20"/>
                    </w:rPr>
                  </w:pPr>
                  <w:r w:rsidRPr="007E6182">
                    <w:rPr>
                      <w:sz w:val="20"/>
                      <w:szCs w:val="20"/>
                    </w:rPr>
                    <w:t>Fiziksel aktivite ile ilgili fiziksel ortamı, araç gereçleri ve teknolojileri tanır ve kullanır.</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40144C" w:rsidP="006656FC">
                  <w:pPr>
                    <w:ind w:left="0" w:hanging="2"/>
                    <w:jc w:val="center"/>
                    <w:rPr>
                      <w:sz w:val="20"/>
                      <w:szCs w:val="20"/>
                    </w:rPr>
                  </w:pPr>
                  <w:r w:rsidRPr="007E6182">
                    <w:rPr>
                      <w:sz w:val="20"/>
                      <w:szCs w:val="20"/>
                    </w:rPr>
                    <w:t>X</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8</w:t>
                  </w:r>
                </w:p>
              </w:tc>
              <w:tc>
                <w:tcPr>
                  <w:tcW w:w="1823" w:type="dxa"/>
                  <w:tcBorders>
                    <w:top w:val="nil"/>
                    <w:left w:val="nil"/>
                    <w:bottom w:val="single" w:sz="4" w:space="0" w:color="000000"/>
                    <w:right w:val="single" w:sz="4" w:space="0" w:color="000000"/>
                  </w:tcBorders>
                  <w:vAlign w:val="center"/>
                </w:tcPr>
                <w:p w:rsidR="002E5D5D" w:rsidRPr="007E6182" w:rsidRDefault="0040144C" w:rsidP="0040144C">
                  <w:pPr>
                    <w:ind w:left="0" w:hanging="2"/>
                    <w:jc w:val="center"/>
                    <w:rPr>
                      <w:sz w:val="20"/>
                      <w:szCs w:val="20"/>
                    </w:rPr>
                  </w:pPr>
                  <w:r w:rsidRPr="007E6182">
                    <w:rPr>
                      <w:sz w:val="20"/>
                      <w:szCs w:val="20"/>
                    </w:rPr>
                    <w:t xml:space="preserve">Fiziksel aktivite ile ilgili düzenli olarak sağlık, güvenlik ve risk değerlendirmesi yapar ve bu amaçla </w:t>
                  </w:r>
                  <w:r w:rsidRPr="007E6182">
                    <w:rPr>
                      <w:sz w:val="20"/>
                      <w:szCs w:val="20"/>
                    </w:rPr>
                    <w:lastRenderedPageBreak/>
                    <w:t>bilgi toplar (Alana Özgü Yetkinlik).</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lastRenderedPageBreak/>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40144C" w:rsidRPr="007E6182">
                    <w:rPr>
                      <w:sz w:val="20"/>
                      <w:szCs w:val="20"/>
                    </w:rPr>
                    <w:t>X</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lastRenderedPageBreak/>
                    <w:t>9</w:t>
                  </w:r>
                </w:p>
              </w:tc>
              <w:tc>
                <w:tcPr>
                  <w:tcW w:w="1823"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10</w:t>
                  </w:r>
                </w:p>
              </w:tc>
              <w:tc>
                <w:tcPr>
                  <w:tcW w:w="1823"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bl>
          <w:p w:rsidR="002E5D5D" w:rsidRPr="007E6182" w:rsidRDefault="002E5D5D" w:rsidP="006656FC">
            <w:pPr>
              <w:ind w:left="0" w:hanging="2"/>
              <w:jc w:val="center"/>
              <w:rPr>
                <w:sz w:val="20"/>
                <w:szCs w:val="20"/>
              </w:rPr>
            </w:pPr>
          </w:p>
        </w:tc>
      </w:tr>
      <w:tr w:rsidR="002E5D5D">
        <w:trPr>
          <w:trHeight w:val="12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lastRenderedPageBreak/>
              <w:t>Dersi Verecek Öğretim Eleman(</w:t>
            </w:r>
            <w:proofErr w:type="spellStart"/>
            <w:r>
              <w:rPr>
                <w:b/>
                <w:color w:val="000000"/>
                <w:sz w:val="20"/>
                <w:szCs w:val="20"/>
              </w:rPr>
              <w:t>lar</w:t>
            </w:r>
            <w:proofErr w:type="spellEnd"/>
            <w:r>
              <w:rPr>
                <w:b/>
                <w:color w:val="000000"/>
                <w:sz w:val="20"/>
                <w:szCs w:val="20"/>
              </w:rPr>
              <w:t>)ı ve İletişim Bilgileri</w:t>
            </w:r>
          </w:p>
        </w:tc>
        <w:tc>
          <w:tcPr>
            <w:tcW w:w="6110" w:type="dxa"/>
            <w:vAlign w:val="center"/>
          </w:tcPr>
          <w:p w:rsidR="005238BA" w:rsidRDefault="00CA562E" w:rsidP="005238BA">
            <w:pPr>
              <w:pBdr>
                <w:top w:val="nil"/>
                <w:left w:val="nil"/>
                <w:bottom w:val="nil"/>
                <w:right w:val="nil"/>
                <w:between w:val="nil"/>
              </w:pBdr>
              <w:spacing w:line="240" w:lineRule="auto"/>
              <w:ind w:leftChars="0" w:left="0" w:firstLineChars="0" w:firstLine="0"/>
              <w:contextualSpacing/>
              <w:rPr>
                <w:color w:val="000000"/>
                <w:sz w:val="20"/>
                <w:szCs w:val="20"/>
              </w:rPr>
            </w:pPr>
            <w:r>
              <w:rPr>
                <w:color w:val="000000"/>
                <w:sz w:val="20"/>
                <w:szCs w:val="20"/>
              </w:rPr>
              <w:t>Öğretim Elemanlarının Adı-Soyadı</w:t>
            </w:r>
            <w:r w:rsidR="005238BA">
              <w:rPr>
                <w:color w:val="000000"/>
                <w:sz w:val="20"/>
                <w:szCs w:val="20"/>
              </w:rPr>
              <w:t xml:space="preserve"> </w:t>
            </w:r>
          </w:p>
          <w:p w:rsidR="002E5D5D" w:rsidRPr="005238BA" w:rsidRDefault="005238BA" w:rsidP="005238BA">
            <w:pPr>
              <w:pBdr>
                <w:top w:val="nil"/>
                <w:left w:val="nil"/>
                <w:bottom w:val="nil"/>
                <w:right w:val="nil"/>
                <w:between w:val="nil"/>
              </w:pBdr>
              <w:spacing w:line="240" w:lineRule="auto"/>
              <w:ind w:leftChars="0" w:left="0" w:firstLineChars="0" w:firstLine="0"/>
              <w:contextualSpacing/>
              <w:rPr>
                <w:color w:val="000000"/>
                <w:sz w:val="20"/>
                <w:szCs w:val="20"/>
              </w:rPr>
            </w:pPr>
            <w:r>
              <w:rPr>
                <w:color w:val="000000"/>
                <w:sz w:val="20"/>
                <w:szCs w:val="20"/>
              </w:rPr>
              <w:t xml:space="preserve">Doç. Dr. </w:t>
            </w:r>
            <w:r w:rsidR="009D779E">
              <w:rPr>
                <w:color w:val="000000"/>
                <w:sz w:val="20"/>
                <w:szCs w:val="20"/>
              </w:rPr>
              <w:t>İlyas OKAN</w:t>
            </w:r>
            <w:r w:rsidR="00CA562E" w:rsidRPr="005238BA">
              <w:rPr>
                <w:color w:val="000000"/>
                <w:sz w:val="20"/>
                <w:szCs w:val="20"/>
              </w:rPr>
              <w:br/>
              <w:t>E-posta adresi</w:t>
            </w:r>
            <w:r>
              <w:rPr>
                <w:color w:val="000000"/>
                <w:sz w:val="20"/>
                <w:szCs w:val="20"/>
              </w:rPr>
              <w:t xml:space="preserve"> </w:t>
            </w:r>
            <w:r w:rsidR="009D779E">
              <w:t>ookan@gazi.edu.tr</w:t>
            </w:r>
          </w:p>
          <w:p w:rsidR="002E5D5D" w:rsidRPr="005238BA" w:rsidRDefault="002E5D5D" w:rsidP="005238BA">
            <w:pPr>
              <w:pBdr>
                <w:top w:val="nil"/>
                <w:left w:val="nil"/>
                <w:bottom w:val="nil"/>
                <w:right w:val="nil"/>
                <w:between w:val="nil"/>
              </w:pBdr>
              <w:spacing w:line="240" w:lineRule="auto"/>
              <w:ind w:leftChars="0" w:left="0" w:firstLineChars="0" w:firstLine="0"/>
              <w:contextualSpacing/>
              <w:rPr>
                <w:color w:val="000000"/>
                <w:sz w:val="20"/>
                <w:szCs w:val="20"/>
              </w:rPr>
            </w:pPr>
          </w:p>
        </w:tc>
      </w:tr>
    </w:tbl>
    <w:p w:rsidR="002E5D5D" w:rsidRDefault="002E5D5D" w:rsidP="002E5D5D">
      <w:pPr>
        <w:spacing w:after="160" w:line="259" w:lineRule="auto"/>
        <w:ind w:left="0" w:hanging="2"/>
      </w:pPr>
    </w:p>
    <w:sectPr w:rsidR="002E5D5D">
      <w:footerReference w:type="default" r:id="rId7"/>
      <w:pgSz w:w="11906" w:h="16838"/>
      <w:pgMar w:top="1276" w:right="1274" w:bottom="1276" w:left="1276"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184" w:rsidRDefault="002A2184" w:rsidP="006656FC">
      <w:pPr>
        <w:spacing w:line="240" w:lineRule="auto"/>
        <w:ind w:left="0" w:hanging="2"/>
      </w:pPr>
      <w:r>
        <w:separator/>
      </w:r>
    </w:p>
  </w:endnote>
  <w:endnote w:type="continuationSeparator" w:id="0">
    <w:p w:rsidR="002A2184" w:rsidRDefault="002A2184" w:rsidP="006656F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Georgia">
    <w:panose1 w:val="02040502050405020303"/>
    <w:charset w:val="A2"/>
    <w:family w:val="roman"/>
    <w:pitch w:val="variable"/>
    <w:sig w:usb0="00000287" w:usb1="00000000" w:usb2="00000000" w:usb3="00000000" w:csb0="0000009F" w:csb1="00000000"/>
  </w:font>
  <w:font w:name="Warnock Pro">
    <w:altName w:val="Cambria"/>
    <w:panose1 w:val="00000000000000000000"/>
    <w:charset w:val="A2"/>
    <w:family w:val="roman"/>
    <w:notTrueType/>
    <w:pitch w:val="default"/>
    <w:sig w:usb0="00000005" w:usb1="00000000" w:usb2="00000000" w:usb3="00000000" w:csb0="0000001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D5D" w:rsidRDefault="00CA562E" w:rsidP="006656FC">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6F48ED">
      <w:rPr>
        <w:noProof/>
        <w:color w:val="000000"/>
      </w:rPr>
      <w:t>1</w:t>
    </w:r>
    <w:r>
      <w:rPr>
        <w:color w:val="000000"/>
      </w:rPr>
      <w:fldChar w:fldCharType="end"/>
    </w:r>
  </w:p>
  <w:p w:rsidR="002E5D5D" w:rsidRDefault="002E5D5D" w:rsidP="006656FC">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184" w:rsidRDefault="002A2184" w:rsidP="006656FC">
      <w:pPr>
        <w:spacing w:line="240" w:lineRule="auto"/>
        <w:ind w:left="0" w:hanging="2"/>
      </w:pPr>
      <w:r>
        <w:separator/>
      </w:r>
    </w:p>
  </w:footnote>
  <w:footnote w:type="continuationSeparator" w:id="0">
    <w:p w:rsidR="002A2184" w:rsidRDefault="002A2184" w:rsidP="006656FC">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7D24"/>
    <w:multiLevelType w:val="hybridMultilevel"/>
    <w:tmpl w:val="B7C8ED5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8892E58"/>
    <w:multiLevelType w:val="hybridMultilevel"/>
    <w:tmpl w:val="1F52EEE2"/>
    <w:lvl w:ilvl="0" w:tplc="96B060AC">
      <w:start w:val="1"/>
      <w:numFmt w:val="decimal"/>
      <w:lvlText w:val="%1."/>
      <w:lvlJc w:val="left"/>
      <w:pPr>
        <w:ind w:left="359" w:hanging="360"/>
      </w:pPr>
      <w:rPr>
        <w:rFonts w:hint="default"/>
      </w:rPr>
    </w:lvl>
    <w:lvl w:ilvl="1" w:tplc="041F0019" w:tentative="1">
      <w:start w:val="1"/>
      <w:numFmt w:val="lowerLetter"/>
      <w:lvlText w:val="%2."/>
      <w:lvlJc w:val="left"/>
      <w:pPr>
        <w:ind w:left="1079" w:hanging="360"/>
      </w:pPr>
    </w:lvl>
    <w:lvl w:ilvl="2" w:tplc="041F001B" w:tentative="1">
      <w:start w:val="1"/>
      <w:numFmt w:val="lowerRoman"/>
      <w:lvlText w:val="%3."/>
      <w:lvlJc w:val="right"/>
      <w:pPr>
        <w:ind w:left="1799" w:hanging="180"/>
      </w:pPr>
    </w:lvl>
    <w:lvl w:ilvl="3" w:tplc="041F000F" w:tentative="1">
      <w:start w:val="1"/>
      <w:numFmt w:val="decimal"/>
      <w:lvlText w:val="%4."/>
      <w:lvlJc w:val="left"/>
      <w:pPr>
        <w:ind w:left="2519" w:hanging="360"/>
      </w:pPr>
    </w:lvl>
    <w:lvl w:ilvl="4" w:tplc="041F0019" w:tentative="1">
      <w:start w:val="1"/>
      <w:numFmt w:val="lowerLetter"/>
      <w:lvlText w:val="%5."/>
      <w:lvlJc w:val="left"/>
      <w:pPr>
        <w:ind w:left="3239" w:hanging="360"/>
      </w:pPr>
    </w:lvl>
    <w:lvl w:ilvl="5" w:tplc="041F001B" w:tentative="1">
      <w:start w:val="1"/>
      <w:numFmt w:val="lowerRoman"/>
      <w:lvlText w:val="%6."/>
      <w:lvlJc w:val="right"/>
      <w:pPr>
        <w:ind w:left="3959" w:hanging="180"/>
      </w:pPr>
    </w:lvl>
    <w:lvl w:ilvl="6" w:tplc="041F000F" w:tentative="1">
      <w:start w:val="1"/>
      <w:numFmt w:val="decimal"/>
      <w:lvlText w:val="%7."/>
      <w:lvlJc w:val="left"/>
      <w:pPr>
        <w:ind w:left="4679" w:hanging="360"/>
      </w:pPr>
    </w:lvl>
    <w:lvl w:ilvl="7" w:tplc="041F0019" w:tentative="1">
      <w:start w:val="1"/>
      <w:numFmt w:val="lowerLetter"/>
      <w:lvlText w:val="%8."/>
      <w:lvlJc w:val="left"/>
      <w:pPr>
        <w:ind w:left="5399" w:hanging="360"/>
      </w:pPr>
    </w:lvl>
    <w:lvl w:ilvl="8" w:tplc="041F001B" w:tentative="1">
      <w:start w:val="1"/>
      <w:numFmt w:val="lowerRoman"/>
      <w:lvlText w:val="%9."/>
      <w:lvlJc w:val="right"/>
      <w:pPr>
        <w:ind w:left="6119" w:hanging="180"/>
      </w:pPr>
    </w:lvl>
  </w:abstractNum>
  <w:abstractNum w:abstractNumId="2" w15:restartNumberingAfterBreak="0">
    <w:nsid w:val="08C10B81"/>
    <w:multiLevelType w:val="hybridMultilevel"/>
    <w:tmpl w:val="1F58F6D6"/>
    <w:lvl w:ilvl="0" w:tplc="EB408000">
      <w:start w:val="1"/>
      <w:numFmt w:val="decimal"/>
      <w:lvlText w:val="%1."/>
      <w:lvlJc w:val="left"/>
      <w:pPr>
        <w:ind w:left="358" w:hanging="360"/>
      </w:pPr>
      <w:rPr>
        <w:rFonts w:hint="default"/>
      </w:rPr>
    </w:lvl>
    <w:lvl w:ilvl="1" w:tplc="041F0019" w:tentative="1">
      <w:start w:val="1"/>
      <w:numFmt w:val="lowerLetter"/>
      <w:lvlText w:val="%2."/>
      <w:lvlJc w:val="left"/>
      <w:pPr>
        <w:ind w:left="1078" w:hanging="360"/>
      </w:pPr>
    </w:lvl>
    <w:lvl w:ilvl="2" w:tplc="041F001B" w:tentative="1">
      <w:start w:val="1"/>
      <w:numFmt w:val="lowerRoman"/>
      <w:lvlText w:val="%3."/>
      <w:lvlJc w:val="right"/>
      <w:pPr>
        <w:ind w:left="1798" w:hanging="180"/>
      </w:pPr>
    </w:lvl>
    <w:lvl w:ilvl="3" w:tplc="041F000F" w:tentative="1">
      <w:start w:val="1"/>
      <w:numFmt w:val="decimal"/>
      <w:lvlText w:val="%4."/>
      <w:lvlJc w:val="left"/>
      <w:pPr>
        <w:ind w:left="2518" w:hanging="360"/>
      </w:pPr>
    </w:lvl>
    <w:lvl w:ilvl="4" w:tplc="041F0019" w:tentative="1">
      <w:start w:val="1"/>
      <w:numFmt w:val="lowerLetter"/>
      <w:lvlText w:val="%5."/>
      <w:lvlJc w:val="left"/>
      <w:pPr>
        <w:ind w:left="3238" w:hanging="360"/>
      </w:pPr>
    </w:lvl>
    <w:lvl w:ilvl="5" w:tplc="041F001B" w:tentative="1">
      <w:start w:val="1"/>
      <w:numFmt w:val="lowerRoman"/>
      <w:lvlText w:val="%6."/>
      <w:lvlJc w:val="right"/>
      <w:pPr>
        <w:ind w:left="3958" w:hanging="180"/>
      </w:pPr>
    </w:lvl>
    <w:lvl w:ilvl="6" w:tplc="041F000F" w:tentative="1">
      <w:start w:val="1"/>
      <w:numFmt w:val="decimal"/>
      <w:lvlText w:val="%7."/>
      <w:lvlJc w:val="left"/>
      <w:pPr>
        <w:ind w:left="4678" w:hanging="360"/>
      </w:pPr>
    </w:lvl>
    <w:lvl w:ilvl="7" w:tplc="041F0019" w:tentative="1">
      <w:start w:val="1"/>
      <w:numFmt w:val="lowerLetter"/>
      <w:lvlText w:val="%8."/>
      <w:lvlJc w:val="left"/>
      <w:pPr>
        <w:ind w:left="5398" w:hanging="360"/>
      </w:pPr>
    </w:lvl>
    <w:lvl w:ilvl="8" w:tplc="041F001B" w:tentative="1">
      <w:start w:val="1"/>
      <w:numFmt w:val="lowerRoman"/>
      <w:lvlText w:val="%9."/>
      <w:lvlJc w:val="right"/>
      <w:pPr>
        <w:ind w:left="6118" w:hanging="180"/>
      </w:pPr>
    </w:lvl>
  </w:abstractNum>
  <w:abstractNum w:abstractNumId="3" w15:restartNumberingAfterBreak="0">
    <w:nsid w:val="095F4053"/>
    <w:multiLevelType w:val="hybridMultilevel"/>
    <w:tmpl w:val="4DBED86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EEF1C3F"/>
    <w:multiLevelType w:val="multilevel"/>
    <w:tmpl w:val="92AC375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3C6C4B20"/>
    <w:multiLevelType w:val="hybridMultilevel"/>
    <w:tmpl w:val="B3D8D182"/>
    <w:lvl w:ilvl="0" w:tplc="E47E50FE">
      <w:start w:val="1"/>
      <w:numFmt w:val="decimal"/>
      <w:lvlText w:val="%1."/>
      <w:lvlJc w:val="left"/>
      <w:pPr>
        <w:ind w:left="643" w:hanging="360"/>
      </w:pPr>
      <w:rPr>
        <w:rFonts w:hint="default"/>
      </w:rPr>
    </w:lvl>
    <w:lvl w:ilvl="1" w:tplc="041F0019" w:tentative="1">
      <w:start w:val="1"/>
      <w:numFmt w:val="lowerLetter"/>
      <w:lvlText w:val="%2."/>
      <w:lvlJc w:val="left"/>
      <w:pPr>
        <w:ind w:left="1363" w:hanging="360"/>
      </w:pPr>
    </w:lvl>
    <w:lvl w:ilvl="2" w:tplc="041F001B" w:tentative="1">
      <w:start w:val="1"/>
      <w:numFmt w:val="lowerRoman"/>
      <w:lvlText w:val="%3."/>
      <w:lvlJc w:val="right"/>
      <w:pPr>
        <w:ind w:left="2083" w:hanging="180"/>
      </w:pPr>
    </w:lvl>
    <w:lvl w:ilvl="3" w:tplc="041F000F" w:tentative="1">
      <w:start w:val="1"/>
      <w:numFmt w:val="decimal"/>
      <w:lvlText w:val="%4."/>
      <w:lvlJc w:val="left"/>
      <w:pPr>
        <w:ind w:left="2803" w:hanging="360"/>
      </w:pPr>
    </w:lvl>
    <w:lvl w:ilvl="4" w:tplc="041F0019" w:tentative="1">
      <w:start w:val="1"/>
      <w:numFmt w:val="lowerLetter"/>
      <w:lvlText w:val="%5."/>
      <w:lvlJc w:val="left"/>
      <w:pPr>
        <w:ind w:left="3523" w:hanging="360"/>
      </w:pPr>
    </w:lvl>
    <w:lvl w:ilvl="5" w:tplc="041F001B" w:tentative="1">
      <w:start w:val="1"/>
      <w:numFmt w:val="lowerRoman"/>
      <w:lvlText w:val="%6."/>
      <w:lvlJc w:val="right"/>
      <w:pPr>
        <w:ind w:left="4243" w:hanging="180"/>
      </w:pPr>
    </w:lvl>
    <w:lvl w:ilvl="6" w:tplc="041F000F" w:tentative="1">
      <w:start w:val="1"/>
      <w:numFmt w:val="decimal"/>
      <w:lvlText w:val="%7."/>
      <w:lvlJc w:val="left"/>
      <w:pPr>
        <w:ind w:left="4963" w:hanging="360"/>
      </w:pPr>
    </w:lvl>
    <w:lvl w:ilvl="7" w:tplc="041F0019" w:tentative="1">
      <w:start w:val="1"/>
      <w:numFmt w:val="lowerLetter"/>
      <w:lvlText w:val="%8."/>
      <w:lvlJc w:val="left"/>
      <w:pPr>
        <w:ind w:left="5683" w:hanging="360"/>
      </w:pPr>
    </w:lvl>
    <w:lvl w:ilvl="8" w:tplc="041F001B" w:tentative="1">
      <w:start w:val="1"/>
      <w:numFmt w:val="lowerRoman"/>
      <w:lvlText w:val="%9."/>
      <w:lvlJc w:val="right"/>
      <w:pPr>
        <w:ind w:left="6403" w:hanging="180"/>
      </w:pPr>
    </w:lvl>
  </w:abstractNum>
  <w:abstractNum w:abstractNumId="6" w15:restartNumberingAfterBreak="0">
    <w:nsid w:val="4DCC5400"/>
    <w:multiLevelType w:val="hybridMultilevel"/>
    <w:tmpl w:val="1A28C0B8"/>
    <w:lvl w:ilvl="0" w:tplc="CE38C360">
      <w:start w:val="1"/>
      <w:numFmt w:val="decimal"/>
      <w:lvlText w:val="%1."/>
      <w:lvlJc w:val="left"/>
      <w:pPr>
        <w:ind w:left="358" w:hanging="360"/>
      </w:pPr>
      <w:rPr>
        <w:rFonts w:ascii="Times New Roman" w:hAnsi="Times New Roman" w:cs="Times New Roman" w:hint="default"/>
        <w:color w:val="auto"/>
        <w:sz w:val="20"/>
        <w:szCs w:val="20"/>
      </w:rPr>
    </w:lvl>
    <w:lvl w:ilvl="1" w:tplc="041F0019" w:tentative="1">
      <w:start w:val="1"/>
      <w:numFmt w:val="lowerLetter"/>
      <w:lvlText w:val="%2."/>
      <w:lvlJc w:val="left"/>
      <w:pPr>
        <w:ind w:left="1078" w:hanging="360"/>
      </w:pPr>
    </w:lvl>
    <w:lvl w:ilvl="2" w:tplc="041F001B" w:tentative="1">
      <w:start w:val="1"/>
      <w:numFmt w:val="lowerRoman"/>
      <w:lvlText w:val="%3."/>
      <w:lvlJc w:val="right"/>
      <w:pPr>
        <w:ind w:left="1798" w:hanging="180"/>
      </w:pPr>
    </w:lvl>
    <w:lvl w:ilvl="3" w:tplc="041F000F" w:tentative="1">
      <w:start w:val="1"/>
      <w:numFmt w:val="decimal"/>
      <w:lvlText w:val="%4."/>
      <w:lvlJc w:val="left"/>
      <w:pPr>
        <w:ind w:left="2518" w:hanging="360"/>
      </w:pPr>
    </w:lvl>
    <w:lvl w:ilvl="4" w:tplc="041F0019" w:tentative="1">
      <w:start w:val="1"/>
      <w:numFmt w:val="lowerLetter"/>
      <w:lvlText w:val="%5."/>
      <w:lvlJc w:val="left"/>
      <w:pPr>
        <w:ind w:left="3238" w:hanging="360"/>
      </w:pPr>
    </w:lvl>
    <w:lvl w:ilvl="5" w:tplc="041F001B" w:tentative="1">
      <w:start w:val="1"/>
      <w:numFmt w:val="lowerRoman"/>
      <w:lvlText w:val="%6."/>
      <w:lvlJc w:val="right"/>
      <w:pPr>
        <w:ind w:left="3958" w:hanging="180"/>
      </w:pPr>
    </w:lvl>
    <w:lvl w:ilvl="6" w:tplc="041F000F" w:tentative="1">
      <w:start w:val="1"/>
      <w:numFmt w:val="decimal"/>
      <w:lvlText w:val="%7."/>
      <w:lvlJc w:val="left"/>
      <w:pPr>
        <w:ind w:left="4678" w:hanging="360"/>
      </w:pPr>
    </w:lvl>
    <w:lvl w:ilvl="7" w:tplc="041F0019" w:tentative="1">
      <w:start w:val="1"/>
      <w:numFmt w:val="lowerLetter"/>
      <w:lvlText w:val="%8."/>
      <w:lvlJc w:val="left"/>
      <w:pPr>
        <w:ind w:left="5398" w:hanging="360"/>
      </w:pPr>
    </w:lvl>
    <w:lvl w:ilvl="8" w:tplc="041F001B" w:tentative="1">
      <w:start w:val="1"/>
      <w:numFmt w:val="lowerRoman"/>
      <w:lvlText w:val="%9."/>
      <w:lvlJc w:val="right"/>
      <w:pPr>
        <w:ind w:left="6118" w:hanging="180"/>
      </w:pPr>
    </w:lvl>
  </w:abstractNum>
  <w:abstractNum w:abstractNumId="7" w15:restartNumberingAfterBreak="0">
    <w:nsid w:val="52373CD4"/>
    <w:multiLevelType w:val="hybridMultilevel"/>
    <w:tmpl w:val="04128BD8"/>
    <w:lvl w:ilvl="0" w:tplc="03EA69F0">
      <w:start w:val="1"/>
      <w:numFmt w:val="decimal"/>
      <w:lvlText w:val="%1."/>
      <w:lvlJc w:val="left"/>
      <w:pPr>
        <w:ind w:left="358" w:hanging="360"/>
      </w:pPr>
      <w:rPr>
        <w:rFonts w:ascii="Times New Roman" w:hAnsi="Times New Roman" w:cs="Times New Roman" w:hint="default"/>
        <w:color w:val="000000"/>
        <w:sz w:val="20"/>
      </w:rPr>
    </w:lvl>
    <w:lvl w:ilvl="1" w:tplc="041F0019" w:tentative="1">
      <w:start w:val="1"/>
      <w:numFmt w:val="lowerLetter"/>
      <w:lvlText w:val="%2."/>
      <w:lvlJc w:val="left"/>
      <w:pPr>
        <w:ind w:left="1078" w:hanging="360"/>
      </w:pPr>
    </w:lvl>
    <w:lvl w:ilvl="2" w:tplc="041F001B" w:tentative="1">
      <w:start w:val="1"/>
      <w:numFmt w:val="lowerRoman"/>
      <w:lvlText w:val="%3."/>
      <w:lvlJc w:val="right"/>
      <w:pPr>
        <w:ind w:left="1798" w:hanging="180"/>
      </w:pPr>
    </w:lvl>
    <w:lvl w:ilvl="3" w:tplc="041F000F" w:tentative="1">
      <w:start w:val="1"/>
      <w:numFmt w:val="decimal"/>
      <w:lvlText w:val="%4."/>
      <w:lvlJc w:val="left"/>
      <w:pPr>
        <w:ind w:left="2518" w:hanging="360"/>
      </w:pPr>
    </w:lvl>
    <w:lvl w:ilvl="4" w:tplc="041F0019" w:tentative="1">
      <w:start w:val="1"/>
      <w:numFmt w:val="lowerLetter"/>
      <w:lvlText w:val="%5."/>
      <w:lvlJc w:val="left"/>
      <w:pPr>
        <w:ind w:left="3238" w:hanging="360"/>
      </w:pPr>
    </w:lvl>
    <w:lvl w:ilvl="5" w:tplc="041F001B" w:tentative="1">
      <w:start w:val="1"/>
      <w:numFmt w:val="lowerRoman"/>
      <w:lvlText w:val="%6."/>
      <w:lvlJc w:val="right"/>
      <w:pPr>
        <w:ind w:left="3958" w:hanging="180"/>
      </w:pPr>
    </w:lvl>
    <w:lvl w:ilvl="6" w:tplc="041F000F" w:tentative="1">
      <w:start w:val="1"/>
      <w:numFmt w:val="decimal"/>
      <w:lvlText w:val="%7."/>
      <w:lvlJc w:val="left"/>
      <w:pPr>
        <w:ind w:left="4678" w:hanging="360"/>
      </w:pPr>
    </w:lvl>
    <w:lvl w:ilvl="7" w:tplc="041F0019" w:tentative="1">
      <w:start w:val="1"/>
      <w:numFmt w:val="lowerLetter"/>
      <w:lvlText w:val="%8."/>
      <w:lvlJc w:val="left"/>
      <w:pPr>
        <w:ind w:left="5398" w:hanging="360"/>
      </w:pPr>
    </w:lvl>
    <w:lvl w:ilvl="8" w:tplc="041F001B" w:tentative="1">
      <w:start w:val="1"/>
      <w:numFmt w:val="lowerRoman"/>
      <w:lvlText w:val="%9."/>
      <w:lvlJc w:val="right"/>
      <w:pPr>
        <w:ind w:left="6118" w:hanging="180"/>
      </w:pPr>
    </w:lvl>
  </w:abstractNum>
  <w:abstractNum w:abstractNumId="8" w15:restartNumberingAfterBreak="0">
    <w:nsid w:val="6C490A3B"/>
    <w:multiLevelType w:val="multilevel"/>
    <w:tmpl w:val="3594DC0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4"/>
  </w:num>
  <w:num w:numId="2">
    <w:abstractNumId w:val="8"/>
  </w:num>
  <w:num w:numId="3">
    <w:abstractNumId w:val="6"/>
  </w:num>
  <w:num w:numId="4">
    <w:abstractNumId w:val="5"/>
  </w:num>
  <w:num w:numId="5">
    <w:abstractNumId w:val="7"/>
  </w:num>
  <w:num w:numId="6">
    <w:abstractNumId w:val="3"/>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D5D"/>
    <w:rsid w:val="00076A43"/>
    <w:rsid w:val="00091EAA"/>
    <w:rsid w:val="000D77C6"/>
    <w:rsid w:val="00212730"/>
    <w:rsid w:val="002A2184"/>
    <w:rsid w:val="002C5571"/>
    <w:rsid w:val="002D12F2"/>
    <w:rsid w:val="002E5D5D"/>
    <w:rsid w:val="002F0BF9"/>
    <w:rsid w:val="0039714B"/>
    <w:rsid w:val="003F071B"/>
    <w:rsid w:val="0040144C"/>
    <w:rsid w:val="0040486F"/>
    <w:rsid w:val="004423D6"/>
    <w:rsid w:val="00473261"/>
    <w:rsid w:val="005238BA"/>
    <w:rsid w:val="006656FC"/>
    <w:rsid w:val="006C53FF"/>
    <w:rsid w:val="006F48ED"/>
    <w:rsid w:val="00727083"/>
    <w:rsid w:val="0077540C"/>
    <w:rsid w:val="007B1CBF"/>
    <w:rsid w:val="007E6182"/>
    <w:rsid w:val="00806647"/>
    <w:rsid w:val="00817C4D"/>
    <w:rsid w:val="008417E4"/>
    <w:rsid w:val="0089631C"/>
    <w:rsid w:val="008A3954"/>
    <w:rsid w:val="008A4BFE"/>
    <w:rsid w:val="008B69F3"/>
    <w:rsid w:val="00996EF0"/>
    <w:rsid w:val="009D779E"/>
    <w:rsid w:val="00A4305E"/>
    <w:rsid w:val="00A56293"/>
    <w:rsid w:val="00AE7D10"/>
    <w:rsid w:val="00B343B7"/>
    <w:rsid w:val="00B558D9"/>
    <w:rsid w:val="00BC0EC8"/>
    <w:rsid w:val="00BF76FA"/>
    <w:rsid w:val="00C4127A"/>
    <w:rsid w:val="00C52640"/>
    <w:rsid w:val="00CA562E"/>
    <w:rsid w:val="00DA2B6C"/>
    <w:rsid w:val="00DB7BA6"/>
    <w:rsid w:val="00E04A41"/>
    <w:rsid w:val="00E65464"/>
    <w:rsid w:val="00EA1A41"/>
    <w:rsid w:val="00EA58ED"/>
    <w:rsid w:val="00EE3839"/>
    <w:rsid w:val="00FC0B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8F066"/>
  <w15:docId w15:val="{D8EEF667-AFC2-2D4C-9DE1-E024CAB0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Balk1">
    <w:name w:val="heading 1"/>
    <w:basedOn w:val="Normal"/>
    <w:next w:val="Normal"/>
    <w:pPr>
      <w:keepNext/>
      <w:jc w:val="both"/>
    </w:pPr>
    <w:rPr>
      <w:sz w:val="28"/>
    </w:rPr>
  </w:style>
  <w:style w:type="paragraph" w:styleId="Balk2">
    <w:name w:val="heading 2"/>
    <w:basedOn w:val="Normal"/>
    <w:next w:val="Normal"/>
    <w:qFormat/>
    <w:pPr>
      <w:keepNext/>
      <w:spacing w:before="240" w:after="60"/>
      <w:outlineLvl w:val="1"/>
    </w:pPr>
    <w:rPr>
      <w:rFonts w:ascii="Calibri Light" w:hAnsi="Calibri Light"/>
      <w:b/>
      <w:bCs/>
      <w:i/>
      <w:iCs/>
      <w:sz w:val="28"/>
      <w:szCs w:val="28"/>
    </w:rPr>
  </w:style>
  <w:style w:type="paragraph" w:styleId="Balk3">
    <w:name w:val="heading 3"/>
    <w:basedOn w:val="Normal"/>
    <w:next w:val="Normal"/>
    <w:qFormat/>
    <w:pPr>
      <w:keepNext/>
      <w:spacing w:before="240" w:after="60"/>
      <w:outlineLvl w:val="2"/>
    </w:pPr>
    <w:rPr>
      <w:rFonts w:ascii="Calibri Light" w:hAnsi="Calibri Light"/>
      <w:b/>
      <w:bCs/>
      <w:sz w:val="26"/>
      <w:szCs w:val="26"/>
    </w:rPr>
  </w:style>
  <w:style w:type="paragraph" w:styleId="Balk4">
    <w:name w:val="heading 4"/>
    <w:basedOn w:val="Normal"/>
    <w:next w:val="Normal"/>
    <w:pPr>
      <w:keepNext/>
      <w:keepLines/>
      <w:spacing w:before="240" w:after="40"/>
      <w:outlineLvl w:val="3"/>
    </w:pPr>
    <w:rPr>
      <w:b/>
    </w:rPr>
  </w:style>
  <w:style w:type="paragraph" w:styleId="Balk5">
    <w:name w:val="heading 5"/>
    <w:basedOn w:val="Normal"/>
    <w:next w:val="Normal"/>
    <w:pPr>
      <w:keepNext/>
      <w:keepLines/>
      <w:spacing w:before="220" w:after="40"/>
      <w:outlineLvl w:val="4"/>
    </w:pPr>
    <w:rPr>
      <w:b/>
      <w:sz w:val="22"/>
      <w:szCs w:val="22"/>
    </w:rPr>
  </w:style>
  <w:style w:type="paragraph" w:styleId="Balk6">
    <w:name w:val="heading 6"/>
    <w:basedOn w:val="Normal"/>
    <w:next w:val="Normal"/>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pPr>
      <w:keepNext/>
      <w:keepLines/>
      <w:spacing w:before="480" w:after="120"/>
    </w:pPr>
    <w:rPr>
      <w:b/>
      <w:sz w:val="72"/>
      <w:szCs w:val="72"/>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lang w:eastAsia="en-US"/>
    </w:rPr>
  </w:style>
  <w:style w:type="character" w:customStyle="1" w:styleId="Gvdemetni3">
    <w:name w:val="Gövde metni (3)_"/>
    <w:rPr>
      <w:rFonts w:ascii="Times New Roman" w:eastAsia="Times New Roman" w:hAnsi="Times New Roman" w:cs="Times New Roman"/>
      <w:b/>
      <w:bCs/>
      <w:w w:val="100"/>
      <w:position w:val="-1"/>
      <w:effect w:val="none"/>
      <w:shd w:val="clear" w:color="auto" w:fill="FFFFFF"/>
      <w:vertAlign w:val="baseline"/>
      <w:cs w:val="0"/>
      <w:em w:val="none"/>
    </w:rPr>
  </w:style>
  <w:style w:type="character" w:customStyle="1" w:styleId="Gvdemetni2">
    <w:name w:val="Gövde metni (2)_"/>
    <w:rPr>
      <w:rFonts w:ascii="Times New Roman" w:eastAsia="Times New Roman" w:hAnsi="Times New Roman" w:cs="Times New Roman"/>
      <w:w w:val="100"/>
      <w:position w:val="-1"/>
      <w:effect w:val="none"/>
      <w:shd w:val="clear" w:color="auto" w:fill="FFFFFF"/>
      <w:vertAlign w:val="baseline"/>
      <w:cs w:val="0"/>
      <w:em w:val="none"/>
    </w:rPr>
  </w:style>
  <w:style w:type="paragraph" w:customStyle="1" w:styleId="Gvdemetni30">
    <w:name w:val="Gövde metni (3)"/>
    <w:basedOn w:val="Normal"/>
    <w:pPr>
      <w:widowControl w:val="0"/>
      <w:shd w:val="clear" w:color="auto" w:fill="FFFFFF"/>
      <w:spacing w:after="180" w:line="274" w:lineRule="atLeast"/>
      <w:jc w:val="center"/>
    </w:pPr>
    <w:rPr>
      <w:b/>
      <w:bCs/>
      <w:sz w:val="20"/>
      <w:szCs w:val="20"/>
    </w:rPr>
  </w:style>
  <w:style w:type="paragraph" w:customStyle="1" w:styleId="Gvdemetni20">
    <w:name w:val="Gövde metni (2)"/>
    <w:basedOn w:val="Normal"/>
    <w:pPr>
      <w:widowControl w:val="0"/>
      <w:shd w:val="clear" w:color="auto" w:fill="FFFFFF"/>
      <w:spacing w:before="180" w:after="360" w:line="394" w:lineRule="atLeast"/>
      <w:jc w:val="both"/>
    </w:pPr>
    <w:rPr>
      <w:sz w:val="20"/>
      <w:szCs w:val="20"/>
    </w:rPr>
  </w:style>
  <w:style w:type="paragraph" w:styleId="ListeParagraf">
    <w:name w:val="List Paragraph"/>
    <w:basedOn w:val="Normal"/>
    <w:pPr>
      <w:ind w:left="720"/>
      <w:contextualSpacing/>
    </w:pPr>
  </w:style>
  <w:style w:type="paragraph" w:styleId="GvdeMetni">
    <w:name w:val="Body Text"/>
    <w:basedOn w:val="Normal"/>
    <w:pPr>
      <w:jc w:val="center"/>
    </w:pPr>
  </w:style>
  <w:style w:type="character" w:customStyle="1" w:styleId="GvdeMetniChar">
    <w:name w:val="Gövde Metni Char"/>
    <w:rPr>
      <w:rFonts w:ascii="Times New Roman" w:eastAsia="Times New Roman" w:hAnsi="Times New Roman" w:cs="Times New Roman"/>
      <w:w w:val="100"/>
      <w:position w:val="-1"/>
      <w:sz w:val="24"/>
      <w:szCs w:val="24"/>
      <w:effect w:val="none"/>
      <w:vertAlign w:val="baseline"/>
      <w:cs w:val="0"/>
      <w:em w:val="none"/>
      <w:lang w:eastAsia="tr-TR"/>
    </w:rPr>
  </w:style>
  <w:style w:type="paragraph" w:styleId="GvdeMetni21">
    <w:name w:val="Body Text 2"/>
    <w:basedOn w:val="Normal"/>
    <w:pPr>
      <w:jc w:val="both"/>
    </w:pPr>
    <w:rPr>
      <w:color w:val="800000"/>
    </w:rPr>
  </w:style>
  <w:style w:type="character" w:customStyle="1" w:styleId="GvdeMetni2Char">
    <w:name w:val="Gövde Metni 2 Char"/>
    <w:rPr>
      <w:rFonts w:ascii="Times New Roman" w:eastAsia="Times New Roman" w:hAnsi="Times New Roman" w:cs="Times New Roman"/>
      <w:color w:val="800000"/>
      <w:w w:val="100"/>
      <w:position w:val="-1"/>
      <w:sz w:val="24"/>
      <w:szCs w:val="24"/>
      <w:effect w:val="none"/>
      <w:vertAlign w:val="baseline"/>
      <w:cs w:val="0"/>
      <w:em w:val="none"/>
      <w:lang w:eastAsia="tr-TR"/>
    </w:rPr>
  </w:style>
  <w:style w:type="character" w:styleId="Kpr">
    <w:name w:val="Hyperlink"/>
    <w:qFormat/>
    <w:rPr>
      <w:color w:val="0563C1"/>
      <w:w w:val="100"/>
      <w:position w:val="-1"/>
      <w:u w:val="single"/>
      <w:effect w:val="none"/>
      <w:vertAlign w:val="baseline"/>
      <w:cs w:val="0"/>
      <w:em w:val="none"/>
    </w:rPr>
  </w:style>
  <w:style w:type="character" w:styleId="zlenenKpr">
    <w:name w:val="FollowedHyperlink"/>
    <w:qFormat/>
    <w:rPr>
      <w:color w:val="954F72"/>
      <w:w w:val="100"/>
      <w:position w:val="-1"/>
      <w:u w:val="single"/>
      <w:effect w:val="none"/>
      <w:vertAlign w:val="baseline"/>
      <w:cs w:val="0"/>
      <w:em w:val="none"/>
    </w:rPr>
  </w:style>
  <w:style w:type="paragraph" w:customStyle="1" w:styleId="stBilgi1">
    <w:name w:val="Üst Bilgi1"/>
    <w:basedOn w:val="Normal"/>
    <w:qFormat/>
  </w:style>
  <w:style w:type="character" w:customStyle="1" w:styleId="stBilgiChar">
    <w:name w:val="Üst Bilgi Char"/>
    <w:rPr>
      <w:rFonts w:ascii="Times New Roman" w:eastAsia="Times New Roman" w:hAnsi="Times New Roman" w:cs="Times New Roman"/>
      <w:w w:val="100"/>
      <w:position w:val="-1"/>
      <w:sz w:val="24"/>
      <w:szCs w:val="24"/>
      <w:effect w:val="none"/>
      <w:vertAlign w:val="baseline"/>
      <w:cs w:val="0"/>
      <w:em w:val="none"/>
      <w:lang w:eastAsia="tr-TR"/>
    </w:rPr>
  </w:style>
  <w:style w:type="paragraph" w:customStyle="1" w:styleId="AltBilgi1">
    <w:name w:val="Alt Bilgi1"/>
    <w:basedOn w:val="Normal"/>
    <w:qFormat/>
  </w:style>
  <w:style w:type="character" w:customStyle="1" w:styleId="AltBilgiChar">
    <w:name w:val="Alt Bilgi Char"/>
    <w:rPr>
      <w:rFonts w:ascii="Times New Roman" w:eastAsia="Times New Roman" w:hAnsi="Times New Roman" w:cs="Times New Roman"/>
      <w:w w:val="100"/>
      <w:position w:val="-1"/>
      <w:sz w:val="24"/>
      <w:szCs w:val="24"/>
      <w:effect w:val="none"/>
      <w:vertAlign w:val="baseline"/>
      <w:cs w:val="0"/>
      <w:em w:val="none"/>
      <w:lang w:eastAsia="tr-TR"/>
    </w:rPr>
  </w:style>
  <w:style w:type="paragraph" w:styleId="NormalWeb">
    <w:name w:val="Normal (Web)"/>
    <w:basedOn w:val="Normal"/>
    <w:qFormat/>
    <w:pPr>
      <w:spacing w:before="100" w:beforeAutospacing="1" w:after="100" w:afterAutospacing="1"/>
    </w:pPr>
  </w:style>
  <w:style w:type="character" w:customStyle="1" w:styleId="Balk1Char">
    <w:name w:val="Başlık 1 Char"/>
    <w:rPr>
      <w:rFonts w:ascii="Times New Roman" w:eastAsia="Times New Roman" w:hAnsi="Times New Roman" w:cs="Times New Roman"/>
      <w:w w:val="100"/>
      <w:position w:val="-1"/>
      <w:sz w:val="28"/>
      <w:szCs w:val="24"/>
      <w:effect w:val="none"/>
      <w:vertAlign w:val="baseline"/>
      <w:cs w:val="0"/>
      <w:em w:val="none"/>
      <w:lang w:eastAsia="tr-TR"/>
    </w:rPr>
  </w:style>
  <w:style w:type="paragraph" w:styleId="BalonMetni">
    <w:name w:val="Balloon Text"/>
    <w:basedOn w:val="Normal"/>
    <w:qFormat/>
    <w:rPr>
      <w:rFonts w:ascii="Segoe UI" w:hAnsi="Segoe UI"/>
      <w:sz w:val="18"/>
      <w:szCs w:val="18"/>
    </w:rPr>
  </w:style>
  <w:style w:type="character" w:customStyle="1" w:styleId="BalonMetniChar">
    <w:name w:val="Balon Metni Char"/>
    <w:rPr>
      <w:rFonts w:ascii="Segoe UI" w:eastAsia="Times New Roman" w:hAnsi="Segoe UI" w:cs="Segoe UI"/>
      <w:w w:val="100"/>
      <w:position w:val="-1"/>
      <w:sz w:val="18"/>
      <w:szCs w:val="18"/>
      <w:effect w:val="none"/>
      <w:vertAlign w:val="baseline"/>
      <w:cs w:val="0"/>
      <w:em w:val="none"/>
      <w:lang w:eastAsia="tr-TR"/>
    </w:rPr>
  </w:style>
  <w:style w:type="table" w:styleId="TabloKlavuzu">
    <w:name w:val="Table Grid"/>
    <w:basedOn w:val="NormalTablo"/>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qFormat/>
    <w:rPr>
      <w:w w:val="100"/>
      <w:position w:val="-1"/>
      <w:sz w:val="16"/>
      <w:szCs w:val="16"/>
      <w:effect w:val="none"/>
      <w:vertAlign w:val="baseline"/>
      <w:cs w:val="0"/>
      <w:em w:val="none"/>
    </w:rPr>
  </w:style>
  <w:style w:type="paragraph" w:styleId="AklamaMetni">
    <w:name w:val="annotation text"/>
    <w:basedOn w:val="Normal"/>
    <w:qFormat/>
    <w:rPr>
      <w:sz w:val="20"/>
      <w:szCs w:val="20"/>
    </w:rPr>
  </w:style>
  <w:style w:type="character" w:customStyle="1" w:styleId="AklamaMetniChar">
    <w:name w:val="Açıklama Metni Char"/>
    <w:rPr>
      <w:rFonts w:ascii="Times New Roman" w:eastAsia="Times New Roman" w:hAnsi="Times New Roman"/>
      <w:w w:val="100"/>
      <w:position w:val="-1"/>
      <w:effect w:val="none"/>
      <w:vertAlign w:val="baseline"/>
      <w:cs w:val="0"/>
      <w:em w:val="none"/>
    </w:rPr>
  </w:style>
  <w:style w:type="paragraph" w:styleId="AklamaKonusu">
    <w:name w:val="annotation subject"/>
    <w:basedOn w:val="AklamaMetni"/>
    <w:next w:val="AklamaMetni"/>
    <w:qFormat/>
    <w:rPr>
      <w:b/>
      <w:bCs/>
    </w:rPr>
  </w:style>
  <w:style w:type="character" w:customStyle="1" w:styleId="AklamaKonusuChar">
    <w:name w:val="Açıklama Konusu Char"/>
    <w:rPr>
      <w:rFonts w:ascii="Times New Roman" w:eastAsia="Times New Roman" w:hAnsi="Times New Roman"/>
      <w:b/>
      <w:bCs/>
      <w:w w:val="100"/>
      <w:position w:val="-1"/>
      <w:effect w:val="none"/>
      <w:vertAlign w:val="baseline"/>
      <w:cs w:val="0"/>
      <w:em w:val="none"/>
    </w:rPr>
  </w:style>
  <w:style w:type="paragraph" w:styleId="Dzeltme">
    <w:name w:val="Revision"/>
    <w:pPr>
      <w:suppressAutoHyphens/>
      <w:spacing w:line="1" w:lineRule="atLeast"/>
      <w:ind w:leftChars="-1" w:left="-1" w:hangingChars="1" w:hanging="1"/>
      <w:textDirection w:val="btLr"/>
      <w:textAlignment w:val="top"/>
      <w:outlineLvl w:val="0"/>
    </w:pPr>
    <w:rPr>
      <w:position w:val="-1"/>
    </w:rPr>
  </w:style>
  <w:style w:type="character" w:customStyle="1" w:styleId="Balk3Char">
    <w:name w:val="Başlık 3 Char"/>
    <w:rPr>
      <w:rFonts w:ascii="Calibri Light" w:eastAsia="Times New Roman" w:hAnsi="Calibri Light" w:cs="Times New Roman"/>
      <w:b/>
      <w:bCs/>
      <w:w w:val="100"/>
      <w:position w:val="-1"/>
      <w:sz w:val="26"/>
      <w:szCs w:val="26"/>
      <w:effect w:val="none"/>
      <w:vertAlign w:val="baseline"/>
      <w:cs w:val="0"/>
      <w:em w:val="none"/>
    </w:rPr>
  </w:style>
  <w:style w:type="character" w:customStyle="1" w:styleId="Balk2Char">
    <w:name w:val="Başlık 2 Char"/>
    <w:rPr>
      <w:rFonts w:ascii="Calibri Light" w:eastAsia="Times New Roman" w:hAnsi="Calibri Light" w:cs="Times New Roman"/>
      <w:b/>
      <w:bCs/>
      <w:i/>
      <w:iCs/>
      <w:w w:val="100"/>
      <w:position w:val="-1"/>
      <w:sz w:val="28"/>
      <w:szCs w:val="28"/>
      <w:effect w:val="none"/>
      <w:vertAlign w:val="baseline"/>
      <w:cs w:val="0"/>
      <w:em w:val="none"/>
    </w:rPr>
  </w:style>
  <w:style w:type="paragraph" w:styleId="Altyaz">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character" w:customStyle="1" w:styleId="zmlenmeyenBahsetme1">
    <w:name w:val="Çözümlenmeyen Bahsetme1"/>
    <w:basedOn w:val="VarsaylanParagrafYazTipi"/>
    <w:uiPriority w:val="99"/>
    <w:semiHidden/>
    <w:unhideWhenUsed/>
    <w:rsid w:val="005238BA"/>
    <w:rPr>
      <w:color w:val="605E5C"/>
      <w:shd w:val="clear" w:color="auto" w:fill="E1DFDD"/>
    </w:rPr>
  </w:style>
  <w:style w:type="paragraph" w:customStyle="1" w:styleId="Pa11">
    <w:name w:val="Pa11"/>
    <w:basedOn w:val="Default"/>
    <w:next w:val="Default"/>
    <w:uiPriority w:val="99"/>
    <w:rsid w:val="00212730"/>
    <w:pPr>
      <w:suppressAutoHyphens w:val="0"/>
      <w:spacing w:line="211" w:lineRule="atLeast"/>
      <w:ind w:leftChars="0" w:left="0" w:firstLineChars="0" w:firstLine="0"/>
      <w:textDirection w:val="lrTb"/>
      <w:textAlignment w:val="auto"/>
      <w:outlineLvl w:val="9"/>
    </w:pPr>
    <w:rPr>
      <w:rFonts w:ascii="Warnock Pro" w:hAnsi="Warnock Pro"/>
      <w:color w:val="auto"/>
      <w:position w:val="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811</Words>
  <Characters>4628</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İmi pc</cp:lastModifiedBy>
  <cp:revision>3</cp:revision>
  <dcterms:created xsi:type="dcterms:W3CDTF">2018-12-07T10:46:00Z</dcterms:created>
  <dcterms:modified xsi:type="dcterms:W3CDTF">2018-12-07T11:22:00Z</dcterms:modified>
</cp:coreProperties>
</file>