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2D7DFD" w14:textId="77777777" w:rsidR="00371103" w:rsidRPr="002B3135" w:rsidRDefault="00371103" w:rsidP="00371103">
      <w:pPr>
        <w:tabs>
          <w:tab w:val="left" w:pos="360"/>
        </w:tabs>
        <w:spacing w:after="160" w:line="259" w:lineRule="auto"/>
        <w:rPr>
          <w:b/>
          <w:sz w:val="20"/>
          <w:szCs w:val="20"/>
          <w:lang w:val="en-US"/>
        </w:rPr>
      </w:pPr>
    </w:p>
    <w:tbl>
      <w:tblPr>
        <w:tblpPr w:leftFromText="142" w:rightFromText="142" w:vertAnchor="text" w:horzAnchor="margin" w:tblpXSpec="center" w:tblpY="1"/>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07"/>
        <w:gridCol w:w="5721"/>
      </w:tblGrid>
      <w:tr w:rsidR="00896F68" w:rsidRPr="002B3135" w14:paraId="428A0A92" w14:textId="77777777" w:rsidTr="00AB01A1">
        <w:trPr>
          <w:trHeight w:val="315"/>
        </w:trPr>
        <w:tc>
          <w:tcPr>
            <w:tcW w:w="9628" w:type="dxa"/>
            <w:gridSpan w:val="2"/>
            <w:shd w:val="clear" w:color="auto" w:fill="DEEAF6"/>
            <w:vAlign w:val="center"/>
            <w:hideMark/>
          </w:tcPr>
          <w:p w14:paraId="0B471F57" w14:textId="50C17E03" w:rsidR="00896F68" w:rsidRPr="002B3135" w:rsidRDefault="00896F68" w:rsidP="00896F68">
            <w:pPr>
              <w:jc w:val="center"/>
              <w:rPr>
                <w:b/>
                <w:bCs/>
                <w:color w:val="000000"/>
                <w:sz w:val="20"/>
                <w:szCs w:val="20"/>
                <w:lang w:val="en-US"/>
              </w:rPr>
            </w:pPr>
            <w:r w:rsidRPr="002B3135">
              <w:rPr>
                <w:b/>
                <w:bCs/>
                <w:sz w:val="20"/>
                <w:szCs w:val="20"/>
                <w:lang w:val="en-US"/>
              </w:rPr>
              <w:t xml:space="preserve">Course Description Form </w:t>
            </w:r>
          </w:p>
        </w:tc>
      </w:tr>
      <w:tr w:rsidR="00896F68" w:rsidRPr="002B3135" w14:paraId="4DFA8066" w14:textId="77777777" w:rsidTr="00896F68">
        <w:trPr>
          <w:trHeight w:val="480"/>
        </w:trPr>
        <w:tc>
          <w:tcPr>
            <w:tcW w:w="3957" w:type="dxa"/>
            <w:shd w:val="clear" w:color="auto" w:fill="DEEAF6"/>
            <w:noWrap/>
            <w:vAlign w:val="center"/>
            <w:hideMark/>
          </w:tcPr>
          <w:p w14:paraId="44C46532" w14:textId="63AE4A15" w:rsidR="00896F68" w:rsidRPr="002B3135" w:rsidRDefault="00896F68" w:rsidP="00896F68">
            <w:pPr>
              <w:rPr>
                <w:b/>
                <w:bCs/>
                <w:color w:val="000000"/>
                <w:sz w:val="20"/>
                <w:szCs w:val="20"/>
                <w:lang w:val="en-US"/>
              </w:rPr>
            </w:pPr>
            <w:r w:rsidRPr="002B3135">
              <w:rPr>
                <w:b/>
                <w:bCs/>
                <w:sz w:val="20"/>
                <w:szCs w:val="20"/>
                <w:lang w:val="en-US"/>
              </w:rPr>
              <w:t>Course Code and Name</w:t>
            </w:r>
          </w:p>
        </w:tc>
        <w:tc>
          <w:tcPr>
            <w:tcW w:w="5671" w:type="dxa"/>
            <w:shd w:val="clear" w:color="auto" w:fill="auto"/>
            <w:noWrap/>
            <w:vAlign w:val="center"/>
            <w:hideMark/>
          </w:tcPr>
          <w:p w14:paraId="3D6B070E" w14:textId="0429951C" w:rsidR="00896F68" w:rsidRPr="002B3135" w:rsidRDefault="00896F68" w:rsidP="00543AFB">
            <w:pPr>
              <w:rPr>
                <w:color w:val="000000"/>
                <w:sz w:val="20"/>
                <w:szCs w:val="20"/>
                <w:lang w:val="en-US"/>
              </w:rPr>
            </w:pPr>
            <w:r w:rsidRPr="002B3135">
              <w:rPr>
                <w:color w:val="000000"/>
                <w:sz w:val="20"/>
                <w:szCs w:val="20"/>
                <w:lang w:val="en-US"/>
              </w:rPr>
              <w:t xml:space="preserve">ENG 402 </w:t>
            </w:r>
            <w:r w:rsidR="00CA1755">
              <w:rPr>
                <w:color w:val="000000"/>
                <w:sz w:val="20"/>
                <w:szCs w:val="20"/>
                <w:lang w:val="en-US"/>
              </w:rPr>
              <w:t xml:space="preserve">ENGLISH FOR </w:t>
            </w:r>
            <w:r w:rsidR="00543AFB">
              <w:rPr>
                <w:color w:val="000000"/>
                <w:sz w:val="20"/>
                <w:szCs w:val="20"/>
                <w:lang w:val="en-US"/>
              </w:rPr>
              <w:t>SPORT</w:t>
            </w:r>
            <w:r w:rsidR="006527A0">
              <w:rPr>
                <w:color w:val="000000"/>
                <w:sz w:val="20"/>
                <w:szCs w:val="20"/>
                <w:lang w:val="en-US"/>
              </w:rPr>
              <w:t xml:space="preserve"> SCIENCES</w:t>
            </w:r>
            <w:r w:rsidR="001374EB">
              <w:rPr>
                <w:color w:val="000000"/>
                <w:sz w:val="20"/>
                <w:szCs w:val="20"/>
                <w:lang w:val="en-US"/>
              </w:rPr>
              <w:t xml:space="preserve"> II</w:t>
            </w:r>
            <w:r w:rsidRPr="002B3135">
              <w:rPr>
                <w:color w:val="000000"/>
                <w:sz w:val="20"/>
                <w:szCs w:val="20"/>
                <w:lang w:val="en-US"/>
              </w:rPr>
              <w:t xml:space="preserve"> </w:t>
            </w:r>
          </w:p>
        </w:tc>
      </w:tr>
      <w:tr w:rsidR="00896F68" w:rsidRPr="002B3135" w14:paraId="61A02FEB" w14:textId="77777777" w:rsidTr="00896F68">
        <w:trPr>
          <w:trHeight w:val="480"/>
        </w:trPr>
        <w:tc>
          <w:tcPr>
            <w:tcW w:w="3957" w:type="dxa"/>
            <w:shd w:val="clear" w:color="auto" w:fill="DEEAF6"/>
            <w:noWrap/>
            <w:vAlign w:val="center"/>
          </w:tcPr>
          <w:p w14:paraId="1E1C9A81" w14:textId="777BDC2A" w:rsidR="00896F68" w:rsidRPr="002B3135" w:rsidRDefault="00896F68" w:rsidP="00896F68">
            <w:pPr>
              <w:rPr>
                <w:b/>
                <w:bCs/>
                <w:color w:val="000000"/>
                <w:sz w:val="20"/>
                <w:szCs w:val="20"/>
                <w:lang w:val="en-US"/>
              </w:rPr>
            </w:pPr>
            <w:r w:rsidRPr="002B3135">
              <w:rPr>
                <w:b/>
                <w:bCs/>
                <w:sz w:val="20"/>
                <w:szCs w:val="20"/>
                <w:lang w:val="en-US"/>
              </w:rPr>
              <w:t xml:space="preserve">Course Semester </w:t>
            </w:r>
          </w:p>
        </w:tc>
        <w:tc>
          <w:tcPr>
            <w:tcW w:w="5671" w:type="dxa"/>
            <w:shd w:val="clear" w:color="auto" w:fill="auto"/>
            <w:noWrap/>
            <w:vAlign w:val="center"/>
          </w:tcPr>
          <w:p w14:paraId="4A600B59" w14:textId="77777777" w:rsidR="00896F68" w:rsidRPr="002B3135" w:rsidRDefault="00896F68" w:rsidP="00896F68">
            <w:pPr>
              <w:rPr>
                <w:color w:val="000000"/>
                <w:sz w:val="20"/>
                <w:szCs w:val="20"/>
                <w:lang w:val="en-US"/>
              </w:rPr>
            </w:pPr>
            <w:r w:rsidRPr="002B3135">
              <w:rPr>
                <w:color w:val="000000"/>
                <w:sz w:val="20"/>
                <w:szCs w:val="20"/>
                <w:lang w:val="en-US"/>
              </w:rPr>
              <w:t>II</w:t>
            </w:r>
          </w:p>
        </w:tc>
      </w:tr>
      <w:tr w:rsidR="00896F68" w:rsidRPr="002B3135" w14:paraId="7567A97C" w14:textId="77777777" w:rsidTr="00896F68">
        <w:trPr>
          <w:trHeight w:val="825"/>
        </w:trPr>
        <w:tc>
          <w:tcPr>
            <w:tcW w:w="3957" w:type="dxa"/>
            <w:shd w:val="clear" w:color="auto" w:fill="DEEAF6"/>
            <w:noWrap/>
            <w:vAlign w:val="center"/>
            <w:hideMark/>
          </w:tcPr>
          <w:p w14:paraId="595B3B5D" w14:textId="35898932" w:rsidR="00896F68" w:rsidRPr="002B3135" w:rsidRDefault="00896F68" w:rsidP="00896F68">
            <w:pPr>
              <w:rPr>
                <w:b/>
                <w:bCs/>
                <w:color w:val="000000"/>
                <w:sz w:val="20"/>
                <w:szCs w:val="20"/>
                <w:lang w:val="en-US"/>
              </w:rPr>
            </w:pPr>
            <w:r w:rsidRPr="002B3135">
              <w:rPr>
                <w:b/>
                <w:bCs/>
                <w:sz w:val="20"/>
                <w:szCs w:val="20"/>
                <w:lang w:val="en-US"/>
              </w:rPr>
              <w:t>Catalogue Data of the Course (Course Content)</w:t>
            </w:r>
          </w:p>
        </w:tc>
        <w:tc>
          <w:tcPr>
            <w:tcW w:w="5671" w:type="dxa"/>
            <w:shd w:val="clear" w:color="auto" w:fill="auto"/>
            <w:noWrap/>
            <w:vAlign w:val="center"/>
            <w:hideMark/>
          </w:tcPr>
          <w:p w14:paraId="1C013554" w14:textId="624E89B5" w:rsidR="00896F68" w:rsidRPr="002B3135" w:rsidRDefault="00543AFB" w:rsidP="001374EB">
            <w:pPr>
              <w:rPr>
                <w:color w:val="000000"/>
                <w:sz w:val="20"/>
                <w:szCs w:val="20"/>
                <w:lang w:val="en-US"/>
              </w:rPr>
            </w:pPr>
            <w:r w:rsidRPr="00543AFB">
              <w:rPr>
                <w:color w:val="000000"/>
                <w:sz w:val="20"/>
                <w:szCs w:val="20"/>
                <w:lang w:val="en-US"/>
              </w:rPr>
              <w:t>Coded 402, this course is the continuation of the course coded 401 offered in the first term. The content of the course covers different occupational subjects than in the first term, presented to learners through motivating and engaging educational tools and makes them aware of the occupational language structures and functions that will be frequently encountered in occupational life.</w:t>
            </w:r>
          </w:p>
        </w:tc>
      </w:tr>
      <w:tr w:rsidR="00896F68" w:rsidRPr="002B3135" w14:paraId="3B79C4F5" w14:textId="77777777" w:rsidTr="00896F68">
        <w:trPr>
          <w:trHeight w:val="600"/>
        </w:trPr>
        <w:tc>
          <w:tcPr>
            <w:tcW w:w="3957" w:type="dxa"/>
            <w:shd w:val="clear" w:color="auto" w:fill="DEEAF6"/>
            <w:noWrap/>
            <w:vAlign w:val="center"/>
            <w:hideMark/>
          </w:tcPr>
          <w:p w14:paraId="24DDEF50" w14:textId="409421AF" w:rsidR="00896F68" w:rsidRPr="002B3135" w:rsidRDefault="00896F68" w:rsidP="00896F68">
            <w:pPr>
              <w:rPr>
                <w:b/>
                <w:bCs/>
                <w:color w:val="000000"/>
                <w:sz w:val="20"/>
                <w:szCs w:val="20"/>
                <w:lang w:val="en-US"/>
              </w:rPr>
            </w:pPr>
            <w:r w:rsidRPr="002B3135">
              <w:rPr>
                <w:b/>
                <w:bCs/>
                <w:sz w:val="20"/>
                <w:szCs w:val="20"/>
                <w:lang w:val="en-US"/>
              </w:rPr>
              <w:t>Course Textbooks</w:t>
            </w:r>
          </w:p>
        </w:tc>
        <w:tc>
          <w:tcPr>
            <w:tcW w:w="5671" w:type="dxa"/>
            <w:shd w:val="clear" w:color="auto" w:fill="auto"/>
            <w:noWrap/>
            <w:vAlign w:val="center"/>
            <w:hideMark/>
          </w:tcPr>
          <w:p w14:paraId="38F98849" w14:textId="00B43411" w:rsidR="00146E1D" w:rsidRDefault="00146E1D" w:rsidP="00146E1D">
            <w:pPr>
              <w:rPr>
                <w:color w:val="000000"/>
                <w:sz w:val="20"/>
                <w:szCs w:val="20"/>
                <w:lang w:val="en-US"/>
              </w:rPr>
            </w:pPr>
            <w:r>
              <w:rPr>
                <w:color w:val="000000"/>
                <w:sz w:val="20"/>
                <w:szCs w:val="20"/>
                <w:lang w:val="en-US"/>
              </w:rPr>
              <w:t>Career Paths/ Medical/ (Books 2-3) (Express Publishing)</w:t>
            </w:r>
            <w:r w:rsidRPr="00205A2A">
              <w:rPr>
                <w:color w:val="000000"/>
                <w:sz w:val="20"/>
                <w:szCs w:val="20"/>
                <w:lang w:val="en-US"/>
              </w:rPr>
              <w:t xml:space="preserve"> </w:t>
            </w:r>
          </w:p>
          <w:p w14:paraId="71328DE0" w14:textId="57EE1908" w:rsidR="00896F68" w:rsidRPr="002B3135" w:rsidRDefault="00146E1D" w:rsidP="00146E1D">
            <w:pPr>
              <w:rPr>
                <w:color w:val="000000"/>
                <w:sz w:val="20"/>
                <w:szCs w:val="20"/>
                <w:lang w:val="en-US"/>
              </w:rPr>
            </w:pPr>
            <w:r>
              <w:rPr>
                <w:color w:val="000000"/>
                <w:sz w:val="20"/>
                <w:szCs w:val="20"/>
                <w:lang w:val="en-US"/>
              </w:rPr>
              <w:t xml:space="preserve">(Virginia Evans, Jenny Dooley, </w:t>
            </w:r>
            <w:proofErr w:type="spellStart"/>
            <w:r>
              <w:rPr>
                <w:color w:val="000000"/>
                <w:sz w:val="20"/>
                <w:szCs w:val="20"/>
                <w:lang w:val="en-US"/>
              </w:rPr>
              <w:t>Trang</w:t>
            </w:r>
            <w:proofErr w:type="spellEnd"/>
            <w:r>
              <w:rPr>
                <w:color w:val="000000"/>
                <w:sz w:val="20"/>
                <w:szCs w:val="20"/>
                <w:lang w:val="en-US"/>
              </w:rPr>
              <w:t xml:space="preserve"> M. Tran)</w:t>
            </w:r>
          </w:p>
        </w:tc>
      </w:tr>
      <w:tr w:rsidR="00896F68" w:rsidRPr="002B3135" w14:paraId="16725149" w14:textId="77777777" w:rsidTr="00896F68">
        <w:trPr>
          <w:trHeight w:val="600"/>
        </w:trPr>
        <w:tc>
          <w:tcPr>
            <w:tcW w:w="3957" w:type="dxa"/>
            <w:shd w:val="clear" w:color="auto" w:fill="DEEAF6"/>
            <w:noWrap/>
            <w:vAlign w:val="center"/>
            <w:hideMark/>
          </w:tcPr>
          <w:p w14:paraId="4985CB23" w14:textId="7213E379" w:rsidR="00896F68" w:rsidRPr="002B3135" w:rsidRDefault="00896F68" w:rsidP="00896F68">
            <w:pPr>
              <w:rPr>
                <w:b/>
                <w:bCs/>
                <w:color w:val="000000"/>
                <w:sz w:val="20"/>
                <w:szCs w:val="20"/>
                <w:lang w:val="en-US"/>
              </w:rPr>
            </w:pPr>
            <w:r w:rsidRPr="002B3135">
              <w:rPr>
                <w:b/>
                <w:bCs/>
                <w:sz w:val="20"/>
                <w:szCs w:val="20"/>
                <w:lang w:val="en-US"/>
              </w:rPr>
              <w:t>Supplementary Textbooks</w:t>
            </w:r>
          </w:p>
        </w:tc>
        <w:tc>
          <w:tcPr>
            <w:tcW w:w="5671" w:type="dxa"/>
            <w:shd w:val="clear" w:color="auto" w:fill="auto"/>
            <w:noWrap/>
            <w:vAlign w:val="center"/>
            <w:hideMark/>
          </w:tcPr>
          <w:p w14:paraId="2CCED947" w14:textId="734985E5" w:rsidR="00896F68" w:rsidRPr="002B3135" w:rsidRDefault="00896F68" w:rsidP="00896F68">
            <w:pPr>
              <w:rPr>
                <w:color w:val="000000"/>
                <w:sz w:val="20"/>
                <w:szCs w:val="20"/>
                <w:lang w:val="en-US"/>
              </w:rPr>
            </w:pPr>
            <w:r w:rsidRPr="002B3135">
              <w:rPr>
                <w:sz w:val="20"/>
                <w:szCs w:val="20"/>
                <w:lang w:val="en-US"/>
              </w:rPr>
              <w:t>Course notes prepared by the Program and Material Development Unit</w:t>
            </w:r>
          </w:p>
        </w:tc>
      </w:tr>
      <w:tr w:rsidR="00896F68" w:rsidRPr="002B3135" w14:paraId="0F1FC51E" w14:textId="77777777" w:rsidTr="00896F68">
        <w:trPr>
          <w:trHeight w:val="300"/>
        </w:trPr>
        <w:tc>
          <w:tcPr>
            <w:tcW w:w="3957" w:type="dxa"/>
            <w:shd w:val="clear" w:color="auto" w:fill="DEEAF6"/>
            <w:noWrap/>
            <w:vAlign w:val="center"/>
            <w:hideMark/>
          </w:tcPr>
          <w:p w14:paraId="3AA524DA" w14:textId="318B8CAD" w:rsidR="00896F68" w:rsidRPr="002B3135" w:rsidRDefault="00896F68" w:rsidP="00896F68">
            <w:pPr>
              <w:rPr>
                <w:b/>
                <w:bCs/>
                <w:color w:val="000000"/>
                <w:sz w:val="20"/>
                <w:szCs w:val="20"/>
                <w:lang w:val="en-US"/>
              </w:rPr>
            </w:pPr>
            <w:r w:rsidRPr="002B3135">
              <w:rPr>
                <w:b/>
                <w:bCs/>
                <w:sz w:val="20"/>
                <w:szCs w:val="20"/>
                <w:lang w:val="en-US"/>
              </w:rPr>
              <w:t>Credit (ECTS)</w:t>
            </w:r>
          </w:p>
        </w:tc>
        <w:tc>
          <w:tcPr>
            <w:tcW w:w="5671" w:type="dxa"/>
            <w:shd w:val="clear" w:color="auto" w:fill="auto"/>
            <w:noWrap/>
            <w:vAlign w:val="center"/>
            <w:hideMark/>
          </w:tcPr>
          <w:p w14:paraId="6C839609" w14:textId="77777777" w:rsidR="00896F68" w:rsidRPr="002B3135" w:rsidRDefault="00896F68" w:rsidP="00896F68">
            <w:pPr>
              <w:rPr>
                <w:color w:val="000000"/>
                <w:sz w:val="20"/>
                <w:szCs w:val="20"/>
                <w:lang w:val="en-US"/>
              </w:rPr>
            </w:pPr>
            <w:r w:rsidRPr="002B3135">
              <w:rPr>
                <w:color w:val="000000"/>
                <w:sz w:val="20"/>
                <w:szCs w:val="20"/>
                <w:lang w:val="en-US"/>
              </w:rPr>
              <w:t> 3</w:t>
            </w:r>
          </w:p>
        </w:tc>
      </w:tr>
      <w:tr w:rsidR="00896F68" w:rsidRPr="002B3135" w14:paraId="7B4F6A7B" w14:textId="77777777" w:rsidTr="00896F68">
        <w:trPr>
          <w:trHeight w:val="585"/>
        </w:trPr>
        <w:tc>
          <w:tcPr>
            <w:tcW w:w="3957" w:type="dxa"/>
            <w:shd w:val="clear" w:color="auto" w:fill="DEEAF6"/>
            <w:noWrap/>
            <w:vAlign w:val="center"/>
            <w:hideMark/>
          </w:tcPr>
          <w:p w14:paraId="4ED27868" w14:textId="1AB9374F" w:rsidR="00896F68" w:rsidRPr="002B3135" w:rsidRDefault="00896F68" w:rsidP="00896F68">
            <w:pPr>
              <w:rPr>
                <w:b/>
                <w:bCs/>
                <w:color w:val="000000"/>
                <w:sz w:val="20"/>
                <w:szCs w:val="20"/>
                <w:lang w:val="en-US"/>
              </w:rPr>
            </w:pPr>
            <w:r w:rsidRPr="002B3135">
              <w:rPr>
                <w:b/>
                <w:bCs/>
                <w:sz w:val="20"/>
                <w:szCs w:val="20"/>
                <w:lang w:val="en-US"/>
              </w:rPr>
              <w:t>Prerequisites for the Course (Attendance Requirements)</w:t>
            </w:r>
          </w:p>
        </w:tc>
        <w:tc>
          <w:tcPr>
            <w:tcW w:w="5671" w:type="dxa"/>
            <w:shd w:val="clear" w:color="auto" w:fill="auto"/>
            <w:noWrap/>
            <w:vAlign w:val="center"/>
            <w:hideMark/>
          </w:tcPr>
          <w:p w14:paraId="1783461E" w14:textId="77777777" w:rsidR="00896F68" w:rsidRDefault="00146E1D" w:rsidP="00896F68">
            <w:pPr>
              <w:rPr>
                <w:color w:val="000000"/>
                <w:sz w:val="20"/>
                <w:szCs w:val="20"/>
                <w:lang w:val="en-US"/>
              </w:rPr>
            </w:pPr>
            <w:r>
              <w:rPr>
                <w:color w:val="000000"/>
                <w:sz w:val="20"/>
                <w:szCs w:val="20"/>
                <w:lang w:val="en-US"/>
              </w:rPr>
              <w:t>None.</w:t>
            </w:r>
          </w:p>
          <w:p w14:paraId="7B620B10" w14:textId="4490EACB" w:rsidR="00146E1D" w:rsidRPr="002B3135" w:rsidRDefault="00146E1D" w:rsidP="00896F68">
            <w:pPr>
              <w:rPr>
                <w:color w:val="000000"/>
                <w:sz w:val="20"/>
                <w:szCs w:val="20"/>
                <w:lang w:val="en-US"/>
              </w:rPr>
            </w:pPr>
            <w:r w:rsidRPr="002B3135">
              <w:rPr>
                <w:color w:val="000000"/>
                <w:sz w:val="20"/>
                <w:szCs w:val="20"/>
                <w:lang w:val="en-US"/>
              </w:rPr>
              <w:t>Attendance is compulsory</w:t>
            </w:r>
            <w:r>
              <w:rPr>
                <w:color w:val="000000"/>
                <w:sz w:val="20"/>
                <w:szCs w:val="20"/>
                <w:lang w:val="en-US"/>
              </w:rPr>
              <w:t xml:space="preserve">. </w:t>
            </w:r>
          </w:p>
        </w:tc>
      </w:tr>
      <w:tr w:rsidR="00896F68" w:rsidRPr="002B3135" w14:paraId="28B7135A" w14:textId="77777777" w:rsidTr="00896F68">
        <w:trPr>
          <w:trHeight w:val="300"/>
        </w:trPr>
        <w:tc>
          <w:tcPr>
            <w:tcW w:w="3957" w:type="dxa"/>
            <w:shd w:val="clear" w:color="auto" w:fill="DEEAF6"/>
            <w:noWrap/>
            <w:vAlign w:val="center"/>
            <w:hideMark/>
          </w:tcPr>
          <w:p w14:paraId="30B4F2AF" w14:textId="2225B74E" w:rsidR="00896F68" w:rsidRPr="002B3135" w:rsidRDefault="00896F68" w:rsidP="00896F68">
            <w:pPr>
              <w:rPr>
                <w:b/>
                <w:bCs/>
                <w:color w:val="000000"/>
                <w:sz w:val="20"/>
                <w:szCs w:val="20"/>
                <w:lang w:val="en-US"/>
              </w:rPr>
            </w:pPr>
            <w:r w:rsidRPr="002B3135">
              <w:rPr>
                <w:b/>
                <w:bCs/>
                <w:sz w:val="20"/>
                <w:szCs w:val="20"/>
                <w:lang w:val="en-US"/>
              </w:rPr>
              <w:t>Course Type</w:t>
            </w:r>
          </w:p>
        </w:tc>
        <w:tc>
          <w:tcPr>
            <w:tcW w:w="5671" w:type="dxa"/>
            <w:shd w:val="clear" w:color="auto" w:fill="auto"/>
            <w:noWrap/>
            <w:vAlign w:val="center"/>
            <w:hideMark/>
          </w:tcPr>
          <w:p w14:paraId="28CF031C" w14:textId="008AE12A" w:rsidR="00896F68" w:rsidRPr="002B3135" w:rsidRDefault="00146E1D" w:rsidP="00146E1D">
            <w:pPr>
              <w:rPr>
                <w:color w:val="000000"/>
                <w:sz w:val="20"/>
                <w:szCs w:val="20"/>
                <w:lang w:val="en-US"/>
              </w:rPr>
            </w:pPr>
            <w:r>
              <w:rPr>
                <w:color w:val="000000"/>
                <w:sz w:val="20"/>
                <w:szCs w:val="20"/>
                <w:lang w:val="en-US"/>
              </w:rPr>
              <w:t xml:space="preserve">Compulsory  </w:t>
            </w:r>
          </w:p>
        </w:tc>
      </w:tr>
      <w:tr w:rsidR="00896F68" w:rsidRPr="002B3135" w14:paraId="0346C849" w14:textId="77777777" w:rsidTr="00896F68">
        <w:trPr>
          <w:trHeight w:val="300"/>
        </w:trPr>
        <w:tc>
          <w:tcPr>
            <w:tcW w:w="3957" w:type="dxa"/>
            <w:shd w:val="clear" w:color="auto" w:fill="DEEAF6"/>
            <w:noWrap/>
            <w:vAlign w:val="center"/>
            <w:hideMark/>
          </w:tcPr>
          <w:p w14:paraId="126E36CB" w14:textId="1E82DAB3" w:rsidR="00896F68" w:rsidRPr="002B3135" w:rsidRDefault="00896F68" w:rsidP="00896F68">
            <w:pPr>
              <w:rPr>
                <w:b/>
                <w:bCs/>
                <w:color w:val="000000"/>
                <w:sz w:val="20"/>
                <w:szCs w:val="20"/>
                <w:lang w:val="en-US"/>
              </w:rPr>
            </w:pPr>
            <w:r w:rsidRPr="002B3135">
              <w:rPr>
                <w:b/>
                <w:bCs/>
                <w:sz w:val="20"/>
                <w:szCs w:val="20"/>
                <w:lang w:val="en-US"/>
              </w:rPr>
              <w:t xml:space="preserve">Medium of Instruction  </w:t>
            </w:r>
          </w:p>
        </w:tc>
        <w:tc>
          <w:tcPr>
            <w:tcW w:w="5671" w:type="dxa"/>
            <w:shd w:val="clear" w:color="auto" w:fill="auto"/>
            <w:noWrap/>
            <w:vAlign w:val="center"/>
            <w:hideMark/>
          </w:tcPr>
          <w:p w14:paraId="2938CE15" w14:textId="7A7967E3" w:rsidR="00896F68" w:rsidRPr="002B3135" w:rsidRDefault="00896F68" w:rsidP="00896F68">
            <w:pPr>
              <w:rPr>
                <w:color w:val="000000"/>
                <w:sz w:val="20"/>
                <w:szCs w:val="20"/>
                <w:lang w:val="en-US"/>
              </w:rPr>
            </w:pPr>
            <w:r w:rsidRPr="002B3135">
              <w:rPr>
                <w:color w:val="000000"/>
                <w:sz w:val="20"/>
                <w:szCs w:val="20"/>
                <w:lang w:val="en-US"/>
              </w:rPr>
              <w:t xml:space="preserve">English </w:t>
            </w:r>
          </w:p>
        </w:tc>
      </w:tr>
      <w:tr w:rsidR="00896F68" w:rsidRPr="002B3135" w14:paraId="0AC61A43" w14:textId="77777777" w:rsidTr="00896F68">
        <w:trPr>
          <w:trHeight w:val="342"/>
        </w:trPr>
        <w:tc>
          <w:tcPr>
            <w:tcW w:w="3957" w:type="dxa"/>
            <w:shd w:val="clear" w:color="auto" w:fill="DEEAF6"/>
            <w:noWrap/>
            <w:vAlign w:val="center"/>
            <w:hideMark/>
          </w:tcPr>
          <w:p w14:paraId="4D7E4507" w14:textId="0CFD93CE" w:rsidR="00896F68" w:rsidRPr="002B3135" w:rsidRDefault="00896F68" w:rsidP="00896F68">
            <w:pPr>
              <w:rPr>
                <w:b/>
                <w:bCs/>
                <w:color w:val="000000"/>
                <w:sz w:val="20"/>
                <w:szCs w:val="20"/>
                <w:lang w:val="en-US"/>
              </w:rPr>
            </w:pPr>
            <w:r w:rsidRPr="002B3135">
              <w:rPr>
                <w:b/>
                <w:bCs/>
                <w:sz w:val="20"/>
                <w:szCs w:val="20"/>
                <w:lang w:val="en-US"/>
              </w:rPr>
              <w:t xml:space="preserve">Course Objectives </w:t>
            </w:r>
          </w:p>
        </w:tc>
        <w:tc>
          <w:tcPr>
            <w:tcW w:w="5671" w:type="dxa"/>
            <w:shd w:val="clear" w:color="auto" w:fill="auto"/>
            <w:noWrap/>
            <w:vAlign w:val="center"/>
            <w:hideMark/>
          </w:tcPr>
          <w:p w14:paraId="002AF358" w14:textId="48FAF00D" w:rsidR="00896F68" w:rsidRPr="002B3135" w:rsidRDefault="00543AFB" w:rsidP="006527A0">
            <w:pPr>
              <w:jc w:val="both"/>
              <w:rPr>
                <w:color w:val="000000"/>
                <w:sz w:val="20"/>
                <w:szCs w:val="20"/>
                <w:lang w:val="en-US"/>
              </w:rPr>
            </w:pPr>
            <w:r w:rsidRPr="00543AFB">
              <w:rPr>
                <w:color w:val="000000"/>
                <w:sz w:val="20"/>
                <w:szCs w:val="20"/>
                <w:lang w:val="en-US"/>
              </w:rPr>
              <w:t>This course aims to provide learners with the necessary occupational language structures and knowledge of sport sciences to be able to apply across various occupational/linguistic contexts. It further aims to familiarize learners with fundamental terminologies and processes in relation to dentistry using a variety of teaching materials.</w:t>
            </w:r>
          </w:p>
        </w:tc>
      </w:tr>
      <w:tr w:rsidR="00896F68" w:rsidRPr="002B3135" w14:paraId="5F8813E7" w14:textId="77777777" w:rsidTr="00896F68">
        <w:trPr>
          <w:trHeight w:val="300"/>
        </w:trPr>
        <w:tc>
          <w:tcPr>
            <w:tcW w:w="3957" w:type="dxa"/>
            <w:shd w:val="clear" w:color="auto" w:fill="DEEAF6"/>
            <w:noWrap/>
            <w:vAlign w:val="center"/>
            <w:hideMark/>
          </w:tcPr>
          <w:p w14:paraId="6CEA4505" w14:textId="07A29EF4" w:rsidR="00896F68" w:rsidRPr="002B3135" w:rsidRDefault="00896F68" w:rsidP="00896F68">
            <w:pPr>
              <w:rPr>
                <w:b/>
                <w:bCs/>
                <w:color w:val="000000"/>
                <w:sz w:val="20"/>
                <w:szCs w:val="20"/>
                <w:lang w:val="en-US"/>
              </w:rPr>
            </w:pPr>
            <w:r w:rsidRPr="002B3135">
              <w:rPr>
                <w:b/>
                <w:bCs/>
                <w:sz w:val="20"/>
                <w:szCs w:val="20"/>
                <w:lang w:val="en-US"/>
              </w:rPr>
              <w:t xml:space="preserve">Learning Outcomes </w:t>
            </w:r>
          </w:p>
        </w:tc>
        <w:tc>
          <w:tcPr>
            <w:tcW w:w="5671" w:type="dxa"/>
            <w:shd w:val="clear" w:color="auto" w:fill="auto"/>
            <w:noWrap/>
            <w:vAlign w:val="center"/>
          </w:tcPr>
          <w:p w14:paraId="61042EFE" w14:textId="77777777" w:rsidR="00543AFB" w:rsidRPr="00543AFB" w:rsidRDefault="00543AFB" w:rsidP="00543AFB">
            <w:pPr>
              <w:pStyle w:val="TableParagraph"/>
              <w:ind w:right="142"/>
              <w:rPr>
                <w:sz w:val="20"/>
                <w:szCs w:val="20"/>
              </w:rPr>
            </w:pPr>
            <w:r w:rsidRPr="00543AFB">
              <w:rPr>
                <w:sz w:val="20"/>
                <w:szCs w:val="20"/>
              </w:rPr>
              <w:t>At the end of this course, students will be able to:</w:t>
            </w:r>
          </w:p>
          <w:p w14:paraId="788BA26F" w14:textId="77777777" w:rsidR="00543AFB" w:rsidRPr="00543AFB" w:rsidRDefault="00543AFB" w:rsidP="00543AFB">
            <w:pPr>
              <w:pStyle w:val="TableParagraph"/>
              <w:numPr>
                <w:ilvl w:val="0"/>
                <w:numId w:val="14"/>
              </w:numPr>
              <w:ind w:left="381" w:right="142"/>
              <w:rPr>
                <w:sz w:val="20"/>
                <w:szCs w:val="20"/>
              </w:rPr>
            </w:pPr>
            <w:r w:rsidRPr="00543AFB">
              <w:rPr>
                <w:sz w:val="20"/>
                <w:szCs w:val="20"/>
              </w:rPr>
              <w:t>grasp the subject-specific vocabulary</w:t>
            </w:r>
          </w:p>
          <w:p w14:paraId="1FE36633" w14:textId="77777777" w:rsidR="00543AFB" w:rsidRPr="00543AFB" w:rsidRDefault="00543AFB" w:rsidP="00543AFB">
            <w:pPr>
              <w:pStyle w:val="TableParagraph"/>
              <w:numPr>
                <w:ilvl w:val="0"/>
                <w:numId w:val="14"/>
              </w:numPr>
              <w:ind w:left="381" w:right="142"/>
              <w:rPr>
                <w:sz w:val="20"/>
                <w:szCs w:val="20"/>
              </w:rPr>
            </w:pPr>
            <w:r w:rsidRPr="00543AFB">
              <w:rPr>
                <w:sz w:val="20"/>
                <w:szCs w:val="20"/>
              </w:rPr>
              <w:t xml:space="preserve">listen and read for specific information </w:t>
            </w:r>
          </w:p>
          <w:p w14:paraId="71D47F53" w14:textId="77777777" w:rsidR="00543AFB" w:rsidRPr="00543AFB" w:rsidRDefault="00543AFB" w:rsidP="00543AFB">
            <w:pPr>
              <w:pStyle w:val="TableParagraph"/>
              <w:numPr>
                <w:ilvl w:val="0"/>
                <w:numId w:val="14"/>
              </w:numPr>
              <w:ind w:left="381" w:right="142"/>
              <w:rPr>
                <w:sz w:val="20"/>
                <w:szCs w:val="20"/>
              </w:rPr>
            </w:pPr>
            <w:r w:rsidRPr="00543AFB">
              <w:rPr>
                <w:sz w:val="20"/>
                <w:szCs w:val="20"/>
              </w:rPr>
              <w:t>fill out several types of report</w:t>
            </w:r>
          </w:p>
          <w:p w14:paraId="00259A54" w14:textId="77777777" w:rsidR="00543AFB" w:rsidRPr="00543AFB" w:rsidRDefault="00543AFB" w:rsidP="00543AFB">
            <w:pPr>
              <w:pStyle w:val="TableParagraph"/>
              <w:numPr>
                <w:ilvl w:val="0"/>
                <w:numId w:val="14"/>
              </w:numPr>
              <w:ind w:left="381" w:right="142"/>
              <w:rPr>
                <w:sz w:val="20"/>
                <w:szCs w:val="20"/>
              </w:rPr>
            </w:pPr>
            <w:r w:rsidRPr="00543AFB">
              <w:rPr>
                <w:sz w:val="20"/>
                <w:szCs w:val="20"/>
              </w:rPr>
              <w:t>role-play a number of field-related situations</w:t>
            </w:r>
          </w:p>
          <w:p w14:paraId="3D9E2FB4" w14:textId="77777777" w:rsidR="00543AFB" w:rsidRPr="00543AFB" w:rsidRDefault="00543AFB" w:rsidP="00543AFB">
            <w:pPr>
              <w:pStyle w:val="TableParagraph"/>
              <w:numPr>
                <w:ilvl w:val="0"/>
                <w:numId w:val="14"/>
              </w:numPr>
              <w:ind w:left="381" w:right="142"/>
              <w:rPr>
                <w:sz w:val="20"/>
                <w:szCs w:val="20"/>
              </w:rPr>
            </w:pPr>
            <w:r w:rsidRPr="00543AFB">
              <w:rPr>
                <w:sz w:val="20"/>
                <w:szCs w:val="20"/>
              </w:rPr>
              <w:t>work with subject-specific vocabulary</w:t>
            </w:r>
          </w:p>
          <w:p w14:paraId="7898E627" w14:textId="77777777" w:rsidR="00543AFB" w:rsidRPr="00543AFB" w:rsidRDefault="00543AFB" w:rsidP="00543AFB">
            <w:pPr>
              <w:pStyle w:val="TableParagraph"/>
              <w:numPr>
                <w:ilvl w:val="0"/>
                <w:numId w:val="14"/>
              </w:numPr>
              <w:ind w:left="381" w:right="142"/>
              <w:rPr>
                <w:sz w:val="20"/>
                <w:szCs w:val="20"/>
              </w:rPr>
            </w:pPr>
            <w:r w:rsidRPr="00543AFB">
              <w:rPr>
                <w:sz w:val="20"/>
                <w:szCs w:val="20"/>
              </w:rPr>
              <w:t>cite reasons for certain types of sports</w:t>
            </w:r>
          </w:p>
          <w:p w14:paraId="1CC265A0" w14:textId="77777777" w:rsidR="00543AFB" w:rsidRPr="00543AFB" w:rsidRDefault="00543AFB" w:rsidP="00543AFB">
            <w:pPr>
              <w:pStyle w:val="TableParagraph"/>
              <w:numPr>
                <w:ilvl w:val="0"/>
                <w:numId w:val="14"/>
              </w:numPr>
              <w:ind w:left="381" w:right="142"/>
              <w:rPr>
                <w:sz w:val="20"/>
                <w:szCs w:val="20"/>
              </w:rPr>
            </w:pPr>
            <w:r w:rsidRPr="00543AFB">
              <w:rPr>
                <w:sz w:val="20"/>
                <w:szCs w:val="20"/>
              </w:rPr>
              <w:t>describe lack of time in certain sports</w:t>
            </w:r>
          </w:p>
          <w:p w14:paraId="68C15D8D" w14:textId="77777777" w:rsidR="00543AFB" w:rsidRPr="00543AFB" w:rsidRDefault="00543AFB" w:rsidP="00543AFB">
            <w:pPr>
              <w:pStyle w:val="TableParagraph"/>
              <w:numPr>
                <w:ilvl w:val="0"/>
                <w:numId w:val="14"/>
              </w:numPr>
              <w:ind w:left="381" w:right="142"/>
              <w:rPr>
                <w:sz w:val="20"/>
                <w:szCs w:val="20"/>
              </w:rPr>
            </w:pPr>
            <w:r w:rsidRPr="00543AFB">
              <w:rPr>
                <w:sz w:val="20"/>
                <w:szCs w:val="20"/>
              </w:rPr>
              <w:t>request information about sports such as tennis</w:t>
            </w:r>
          </w:p>
          <w:p w14:paraId="5D2ECD6D" w14:textId="77777777" w:rsidR="00543AFB" w:rsidRPr="00543AFB" w:rsidRDefault="00543AFB" w:rsidP="00543AFB">
            <w:pPr>
              <w:pStyle w:val="TableParagraph"/>
              <w:numPr>
                <w:ilvl w:val="0"/>
                <w:numId w:val="14"/>
              </w:numPr>
              <w:ind w:left="381" w:right="142"/>
              <w:rPr>
                <w:sz w:val="20"/>
                <w:szCs w:val="20"/>
              </w:rPr>
            </w:pPr>
            <w:r w:rsidRPr="00543AFB">
              <w:rPr>
                <w:sz w:val="20"/>
                <w:szCs w:val="20"/>
              </w:rPr>
              <w:t>ask for description of sport fields</w:t>
            </w:r>
          </w:p>
          <w:p w14:paraId="678BBB51" w14:textId="77777777" w:rsidR="00543AFB" w:rsidRPr="00543AFB" w:rsidRDefault="00543AFB" w:rsidP="00543AFB">
            <w:pPr>
              <w:pStyle w:val="TableParagraph"/>
              <w:numPr>
                <w:ilvl w:val="0"/>
                <w:numId w:val="14"/>
              </w:numPr>
              <w:ind w:left="381" w:right="142"/>
              <w:rPr>
                <w:sz w:val="20"/>
                <w:szCs w:val="20"/>
              </w:rPr>
            </w:pPr>
            <w:r w:rsidRPr="00543AFB">
              <w:rPr>
                <w:sz w:val="20"/>
                <w:szCs w:val="20"/>
              </w:rPr>
              <w:t>ask about sportive events</w:t>
            </w:r>
          </w:p>
          <w:p w14:paraId="00F203CA" w14:textId="6856274E" w:rsidR="00717CC6" w:rsidRPr="002B3135" w:rsidRDefault="00717CC6" w:rsidP="0073047B">
            <w:pPr>
              <w:pStyle w:val="TableParagraph"/>
              <w:ind w:right="142"/>
              <w:rPr>
                <w:color w:val="000000"/>
                <w:sz w:val="20"/>
                <w:szCs w:val="20"/>
              </w:rPr>
            </w:pPr>
          </w:p>
        </w:tc>
      </w:tr>
      <w:tr w:rsidR="00896F68" w:rsidRPr="002B3135" w14:paraId="165E2211" w14:textId="77777777" w:rsidTr="00896F68">
        <w:trPr>
          <w:trHeight w:val="300"/>
        </w:trPr>
        <w:tc>
          <w:tcPr>
            <w:tcW w:w="3957" w:type="dxa"/>
            <w:shd w:val="clear" w:color="auto" w:fill="DEEAF6"/>
            <w:noWrap/>
            <w:vAlign w:val="center"/>
            <w:hideMark/>
          </w:tcPr>
          <w:p w14:paraId="0270759E" w14:textId="2EF90FC7" w:rsidR="00896F68" w:rsidRPr="002B3135" w:rsidRDefault="00896F68" w:rsidP="00896F68">
            <w:pPr>
              <w:rPr>
                <w:b/>
                <w:bCs/>
                <w:color w:val="000000"/>
                <w:sz w:val="20"/>
                <w:szCs w:val="20"/>
                <w:lang w:val="en-US"/>
              </w:rPr>
            </w:pPr>
            <w:r w:rsidRPr="002B3135">
              <w:rPr>
                <w:b/>
                <w:bCs/>
                <w:sz w:val="20"/>
                <w:szCs w:val="20"/>
                <w:lang w:val="en-US"/>
              </w:rPr>
              <w:t>Instruction Method</w:t>
            </w:r>
          </w:p>
        </w:tc>
        <w:tc>
          <w:tcPr>
            <w:tcW w:w="5671" w:type="dxa"/>
            <w:shd w:val="clear" w:color="auto" w:fill="auto"/>
            <w:noWrap/>
            <w:vAlign w:val="center"/>
            <w:hideMark/>
          </w:tcPr>
          <w:p w14:paraId="2F5CCE2B" w14:textId="0F43623F" w:rsidR="00896F68" w:rsidRPr="002B3135" w:rsidRDefault="00896F68" w:rsidP="00717CC6">
            <w:pPr>
              <w:rPr>
                <w:color w:val="000000"/>
                <w:sz w:val="20"/>
                <w:szCs w:val="20"/>
                <w:lang w:val="en-US"/>
              </w:rPr>
            </w:pPr>
            <w:r w:rsidRPr="002B3135">
              <w:rPr>
                <w:color w:val="000000"/>
                <w:sz w:val="20"/>
                <w:szCs w:val="20"/>
                <w:lang w:val="en-US"/>
              </w:rPr>
              <w:t xml:space="preserve">  </w:t>
            </w:r>
            <w:r w:rsidR="00717CC6">
              <w:rPr>
                <w:color w:val="000000"/>
                <w:sz w:val="20"/>
                <w:szCs w:val="20"/>
                <w:lang w:val="en-US"/>
              </w:rPr>
              <w:t>Distance Education</w:t>
            </w:r>
          </w:p>
        </w:tc>
      </w:tr>
      <w:tr w:rsidR="00896F68" w:rsidRPr="002B3135" w14:paraId="083BABBA" w14:textId="77777777" w:rsidTr="00896F68">
        <w:trPr>
          <w:trHeight w:val="983"/>
        </w:trPr>
        <w:tc>
          <w:tcPr>
            <w:tcW w:w="3957" w:type="dxa"/>
            <w:shd w:val="clear" w:color="auto" w:fill="DEEAF6"/>
            <w:noWrap/>
            <w:vAlign w:val="center"/>
          </w:tcPr>
          <w:p w14:paraId="344D9382" w14:textId="6BCC7FCE" w:rsidR="00896F68" w:rsidRPr="002B3135" w:rsidRDefault="00896F68" w:rsidP="00896F68">
            <w:pPr>
              <w:rPr>
                <w:b/>
                <w:bCs/>
                <w:color w:val="000000"/>
                <w:sz w:val="20"/>
                <w:szCs w:val="20"/>
                <w:lang w:val="en-US"/>
              </w:rPr>
            </w:pPr>
            <w:r w:rsidRPr="002B3135">
              <w:rPr>
                <w:b/>
                <w:bCs/>
                <w:sz w:val="20"/>
                <w:szCs w:val="20"/>
                <w:lang w:val="en-US"/>
              </w:rPr>
              <w:t xml:space="preserve">Weekly Schedule of the Course </w:t>
            </w:r>
          </w:p>
        </w:tc>
        <w:tc>
          <w:tcPr>
            <w:tcW w:w="5671" w:type="dxa"/>
            <w:shd w:val="clear" w:color="auto" w:fill="auto"/>
            <w:noWrap/>
            <w:vAlign w:val="center"/>
          </w:tcPr>
          <w:p w14:paraId="3FB1B496" w14:textId="77777777" w:rsidR="0048101B" w:rsidRDefault="0048101B" w:rsidP="0048101B">
            <w:pPr>
              <w:numPr>
                <w:ilvl w:val="0"/>
                <w:numId w:val="3"/>
              </w:numPr>
              <w:rPr>
                <w:color w:val="000000"/>
                <w:sz w:val="20"/>
                <w:szCs w:val="20"/>
                <w:lang w:val="en-US"/>
              </w:rPr>
            </w:pPr>
            <w:r>
              <w:rPr>
                <w:color w:val="000000"/>
                <w:sz w:val="20"/>
                <w:szCs w:val="20"/>
                <w:lang w:val="en-US"/>
              </w:rPr>
              <w:t>Table tennis; the cricket field</w:t>
            </w:r>
          </w:p>
          <w:p w14:paraId="1F69A334" w14:textId="77777777" w:rsidR="0048101B" w:rsidRDefault="0048101B" w:rsidP="0048101B">
            <w:pPr>
              <w:numPr>
                <w:ilvl w:val="0"/>
                <w:numId w:val="3"/>
              </w:numPr>
              <w:rPr>
                <w:color w:val="000000"/>
                <w:sz w:val="20"/>
                <w:szCs w:val="20"/>
                <w:lang w:val="en-US"/>
              </w:rPr>
            </w:pPr>
            <w:r>
              <w:rPr>
                <w:color w:val="000000"/>
                <w:sz w:val="20"/>
                <w:szCs w:val="20"/>
                <w:lang w:val="en-US"/>
              </w:rPr>
              <w:t>Cricket: equipment and players</w:t>
            </w:r>
          </w:p>
          <w:p w14:paraId="32A6CB06" w14:textId="77777777" w:rsidR="0048101B" w:rsidRDefault="0048101B" w:rsidP="0048101B">
            <w:pPr>
              <w:numPr>
                <w:ilvl w:val="0"/>
                <w:numId w:val="3"/>
              </w:numPr>
              <w:rPr>
                <w:color w:val="000000"/>
                <w:sz w:val="20"/>
                <w:szCs w:val="20"/>
                <w:lang w:val="en-US"/>
              </w:rPr>
            </w:pPr>
            <w:r>
              <w:rPr>
                <w:color w:val="000000"/>
                <w:sz w:val="20"/>
                <w:szCs w:val="20"/>
                <w:lang w:val="en-US"/>
              </w:rPr>
              <w:t>Cricket: rules of play 1 and 2</w:t>
            </w:r>
          </w:p>
          <w:p w14:paraId="43C76372" w14:textId="77777777" w:rsidR="0048101B" w:rsidRDefault="0048101B" w:rsidP="0048101B">
            <w:pPr>
              <w:numPr>
                <w:ilvl w:val="0"/>
                <w:numId w:val="3"/>
              </w:numPr>
              <w:rPr>
                <w:color w:val="000000"/>
                <w:sz w:val="20"/>
                <w:szCs w:val="20"/>
                <w:lang w:val="en-US"/>
              </w:rPr>
            </w:pPr>
            <w:r>
              <w:rPr>
                <w:color w:val="000000"/>
                <w:sz w:val="20"/>
                <w:szCs w:val="20"/>
                <w:lang w:val="en-US"/>
              </w:rPr>
              <w:t xml:space="preserve">Cricket: leagues and tournaments; tennis rules </w:t>
            </w:r>
          </w:p>
          <w:p w14:paraId="533EE414" w14:textId="77777777" w:rsidR="0048101B" w:rsidRDefault="0048101B" w:rsidP="0048101B">
            <w:pPr>
              <w:numPr>
                <w:ilvl w:val="0"/>
                <w:numId w:val="3"/>
              </w:numPr>
              <w:rPr>
                <w:color w:val="000000"/>
                <w:sz w:val="20"/>
                <w:szCs w:val="20"/>
                <w:lang w:val="en-US"/>
              </w:rPr>
            </w:pPr>
            <w:r>
              <w:rPr>
                <w:color w:val="000000"/>
                <w:sz w:val="20"/>
                <w:szCs w:val="20"/>
                <w:lang w:val="en-US"/>
              </w:rPr>
              <w:t>Tennis tournament; football field</w:t>
            </w:r>
          </w:p>
          <w:p w14:paraId="2EC0C109" w14:textId="77777777" w:rsidR="0048101B" w:rsidRDefault="0048101B" w:rsidP="0048101B">
            <w:pPr>
              <w:numPr>
                <w:ilvl w:val="0"/>
                <w:numId w:val="3"/>
              </w:numPr>
              <w:rPr>
                <w:color w:val="000000"/>
                <w:sz w:val="20"/>
                <w:szCs w:val="20"/>
                <w:lang w:val="en-US"/>
              </w:rPr>
            </w:pPr>
            <w:r>
              <w:rPr>
                <w:color w:val="000000"/>
                <w:sz w:val="20"/>
                <w:szCs w:val="20"/>
                <w:lang w:val="en-US"/>
              </w:rPr>
              <w:t>Football equipment and players</w:t>
            </w:r>
          </w:p>
          <w:p w14:paraId="33BA5415" w14:textId="77777777" w:rsidR="0048101B" w:rsidRDefault="0048101B" w:rsidP="0048101B">
            <w:pPr>
              <w:numPr>
                <w:ilvl w:val="0"/>
                <w:numId w:val="3"/>
              </w:numPr>
              <w:rPr>
                <w:color w:val="000000"/>
                <w:sz w:val="20"/>
                <w:szCs w:val="20"/>
                <w:lang w:val="en-US"/>
              </w:rPr>
            </w:pPr>
            <w:r>
              <w:rPr>
                <w:color w:val="000000"/>
                <w:sz w:val="20"/>
                <w:szCs w:val="20"/>
                <w:lang w:val="en-US"/>
              </w:rPr>
              <w:t xml:space="preserve">General revision; MIDTERM </w:t>
            </w:r>
          </w:p>
          <w:p w14:paraId="0E386CFE" w14:textId="77777777" w:rsidR="0048101B" w:rsidRDefault="0048101B" w:rsidP="0048101B">
            <w:pPr>
              <w:numPr>
                <w:ilvl w:val="0"/>
                <w:numId w:val="3"/>
              </w:numPr>
              <w:rPr>
                <w:color w:val="000000"/>
                <w:sz w:val="20"/>
                <w:szCs w:val="20"/>
                <w:lang w:val="en-US"/>
              </w:rPr>
            </w:pPr>
            <w:r>
              <w:rPr>
                <w:color w:val="000000"/>
                <w:sz w:val="20"/>
                <w:szCs w:val="20"/>
                <w:lang w:val="en-US"/>
              </w:rPr>
              <w:t>Football rules; volleyball</w:t>
            </w:r>
          </w:p>
          <w:p w14:paraId="25BA0B11" w14:textId="77777777" w:rsidR="0048101B" w:rsidRDefault="0048101B" w:rsidP="0048101B">
            <w:pPr>
              <w:numPr>
                <w:ilvl w:val="0"/>
                <w:numId w:val="3"/>
              </w:numPr>
              <w:rPr>
                <w:color w:val="000000"/>
                <w:sz w:val="20"/>
                <w:szCs w:val="20"/>
                <w:lang w:val="en-US"/>
              </w:rPr>
            </w:pPr>
            <w:r>
              <w:rPr>
                <w:color w:val="000000"/>
                <w:sz w:val="20"/>
                <w:szCs w:val="20"/>
                <w:lang w:val="en-US"/>
              </w:rPr>
              <w:t>Summer Olympics; Winter Olympics</w:t>
            </w:r>
          </w:p>
          <w:p w14:paraId="6D4746E4" w14:textId="77777777" w:rsidR="0048101B" w:rsidRDefault="0048101B" w:rsidP="0048101B">
            <w:pPr>
              <w:numPr>
                <w:ilvl w:val="0"/>
                <w:numId w:val="3"/>
              </w:numPr>
              <w:rPr>
                <w:color w:val="000000"/>
                <w:sz w:val="20"/>
                <w:szCs w:val="20"/>
                <w:lang w:val="en-US"/>
              </w:rPr>
            </w:pPr>
            <w:r>
              <w:rPr>
                <w:color w:val="000000"/>
                <w:sz w:val="20"/>
                <w:szCs w:val="20"/>
                <w:lang w:val="en-US"/>
              </w:rPr>
              <w:t xml:space="preserve">Baseball field and equipment </w:t>
            </w:r>
          </w:p>
          <w:p w14:paraId="6277901D" w14:textId="77777777" w:rsidR="0048101B" w:rsidRDefault="0048101B" w:rsidP="0048101B">
            <w:pPr>
              <w:numPr>
                <w:ilvl w:val="0"/>
                <w:numId w:val="3"/>
              </w:numPr>
              <w:rPr>
                <w:color w:val="000000"/>
                <w:sz w:val="20"/>
                <w:szCs w:val="20"/>
                <w:lang w:val="en-US"/>
              </w:rPr>
            </w:pPr>
            <w:r>
              <w:rPr>
                <w:color w:val="000000"/>
                <w:sz w:val="20"/>
                <w:szCs w:val="20"/>
                <w:lang w:val="en-US"/>
              </w:rPr>
              <w:t xml:space="preserve">Baseball players and rules 1 </w:t>
            </w:r>
          </w:p>
          <w:p w14:paraId="1FE088F8" w14:textId="77777777" w:rsidR="0048101B" w:rsidRDefault="0048101B" w:rsidP="0048101B">
            <w:pPr>
              <w:numPr>
                <w:ilvl w:val="0"/>
                <w:numId w:val="3"/>
              </w:numPr>
              <w:rPr>
                <w:color w:val="000000"/>
                <w:sz w:val="20"/>
                <w:szCs w:val="20"/>
                <w:lang w:val="en-US"/>
              </w:rPr>
            </w:pPr>
            <w:r>
              <w:rPr>
                <w:color w:val="000000"/>
                <w:sz w:val="20"/>
                <w:szCs w:val="20"/>
                <w:lang w:val="en-US"/>
              </w:rPr>
              <w:t>Baseball rules 2; leagues and tournaments</w:t>
            </w:r>
          </w:p>
          <w:p w14:paraId="28761EC2" w14:textId="77777777" w:rsidR="0048101B" w:rsidRDefault="0048101B" w:rsidP="0048101B">
            <w:pPr>
              <w:numPr>
                <w:ilvl w:val="0"/>
                <w:numId w:val="3"/>
              </w:numPr>
              <w:rPr>
                <w:color w:val="000000"/>
                <w:sz w:val="20"/>
                <w:szCs w:val="20"/>
                <w:lang w:val="en-US"/>
              </w:rPr>
            </w:pPr>
            <w:r>
              <w:rPr>
                <w:color w:val="000000"/>
                <w:sz w:val="20"/>
                <w:szCs w:val="20"/>
                <w:lang w:val="en-US"/>
              </w:rPr>
              <w:t>General revision; STUDENT PRESENTATIONS</w:t>
            </w:r>
          </w:p>
          <w:p w14:paraId="3A27141F" w14:textId="5686BFA8" w:rsidR="00896F68" w:rsidRPr="0048101B" w:rsidRDefault="0048101B" w:rsidP="0048101B">
            <w:pPr>
              <w:numPr>
                <w:ilvl w:val="0"/>
                <w:numId w:val="3"/>
              </w:numPr>
              <w:rPr>
                <w:color w:val="000000"/>
                <w:sz w:val="20"/>
                <w:szCs w:val="20"/>
                <w:lang w:val="en-US"/>
              </w:rPr>
            </w:pPr>
            <w:r w:rsidRPr="0048101B">
              <w:rPr>
                <w:color w:val="000000"/>
                <w:sz w:val="20"/>
                <w:szCs w:val="20"/>
                <w:lang w:val="en-US"/>
              </w:rPr>
              <w:t>General revision; FINAL ASSIGNMENT</w:t>
            </w:r>
          </w:p>
        </w:tc>
      </w:tr>
      <w:tr w:rsidR="00896F68" w:rsidRPr="002B3135" w14:paraId="3A924BE6" w14:textId="77777777" w:rsidTr="00896F68">
        <w:trPr>
          <w:trHeight w:val="1530"/>
        </w:trPr>
        <w:tc>
          <w:tcPr>
            <w:tcW w:w="3957" w:type="dxa"/>
            <w:shd w:val="clear" w:color="auto" w:fill="DEEAF6"/>
            <w:noWrap/>
            <w:vAlign w:val="center"/>
            <w:hideMark/>
          </w:tcPr>
          <w:p w14:paraId="5AD5921A" w14:textId="60A3EE5F" w:rsidR="00896F68" w:rsidRPr="002B3135" w:rsidRDefault="00896F68" w:rsidP="00896F68">
            <w:pPr>
              <w:rPr>
                <w:b/>
                <w:bCs/>
                <w:sz w:val="20"/>
                <w:szCs w:val="20"/>
                <w:lang w:val="en-US"/>
              </w:rPr>
            </w:pPr>
            <w:r w:rsidRPr="002B3135">
              <w:rPr>
                <w:b/>
                <w:bCs/>
                <w:sz w:val="20"/>
                <w:szCs w:val="20"/>
                <w:lang w:val="en-US"/>
              </w:rPr>
              <w:lastRenderedPageBreak/>
              <w:t xml:space="preserve">Teaching Activities </w:t>
            </w:r>
          </w:p>
          <w:p w14:paraId="185FE067" w14:textId="4E52E648" w:rsidR="00896F68" w:rsidRPr="002B3135" w:rsidRDefault="00896F68" w:rsidP="00896F68">
            <w:pPr>
              <w:rPr>
                <w:bCs/>
                <w:i/>
                <w:color w:val="000000"/>
                <w:sz w:val="20"/>
                <w:szCs w:val="20"/>
                <w:lang w:val="en-US"/>
              </w:rPr>
            </w:pPr>
            <w:r w:rsidRPr="002B3135">
              <w:rPr>
                <w:bCs/>
                <w:i/>
                <w:sz w:val="20"/>
                <w:szCs w:val="20"/>
                <w:lang w:val="en-US"/>
              </w:rPr>
              <w:t>(The time spent for the activities listed here will determine the amount of credit required)</w:t>
            </w:r>
          </w:p>
        </w:tc>
        <w:tc>
          <w:tcPr>
            <w:tcW w:w="5671" w:type="dxa"/>
            <w:shd w:val="clear" w:color="auto" w:fill="auto"/>
            <w:noWrap/>
            <w:vAlign w:val="center"/>
            <w:hideMark/>
          </w:tcPr>
          <w:p w14:paraId="71B055DC" w14:textId="77777777" w:rsidR="00896F68" w:rsidRPr="002B3135" w:rsidRDefault="00896F68" w:rsidP="00896F68">
            <w:pPr>
              <w:rPr>
                <w:sz w:val="20"/>
                <w:szCs w:val="20"/>
                <w:lang w:val="en-US"/>
              </w:rPr>
            </w:pPr>
            <w:r w:rsidRPr="002B3135">
              <w:rPr>
                <w:sz w:val="20"/>
                <w:szCs w:val="20"/>
                <w:lang w:val="en-US"/>
              </w:rPr>
              <w:t>Weekly theoretical course hours - 4</w:t>
            </w:r>
          </w:p>
          <w:p w14:paraId="14DAC08D" w14:textId="53270ACF" w:rsidR="00896F68" w:rsidRDefault="00ED4D25" w:rsidP="00896F68">
            <w:pPr>
              <w:rPr>
                <w:sz w:val="20"/>
                <w:szCs w:val="20"/>
                <w:lang w:val="en-US"/>
              </w:rPr>
            </w:pPr>
            <w:r>
              <w:rPr>
                <w:sz w:val="20"/>
                <w:szCs w:val="20"/>
                <w:lang w:val="en-US"/>
              </w:rPr>
              <w:t>Quizzes and preparation for quizzes</w:t>
            </w:r>
            <w:r w:rsidR="00896F68" w:rsidRPr="002B3135">
              <w:rPr>
                <w:sz w:val="20"/>
                <w:szCs w:val="20"/>
                <w:lang w:val="en-US"/>
              </w:rPr>
              <w:t>- 3</w:t>
            </w:r>
          </w:p>
          <w:p w14:paraId="05550A24" w14:textId="2A72C0ED" w:rsidR="00F9792C" w:rsidRPr="002B3135" w:rsidRDefault="00F9792C" w:rsidP="00896F68">
            <w:pPr>
              <w:rPr>
                <w:sz w:val="20"/>
                <w:szCs w:val="20"/>
                <w:lang w:val="en-US"/>
              </w:rPr>
            </w:pPr>
            <w:r>
              <w:rPr>
                <w:sz w:val="20"/>
                <w:szCs w:val="20"/>
                <w:lang w:val="en-US"/>
              </w:rPr>
              <w:t>Presentation - 2</w:t>
            </w:r>
          </w:p>
          <w:p w14:paraId="27199CCB" w14:textId="70F70512" w:rsidR="00896F68" w:rsidRPr="002B3135" w:rsidRDefault="00896F68" w:rsidP="00896F68">
            <w:pPr>
              <w:rPr>
                <w:sz w:val="20"/>
                <w:szCs w:val="20"/>
                <w:lang w:val="en-US"/>
              </w:rPr>
            </w:pPr>
            <w:r w:rsidRPr="002B3135">
              <w:rPr>
                <w:sz w:val="20"/>
                <w:szCs w:val="20"/>
                <w:lang w:val="en-US"/>
              </w:rPr>
              <w:t xml:space="preserve">Midterm and </w:t>
            </w:r>
            <w:r w:rsidR="00ED4D25">
              <w:rPr>
                <w:sz w:val="20"/>
                <w:szCs w:val="20"/>
                <w:lang w:val="en-US"/>
              </w:rPr>
              <w:t xml:space="preserve">preparation for </w:t>
            </w:r>
            <w:r w:rsidR="00F9792C">
              <w:rPr>
                <w:sz w:val="20"/>
                <w:szCs w:val="20"/>
                <w:lang w:val="en-US"/>
              </w:rPr>
              <w:t>it</w:t>
            </w:r>
            <w:r w:rsidR="00ED4D25">
              <w:rPr>
                <w:sz w:val="20"/>
                <w:szCs w:val="20"/>
                <w:lang w:val="en-US"/>
              </w:rPr>
              <w:t>-2</w:t>
            </w:r>
          </w:p>
          <w:p w14:paraId="1EB255CD" w14:textId="4F0E0962" w:rsidR="00896F68" w:rsidRPr="002B3135" w:rsidRDefault="00896F68" w:rsidP="00F9792C">
            <w:pPr>
              <w:rPr>
                <w:color w:val="000000"/>
                <w:sz w:val="20"/>
                <w:szCs w:val="20"/>
                <w:lang w:val="en-US"/>
              </w:rPr>
            </w:pPr>
            <w:r w:rsidRPr="002B3135">
              <w:rPr>
                <w:sz w:val="20"/>
                <w:szCs w:val="20"/>
                <w:lang w:val="en-US"/>
              </w:rPr>
              <w:t xml:space="preserve">Final </w:t>
            </w:r>
            <w:bookmarkStart w:id="0" w:name="_GoBack"/>
            <w:bookmarkEnd w:id="0"/>
            <w:r w:rsidRPr="002B3135">
              <w:rPr>
                <w:sz w:val="20"/>
                <w:szCs w:val="20"/>
                <w:lang w:val="en-US"/>
              </w:rPr>
              <w:t>a</w:t>
            </w:r>
            <w:r w:rsidR="00ED4D25">
              <w:rPr>
                <w:sz w:val="20"/>
                <w:szCs w:val="20"/>
                <w:lang w:val="en-US"/>
              </w:rPr>
              <w:t xml:space="preserve">nd preparation for </w:t>
            </w:r>
            <w:r w:rsidR="00F9792C">
              <w:rPr>
                <w:sz w:val="20"/>
                <w:szCs w:val="20"/>
                <w:lang w:val="en-US"/>
              </w:rPr>
              <w:t>it</w:t>
            </w:r>
            <w:r w:rsidR="00ED4D25">
              <w:rPr>
                <w:sz w:val="20"/>
                <w:szCs w:val="20"/>
                <w:lang w:val="en-US"/>
              </w:rPr>
              <w:t>- 2</w:t>
            </w:r>
          </w:p>
        </w:tc>
      </w:tr>
      <w:tr w:rsidR="00896F68" w:rsidRPr="002B3135" w14:paraId="643CED4D" w14:textId="77777777" w:rsidTr="00896F68">
        <w:trPr>
          <w:trHeight w:val="70"/>
        </w:trPr>
        <w:tc>
          <w:tcPr>
            <w:tcW w:w="3957" w:type="dxa"/>
            <w:shd w:val="clear" w:color="auto" w:fill="DEEAF6"/>
            <w:noWrap/>
            <w:vAlign w:val="center"/>
            <w:hideMark/>
          </w:tcPr>
          <w:p w14:paraId="197699C3" w14:textId="42588FE1" w:rsidR="00896F68" w:rsidRPr="002B3135" w:rsidRDefault="00896F68" w:rsidP="00896F68">
            <w:pPr>
              <w:rPr>
                <w:b/>
                <w:bCs/>
                <w:color w:val="000000"/>
                <w:sz w:val="20"/>
                <w:szCs w:val="20"/>
                <w:lang w:val="en-US"/>
              </w:rPr>
            </w:pPr>
            <w:r w:rsidRPr="002B3135">
              <w:rPr>
                <w:b/>
                <w:bCs/>
                <w:sz w:val="20"/>
                <w:szCs w:val="20"/>
                <w:lang w:val="en-US"/>
              </w:rPr>
              <w:t xml:space="preserve">Assessment Criteria </w:t>
            </w:r>
          </w:p>
        </w:tc>
        <w:tc>
          <w:tcPr>
            <w:tcW w:w="5671"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896F68" w:rsidRPr="002B3135" w14:paraId="11E7BD06" w14:textId="77777777" w:rsidTr="00AB01A1">
              <w:trPr>
                <w:trHeight w:val="498"/>
              </w:trPr>
              <w:tc>
                <w:tcPr>
                  <w:tcW w:w="2257" w:type="dxa"/>
                  <w:shd w:val="clear" w:color="auto" w:fill="auto"/>
                </w:tcPr>
                <w:p w14:paraId="75F59432" w14:textId="77777777" w:rsidR="00896F68" w:rsidRPr="002B3135" w:rsidRDefault="00896F68" w:rsidP="00896F68">
                  <w:pPr>
                    <w:jc w:val="center"/>
                    <w:rPr>
                      <w:sz w:val="20"/>
                      <w:szCs w:val="20"/>
                      <w:lang w:val="en-US"/>
                    </w:rPr>
                  </w:pPr>
                </w:p>
              </w:tc>
              <w:tc>
                <w:tcPr>
                  <w:tcW w:w="1128" w:type="dxa"/>
                  <w:shd w:val="clear" w:color="auto" w:fill="auto"/>
                </w:tcPr>
                <w:p w14:paraId="69433181" w14:textId="6D93D0FE" w:rsidR="00896F68" w:rsidRPr="002B3135" w:rsidRDefault="00896F68" w:rsidP="00896F68">
                  <w:pPr>
                    <w:jc w:val="center"/>
                    <w:rPr>
                      <w:b/>
                      <w:sz w:val="20"/>
                      <w:szCs w:val="20"/>
                      <w:lang w:val="en-US"/>
                    </w:rPr>
                  </w:pPr>
                  <w:r w:rsidRPr="002B3135">
                    <w:rPr>
                      <w:b/>
                      <w:sz w:val="20"/>
                      <w:szCs w:val="20"/>
                      <w:lang w:val="en-US"/>
                    </w:rPr>
                    <w:t>Number</w:t>
                  </w:r>
                </w:p>
              </w:tc>
              <w:tc>
                <w:tcPr>
                  <w:tcW w:w="1128" w:type="dxa"/>
                  <w:shd w:val="clear" w:color="auto" w:fill="auto"/>
                </w:tcPr>
                <w:p w14:paraId="51CF1F11" w14:textId="690C4CB0" w:rsidR="00896F68" w:rsidRPr="002B3135" w:rsidRDefault="00896F68" w:rsidP="00896F68">
                  <w:pPr>
                    <w:jc w:val="center"/>
                    <w:rPr>
                      <w:b/>
                      <w:sz w:val="20"/>
                      <w:szCs w:val="20"/>
                      <w:lang w:val="en-US"/>
                    </w:rPr>
                  </w:pPr>
                  <w:r w:rsidRPr="002B3135">
                    <w:rPr>
                      <w:b/>
                      <w:sz w:val="20"/>
                      <w:szCs w:val="20"/>
                      <w:lang w:val="en-US"/>
                    </w:rPr>
                    <w:t>Total Weight (%)</w:t>
                  </w:r>
                </w:p>
              </w:tc>
            </w:tr>
            <w:tr w:rsidR="00896F68" w:rsidRPr="002B3135" w14:paraId="5FB69D7D" w14:textId="77777777" w:rsidTr="00AB01A1">
              <w:trPr>
                <w:trHeight w:val="248"/>
              </w:trPr>
              <w:tc>
                <w:tcPr>
                  <w:tcW w:w="2257" w:type="dxa"/>
                  <w:shd w:val="clear" w:color="auto" w:fill="auto"/>
                </w:tcPr>
                <w:p w14:paraId="024B4D99" w14:textId="7F3C8CCA" w:rsidR="00896F68" w:rsidRPr="002B3135" w:rsidRDefault="00896F68" w:rsidP="00896F68">
                  <w:pPr>
                    <w:rPr>
                      <w:sz w:val="20"/>
                      <w:szCs w:val="20"/>
                      <w:lang w:val="en-US"/>
                    </w:rPr>
                  </w:pPr>
                  <w:r w:rsidRPr="002B3135">
                    <w:rPr>
                      <w:sz w:val="20"/>
                      <w:szCs w:val="20"/>
                      <w:lang w:val="en-US"/>
                    </w:rPr>
                    <w:t>Midterm</w:t>
                  </w:r>
                </w:p>
              </w:tc>
              <w:tc>
                <w:tcPr>
                  <w:tcW w:w="1128" w:type="dxa"/>
                  <w:shd w:val="clear" w:color="auto" w:fill="auto"/>
                </w:tcPr>
                <w:p w14:paraId="1DECA5D3" w14:textId="4B6B03FF" w:rsidR="00896F68" w:rsidRPr="002B3135" w:rsidRDefault="00896F68" w:rsidP="00896F68">
                  <w:pPr>
                    <w:jc w:val="center"/>
                    <w:rPr>
                      <w:sz w:val="20"/>
                      <w:szCs w:val="20"/>
                      <w:lang w:val="en-US"/>
                    </w:rPr>
                  </w:pPr>
                  <w:r w:rsidRPr="002B3135">
                    <w:rPr>
                      <w:sz w:val="20"/>
                      <w:szCs w:val="20"/>
                      <w:lang w:val="en-US"/>
                    </w:rPr>
                    <w:t>1</w:t>
                  </w:r>
                </w:p>
              </w:tc>
              <w:tc>
                <w:tcPr>
                  <w:tcW w:w="1128" w:type="dxa"/>
                  <w:shd w:val="clear" w:color="auto" w:fill="auto"/>
                </w:tcPr>
                <w:p w14:paraId="1AA24ED2" w14:textId="4D62F3B3" w:rsidR="00896F68" w:rsidRPr="002B3135" w:rsidRDefault="00BE40B0" w:rsidP="00896F68">
                  <w:pPr>
                    <w:jc w:val="center"/>
                    <w:rPr>
                      <w:sz w:val="20"/>
                      <w:szCs w:val="20"/>
                      <w:lang w:val="en-US"/>
                    </w:rPr>
                  </w:pPr>
                  <w:r>
                    <w:rPr>
                      <w:sz w:val="20"/>
                      <w:szCs w:val="20"/>
                      <w:lang w:val="en-US"/>
                    </w:rPr>
                    <w:t>30</w:t>
                  </w:r>
                </w:p>
              </w:tc>
            </w:tr>
            <w:tr w:rsidR="00896F68" w:rsidRPr="002B3135" w14:paraId="4184421D" w14:textId="77777777" w:rsidTr="00AB01A1">
              <w:trPr>
                <w:trHeight w:val="236"/>
              </w:trPr>
              <w:tc>
                <w:tcPr>
                  <w:tcW w:w="2257" w:type="dxa"/>
                  <w:shd w:val="clear" w:color="auto" w:fill="auto"/>
                </w:tcPr>
                <w:p w14:paraId="7BC49E05" w14:textId="761BB0EC" w:rsidR="00896F68" w:rsidRPr="002B3135" w:rsidRDefault="00896F68" w:rsidP="00896F68">
                  <w:pPr>
                    <w:rPr>
                      <w:sz w:val="20"/>
                      <w:szCs w:val="20"/>
                      <w:lang w:val="en-US"/>
                    </w:rPr>
                  </w:pPr>
                  <w:r w:rsidRPr="002B3135">
                    <w:rPr>
                      <w:sz w:val="20"/>
                      <w:szCs w:val="20"/>
                      <w:lang w:val="en-US"/>
                    </w:rPr>
                    <w:t>Assignment</w:t>
                  </w:r>
                </w:p>
              </w:tc>
              <w:tc>
                <w:tcPr>
                  <w:tcW w:w="1128" w:type="dxa"/>
                  <w:shd w:val="clear" w:color="auto" w:fill="auto"/>
                </w:tcPr>
                <w:p w14:paraId="40EF2F4F" w14:textId="0A8D22A7" w:rsidR="00896F68" w:rsidRPr="002B3135" w:rsidRDefault="00BE40B0" w:rsidP="00896F68">
                  <w:pPr>
                    <w:jc w:val="center"/>
                    <w:rPr>
                      <w:sz w:val="20"/>
                      <w:szCs w:val="20"/>
                      <w:lang w:val="en-US"/>
                    </w:rPr>
                  </w:pPr>
                  <w:r>
                    <w:rPr>
                      <w:sz w:val="20"/>
                      <w:szCs w:val="20"/>
                      <w:lang w:val="en-US"/>
                    </w:rPr>
                    <w:t>-</w:t>
                  </w:r>
                </w:p>
              </w:tc>
              <w:tc>
                <w:tcPr>
                  <w:tcW w:w="1128" w:type="dxa"/>
                  <w:shd w:val="clear" w:color="auto" w:fill="auto"/>
                </w:tcPr>
                <w:p w14:paraId="32F6CF87" w14:textId="637726B9" w:rsidR="00896F68" w:rsidRPr="002B3135" w:rsidRDefault="00896F68" w:rsidP="00896F68">
                  <w:pPr>
                    <w:jc w:val="center"/>
                    <w:rPr>
                      <w:sz w:val="20"/>
                      <w:szCs w:val="20"/>
                      <w:lang w:val="en-US"/>
                    </w:rPr>
                  </w:pPr>
                </w:p>
              </w:tc>
            </w:tr>
            <w:tr w:rsidR="00896F68" w:rsidRPr="002B3135" w14:paraId="751E24CA" w14:textId="77777777" w:rsidTr="00AB01A1">
              <w:trPr>
                <w:trHeight w:val="248"/>
              </w:trPr>
              <w:tc>
                <w:tcPr>
                  <w:tcW w:w="2257" w:type="dxa"/>
                  <w:shd w:val="clear" w:color="auto" w:fill="auto"/>
                </w:tcPr>
                <w:p w14:paraId="09E924BC" w14:textId="261863B1" w:rsidR="00896F68" w:rsidRPr="002B3135" w:rsidRDefault="00896F68" w:rsidP="00896F68">
                  <w:pPr>
                    <w:rPr>
                      <w:sz w:val="20"/>
                      <w:szCs w:val="20"/>
                      <w:lang w:val="en-US"/>
                    </w:rPr>
                  </w:pPr>
                  <w:r w:rsidRPr="002B3135">
                    <w:rPr>
                      <w:sz w:val="20"/>
                      <w:szCs w:val="20"/>
                      <w:lang w:val="en-US"/>
                    </w:rPr>
                    <w:t>Application</w:t>
                  </w:r>
                </w:p>
              </w:tc>
              <w:tc>
                <w:tcPr>
                  <w:tcW w:w="1128" w:type="dxa"/>
                  <w:shd w:val="clear" w:color="auto" w:fill="auto"/>
                </w:tcPr>
                <w:p w14:paraId="5032FDBD" w14:textId="5ABC5D59" w:rsidR="00896F68" w:rsidRPr="002B3135" w:rsidRDefault="00896F68" w:rsidP="00896F68">
                  <w:pPr>
                    <w:jc w:val="center"/>
                    <w:rPr>
                      <w:sz w:val="20"/>
                      <w:szCs w:val="20"/>
                      <w:lang w:val="en-US"/>
                    </w:rPr>
                  </w:pPr>
                  <w:r w:rsidRPr="002B3135">
                    <w:rPr>
                      <w:sz w:val="20"/>
                      <w:szCs w:val="20"/>
                      <w:lang w:val="en-US"/>
                    </w:rPr>
                    <w:t>-</w:t>
                  </w:r>
                  <w:r w:rsidRPr="002B3135">
                    <w:rPr>
                      <w:vanish/>
                      <w:sz w:val="20"/>
                      <w:szCs w:val="20"/>
                      <w:lang w:val="en-US"/>
                    </w:rPr>
                    <w:t>-</w:t>
                  </w:r>
                </w:p>
              </w:tc>
              <w:tc>
                <w:tcPr>
                  <w:tcW w:w="1128" w:type="dxa"/>
                  <w:shd w:val="clear" w:color="auto" w:fill="auto"/>
                </w:tcPr>
                <w:p w14:paraId="4F3D1367" w14:textId="075613D9" w:rsidR="00896F68" w:rsidRPr="002B3135" w:rsidRDefault="00896F68" w:rsidP="00896F68">
                  <w:pPr>
                    <w:jc w:val="center"/>
                    <w:rPr>
                      <w:sz w:val="20"/>
                      <w:szCs w:val="20"/>
                      <w:lang w:val="en-US"/>
                    </w:rPr>
                  </w:pPr>
                  <w:r w:rsidRPr="002B3135">
                    <w:rPr>
                      <w:sz w:val="20"/>
                      <w:szCs w:val="20"/>
                      <w:lang w:val="en-US"/>
                    </w:rPr>
                    <w:t>-</w:t>
                  </w:r>
                </w:p>
              </w:tc>
            </w:tr>
            <w:tr w:rsidR="00896F68" w:rsidRPr="002B3135" w14:paraId="34C9F504" w14:textId="77777777" w:rsidTr="00AB01A1">
              <w:trPr>
                <w:trHeight w:val="248"/>
              </w:trPr>
              <w:tc>
                <w:tcPr>
                  <w:tcW w:w="2257" w:type="dxa"/>
                  <w:shd w:val="clear" w:color="auto" w:fill="auto"/>
                </w:tcPr>
                <w:p w14:paraId="20765970" w14:textId="166A0270" w:rsidR="00896F68" w:rsidRPr="002B3135" w:rsidRDefault="00896F68" w:rsidP="00896F68">
                  <w:pPr>
                    <w:rPr>
                      <w:sz w:val="20"/>
                      <w:szCs w:val="20"/>
                      <w:lang w:val="en-US"/>
                    </w:rPr>
                  </w:pPr>
                  <w:r w:rsidRPr="002B3135">
                    <w:rPr>
                      <w:sz w:val="20"/>
                      <w:szCs w:val="20"/>
                      <w:lang w:val="en-US"/>
                    </w:rPr>
                    <w:t>Presentation</w:t>
                  </w:r>
                </w:p>
              </w:tc>
              <w:tc>
                <w:tcPr>
                  <w:tcW w:w="1128" w:type="dxa"/>
                  <w:shd w:val="clear" w:color="auto" w:fill="auto"/>
                </w:tcPr>
                <w:p w14:paraId="7751E17F" w14:textId="2F09ED80" w:rsidR="00896F68" w:rsidRPr="002B3135" w:rsidRDefault="00896F68" w:rsidP="00896F68">
                  <w:pPr>
                    <w:jc w:val="center"/>
                    <w:rPr>
                      <w:sz w:val="20"/>
                      <w:szCs w:val="20"/>
                      <w:lang w:val="en-US"/>
                    </w:rPr>
                  </w:pPr>
                  <w:r w:rsidRPr="002B3135">
                    <w:rPr>
                      <w:sz w:val="20"/>
                      <w:szCs w:val="20"/>
                      <w:lang w:val="en-US"/>
                    </w:rPr>
                    <w:t>1</w:t>
                  </w:r>
                  <w:r w:rsidRPr="002B3135">
                    <w:rPr>
                      <w:vanish/>
                      <w:sz w:val="20"/>
                      <w:szCs w:val="20"/>
                      <w:lang w:val="en-US"/>
                    </w:rPr>
                    <w:t>-</w:t>
                  </w:r>
                </w:p>
              </w:tc>
              <w:tc>
                <w:tcPr>
                  <w:tcW w:w="1128" w:type="dxa"/>
                  <w:shd w:val="clear" w:color="auto" w:fill="auto"/>
                </w:tcPr>
                <w:p w14:paraId="1B44ADBD" w14:textId="47F0EEFB" w:rsidR="00896F68" w:rsidRPr="002B3135" w:rsidRDefault="00896F68" w:rsidP="00896F68">
                  <w:pPr>
                    <w:jc w:val="center"/>
                    <w:rPr>
                      <w:sz w:val="20"/>
                      <w:szCs w:val="20"/>
                      <w:lang w:val="en-US"/>
                    </w:rPr>
                  </w:pPr>
                  <w:r w:rsidRPr="002B3135">
                    <w:rPr>
                      <w:sz w:val="20"/>
                      <w:szCs w:val="20"/>
                      <w:lang w:val="en-US"/>
                    </w:rPr>
                    <w:t>10</w:t>
                  </w:r>
                </w:p>
              </w:tc>
            </w:tr>
            <w:tr w:rsidR="00896F68" w:rsidRPr="002B3135" w14:paraId="3F403705" w14:textId="77777777" w:rsidTr="00AB01A1">
              <w:trPr>
                <w:trHeight w:val="248"/>
              </w:trPr>
              <w:tc>
                <w:tcPr>
                  <w:tcW w:w="2257" w:type="dxa"/>
                  <w:shd w:val="clear" w:color="auto" w:fill="auto"/>
                </w:tcPr>
                <w:p w14:paraId="42C96DA0" w14:textId="2F03A526" w:rsidR="00896F68" w:rsidRPr="002B3135" w:rsidRDefault="00896F68" w:rsidP="00896F68">
                  <w:pPr>
                    <w:rPr>
                      <w:sz w:val="20"/>
                      <w:szCs w:val="20"/>
                      <w:lang w:val="en-US"/>
                    </w:rPr>
                  </w:pPr>
                  <w:r w:rsidRPr="002B3135">
                    <w:rPr>
                      <w:sz w:val="20"/>
                      <w:szCs w:val="20"/>
                      <w:lang w:val="en-US"/>
                    </w:rPr>
                    <w:t xml:space="preserve">Practice  </w:t>
                  </w:r>
                </w:p>
              </w:tc>
              <w:tc>
                <w:tcPr>
                  <w:tcW w:w="1128" w:type="dxa"/>
                  <w:shd w:val="clear" w:color="auto" w:fill="auto"/>
                </w:tcPr>
                <w:p w14:paraId="447F5E6E" w14:textId="6A635487" w:rsidR="00896F68" w:rsidRPr="002B3135" w:rsidRDefault="00896F68" w:rsidP="00896F68">
                  <w:pPr>
                    <w:jc w:val="center"/>
                    <w:rPr>
                      <w:sz w:val="20"/>
                      <w:szCs w:val="20"/>
                      <w:lang w:val="en-US"/>
                    </w:rPr>
                  </w:pPr>
                  <w:r w:rsidRPr="002B3135">
                    <w:rPr>
                      <w:sz w:val="20"/>
                      <w:szCs w:val="20"/>
                      <w:lang w:val="en-US"/>
                    </w:rPr>
                    <w:t>-</w:t>
                  </w:r>
                </w:p>
              </w:tc>
              <w:tc>
                <w:tcPr>
                  <w:tcW w:w="1128" w:type="dxa"/>
                  <w:shd w:val="clear" w:color="auto" w:fill="auto"/>
                </w:tcPr>
                <w:p w14:paraId="65566A7D" w14:textId="6AD53496" w:rsidR="00896F68" w:rsidRPr="002B3135" w:rsidRDefault="00896F68" w:rsidP="00896F68">
                  <w:pPr>
                    <w:jc w:val="center"/>
                    <w:rPr>
                      <w:sz w:val="20"/>
                      <w:szCs w:val="20"/>
                      <w:lang w:val="en-US"/>
                    </w:rPr>
                  </w:pPr>
                  <w:r w:rsidRPr="002B3135">
                    <w:rPr>
                      <w:sz w:val="20"/>
                      <w:szCs w:val="20"/>
                      <w:lang w:val="en-US"/>
                    </w:rPr>
                    <w:t>-</w:t>
                  </w:r>
                </w:p>
              </w:tc>
            </w:tr>
            <w:tr w:rsidR="00896F68" w:rsidRPr="002B3135" w14:paraId="73A34B95" w14:textId="77777777" w:rsidTr="00AB01A1">
              <w:trPr>
                <w:trHeight w:val="248"/>
              </w:trPr>
              <w:tc>
                <w:tcPr>
                  <w:tcW w:w="2257" w:type="dxa"/>
                  <w:shd w:val="clear" w:color="auto" w:fill="auto"/>
                </w:tcPr>
                <w:p w14:paraId="0DB06FC5" w14:textId="39E36890" w:rsidR="00896F68" w:rsidRPr="002B3135" w:rsidRDefault="00896F68" w:rsidP="00896F68">
                  <w:pPr>
                    <w:rPr>
                      <w:sz w:val="20"/>
                      <w:szCs w:val="20"/>
                      <w:lang w:val="en-US"/>
                    </w:rPr>
                  </w:pPr>
                  <w:r w:rsidRPr="002B3135">
                    <w:rPr>
                      <w:sz w:val="20"/>
                      <w:szCs w:val="20"/>
                      <w:lang w:val="en-US"/>
                    </w:rPr>
                    <w:t>Quiz</w:t>
                  </w:r>
                </w:p>
              </w:tc>
              <w:tc>
                <w:tcPr>
                  <w:tcW w:w="1128" w:type="dxa"/>
                  <w:shd w:val="clear" w:color="auto" w:fill="auto"/>
                </w:tcPr>
                <w:p w14:paraId="44BC85D3" w14:textId="4C08516A" w:rsidR="00896F68" w:rsidRPr="002B3135" w:rsidRDefault="00896F68" w:rsidP="00896F68">
                  <w:pPr>
                    <w:jc w:val="center"/>
                    <w:rPr>
                      <w:sz w:val="20"/>
                      <w:szCs w:val="20"/>
                      <w:lang w:val="en-US"/>
                    </w:rPr>
                  </w:pPr>
                  <w:r w:rsidRPr="002B3135">
                    <w:rPr>
                      <w:sz w:val="20"/>
                      <w:szCs w:val="20"/>
                      <w:lang w:val="en-US"/>
                    </w:rPr>
                    <w:t>3</w:t>
                  </w:r>
                  <w:r w:rsidRPr="002B3135">
                    <w:rPr>
                      <w:vanish/>
                      <w:sz w:val="20"/>
                      <w:szCs w:val="20"/>
                      <w:lang w:val="en-US"/>
                    </w:rPr>
                    <w:t>-</w:t>
                  </w:r>
                </w:p>
              </w:tc>
              <w:tc>
                <w:tcPr>
                  <w:tcW w:w="1128" w:type="dxa"/>
                  <w:shd w:val="clear" w:color="auto" w:fill="auto"/>
                </w:tcPr>
                <w:p w14:paraId="0F66BE68" w14:textId="6D0443CF" w:rsidR="00896F68" w:rsidRPr="002B3135" w:rsidRDefault="00BE40B0" w:rsidP="00896F68">
                  <w:pPr>
                    <w:jc w:val="center"/>
                    <w:rPr>
                      <w:sz w:val="20"/>
                      <w:szCs w:val="20"/>
                      <w:lang w:val="en-US"/>
                    </w:rPr>
                  </w:pPr>
                  <w:r>
                    <w:rPr>
                      <w:sz w:val="20"/>
                      <w:szCs w:val="20"/>
                      <w:lang w:val="en-US"/>
                    </w:rPr>
                    <w:t>20</w:t>
                  </w:r>
                </w:p>
              </w:tc>
            </w:tr>
            <w:tr w:rsidR="00896F68" w:rsidRPr="002B3135" w14:paraId="2048C265" w14:textId="77777777" w:rsidTr="00AB01A1">
              <w:trPr>
                <w:trHeight w:val="248"/>
              </w:trPr>
              <w:tc>
                <w:tcPr>
                  <w:tcW w:w="2257" w:type="dxa"/>
                  <w:shd w:val="clear" w:color="auto" w:fill="auto"/>
                </w:tcPr>
                <w:p w14:paraId="5A978EFC" w14:textId="02DB60BB" w:rsidR="00896F68" w:rsidRPr="002B3135" w:rsidRDefault="00896F68" w:rsidP="00896F68">
                  <w:pPr>
                    <w:rPr>
                      <w:sz w:val="20"/>
                      <w:szCs w:val="20"/>
                      <w:lang w:val="en-US"/>
                    </w:rPr>
                  </w:pPr>
                  <w:r w:rsidRPr="002B3135">
                    <w:rPr>
                      <w:sz w:val="20"/>
                      <w:szCs w:val="20"/>
                      <w:lang w:val="en-US"/>
                    </w:rPr>
                    <w:t>Ratio of In-Semester Studies to Success in Year (%)</w:t>
                  </w:r>
                </w:p>
              </w:tc>
              <w:tc>
                <w:tcPr>
                  <w:tcW w:w="1128" w:type="dxa"/>
                  <w:shd w:val="clear" w:color="auto" w:fill="auto"/>
                </w:tcPr>
                <w:p w14:paraId="03553D21" w14:textId="4021C7E3" w:rsidR="00896F68" w:rsidRPr="002B3135" w:rsidRDefault="00896F68" w:rsidP="00896F68">
                  <w:pPr>
                    <w:jc w:val="center"/>
                    <w:rPr>
                      <w:sz w:val="20"/>
                      <w:szCs w:val="20"/>
                      <w:lang w:val="en-US"/>
                    </w:rPr>
                  </w:pPr>
                  <w:r w:rsidRPr="002B3135">
                    <w:rPr>
                      <w:vanish/>
                      <w:sz w:val="20"/>
                      <w:szCs w:val="20"/>
                      <w:lang w:val="en-US"/>
                    </w:rPr>
                    <w:t>-</w:t>
                  </w:r>
                </w:p>
              </w:tc>
              <w:tc>
                <w:tcPr>
                  <w:tcW w:w="1128" w:type="dxa"/>
                  <w:shd w:val="clear" w:color="auto" w:fill="auto"/>
                </w:tcPr>
                <w:p w14:paraId="7816DDD2" w14:textId="31756A24" w:rsidR="00896F68" w:rsidRPr="002B3135" w:rsidRDefault="00896F68" w:rsidP="00896F68">
                  <w:pPr>
                    <w:jc w:val="center"/>
                    <w:rPr>
                      <w:sz w:val="20"/>
                      <w:szCs w:val="20"/>
                      <w:lang w:val="en-US"/>
                    </w:rPr>
                  </w:pPr>
                  <w:r w:rsidRPr="002B3135">
                    <w:rPr>
                      <w:sz w:val="20"/>
                      <w:szCs w:val="20"/>
                      <w:lang w:val="en-US"/>
                    </w:rPr>
                    <w:t>60</w:t>
                  </w:r>
                </w:p>
              </w:tc>
            </w:tr>
            <w:tr w:rsidR="00896F68" w:rsidRPr="002B3135" w14:paraId="44623F3E" w14:textId="77777777" w:rsidTr="00AB01A1">
              <w:trPr>
                <w:trHeight w:val="236"/>
              </w:trPr>
              <w:tc>
                <w:tcPr>
                  <w:tcW w:w="2257" w:type="dxa"/>
                  <w:shd w:val="clear" w:color="auto" w:fill="auto"/>
                </w:tcPr>
                <w:p w14:paraId="225665E6" w14:textId="58F1FD84" w:rsidR="00896F68" w:rsidRPr="002B3135" w:rsidRDefault="00896F68" w:rsidP="00896F68">
                  <w:pPr>
                    <w:rPr>
                      <w:sz w:val="20"/>
                      <w:szCs w:val="20"/>
                      <w:lang w:val="en-US"/>
                    </w:rPr>
                  </w:pPr>
                  <w:r w:rsidRPr="002B3135">
                    <w:rPr>
                      <w:sz w:val="20"/>
                      <w:szCs w:val="20"/>
                      <w:lang w:val="en-US"/>
                    </w:rPr>
                    <w:t>Ratio of the Final to Success (%)</w:t>
                  </w:r>
                </w:p>
              </w:tc>
              <w:tc>
                <w:tcPr>
                  <w:tcW w:w="1128" w:type="dxa"/>
                  <w:shd w:val="clear" w:color="auto" w:fill="auto"/>
                </w:tcPr>
                <w:p w14:paraId="678FEDC9" w14:textId="57AA3AAF" w:rsidR="00896F68" w:rsidRPr="002B3135" w:rsidRDefault="00BE40B0" w:rsidP="00896F68">
                  <w:pPr>
                    <w:jc w:val="center"/>
                    <w:rPr>
                      <w:sz w:val="20"/>
                      <w:szCs w:val="20"/>
                      <w:lang w:val="en-US"/>
                    </w:rPr>
                  </w:pPr>
                  <w:r>
                    <w:rPr>
                      <w:sz w:val="20"/>
                      <w:szCs w:val="20"/>
                      <w:lang w:val="en-US"/>
                    </w:rPr>
                    <w:t>1</w:t>
                  </w:r>
                </w:p>
              </w:tc>
              <w:tc>
                <w:tcPr>
                  <w:tcW w:w="1128" w:type="dxa"/>
                  <w:shd w:val="clear" w:color="auto" w:fill="auto"/>
                </w:tcPr>
                <w:p w14:paraId="17A231EE" w14:textId="3D3AEE4A" w:rsidR="00896F68" w:rsidRPr="002B3135" w:rsidRDefault="00896F68" w:rsidP="00896F68">
                  <w:pPr>
                    <w:jc w:val="center"/>
                    <w:rPr>
                      <w:sz w:val="20"/>
                      <w:szCs w:val="20"/>
                      <w:lang w:val="en-US"/>
                    </w:rPr>
                  </w:pPr>
                  <w:r w:rsidRPr="002B3135">
                    <w:rPr>
                      <w:sz w:val="20"/>
                      <w:szCs w:val="20"/>
                      <w:lang w:val="en-US"/>
                    </w:rPr>
                    <w:t>40</w:t>
                  </w:r>
                </w:p>
              </w:tc>
            </w:tr>
            <w:tr w:rsidR="00896F68" w:rsidRPr="002B3135" w14:paraId="4E03E9B5" w14:textId="77777777" w:rsidTr="00AB01A1">
              <w:trPr>
                <w:trHeight w:val="236"/>
              </w:trPr>
              <w:tc>
                <w:tcPr>
                  <w:tcW w:w="2257" w:type="dxa"/>
                  <w:shd w:val="clear" w:color="auto" w:fill="auto"/>
                </w:tcPr>
                <w:p w14:paraId="082107D1" w14:textId="0FC29344" w:rsidR="00896F68" w:rsidRPr="002B3135" w:rsidRDefault="00896F68" w:rsidP="00896F68">
                  <w:pPr>
                    <w:rPr>
                      <w:sz w:val="20"/>
                      <w:szCs w:val="20"/>
                      <w:lang w:val="en-US"/>
                    </w:rPr>
                  </w:pPr>
                  <w:r w:rsidRPr="002B3135">
                    <w:rPr>
                      <w:sz w:val="20"/>
                      <w:szCs w:val="20"/>
                      <w:lang w:val="en-US"/>
                    </w:rPr>
                    <w:t xml:space="preserve">Attendance </w:t>
                  </w:r>
                </w:p>
              </w:tc>
              <w:tc>
                <w:tcPr>
                  <w:tcW w:w="1128" w:type="dxa"/>
                  <w:shd w:val="clear" w:color="auto" w:fill="auto"/>
                </w:tcPr>
                <w:p w14:paraId="76358BAE" w14:textId="77777777" w:rsidR="00896F68" w:rsidRPr="002B3135" w:rsidRDefault="00896F68" w:rsidP="00896F68">
                  <w:pPr>
                    <w:jc w:val="center"/>
                    <w:rPr>
                      <w:sz w:val="20"/>
                      <w:szCs w:val="20"/>
                      <w:lang w:val="en-US"/>
                    </w:rPr>
                  </w:pPr>
                  <w:r w:rsidRPr="002B3135">
                    <w:rPr>
                      <w:sz w:val="20"/>
                      <w:szCs w:val="20"/>
                      <w:lang w:val="en-US"/>
                    </w:rPr>
                    <w:t>-</w:t>
                  </w:r>
                </w:p>
              </w:tc>
              <w:tc>
                <w:tcPr>
                  <w:tcW w:w="1128" w:type="dxa"/>
                  <w:shd w:val="clear" w:color="auto" w:fill="auto"/>
                </w:tcPr>
                <w:p w14:paraId="7F3C793C" w14:textId="77777777" w:rsidR="00896F68" w:rsidRPr="002B3135" w:rsidRDefault="00896F68" w:rsidP="00896F68">
                  <w:pPr>
                    <w:jc w:val="center"/>
                    <w:rPr>
                      <w:sz w:val="20"/>
                      <w:szCs w:val="20"/>
                      <w:lang w:val="en-US"/>
                    </w:rPr>
                  </w:pPr>
                </w:p>
              </w:tc>
            </w:tr>
          </w:tbl>
          <w:p w14:paraId="0729A8C9" w14:textId="77777777" w:rsidR="00896F68" w:rsidRPr="002B3135" w:rsidRDefault="00896F68" w:rsidP="00896F68">
            <w:pPr>
              <w:rPr>
                <w:color w:val="000000"/>
                <w:sz w:val="20"/>
                <w:szCs w:val="20"/>
                <w:lang w:val="en-US"/>
              </w:rPr>
            </w:pPr>
            <w:r w:rsidRPr="002B3135">
              <w:rPr>
                <w:color w:val="000000"/>
                <w:sz w:val="20"/>
                <w:szCs w:val="20"/>
                <w:lang w:val="en-US"/>
              </w:rPr>
              <w:t> </w:t>
            </w:r>
          </w:p>
        </w:tc>
      </w:tr>
      <w:tr w:rsidR="00896F68" w:rsidRPr="002B3135" w14:paraId="6E5A4F13" w14:textId="77777777" w:rsidTr="00896F68">
        <w:trPr>
          <w:trHeight w:val="70"/>
        </w:trPr>
        <w:tc>
          <w:tcPr>
            <w:tcW w:w="3957" w:type="dxa"/>
            <w:shd w:val="clear" w:color="auto" w:fill="DEEAF6"/>
            <w:noWrap/>
            <w:vAlign w:val="center"/>
          </w:tcPr>
          <w:p w14:paraId="10688B5A" w14:textId="0BAC961A" w:rsidR="00896F68" w:rsidRPr="002B3135" w:rsidRDefault="00896F68" w:rsidP="00896F68">
            <w:pPr>
              <w:rPr>
                <w:b/>
                <w:bCs/>
                <w:color w:val="000000"/>
                <w:sz w:val="20"/>
                <w:szCs w:val="20"/>
                <w:lang w:val="en-US"/>
              </w:rPr>
            </w:pPr>
            <w:r w:rsidRPr="002B3135">
              <w:rPr>
                <w:b/>
                <w:bCs/>
                <w:sz w:val="20"/>
                <w:szCs w:val="20"/>
                <w:lang w:val="en-US"/>
              </w:rPr>
              <w:t xml:space="preserve">Workload of the Course </w:t>
            </w:r>
          </w:p>
        </w:tc>
        <w:tc>
          <w:tcPr>
            <w:tcW w:w="5671" w:type="dxa"/>
            <w:shd w:val="clear" w:color="auto" w:fill="auto"/>
            <w:noWrap/>
            <w:vAlign w:val="center"/>
          </w:tcPr>
          <w:tbl>
            <w:tblPr>
              <w:tblW w:w="5601" w:type="dxa"/>
              <w:jc w:val="center"/>
              <w:tblCellMar>
                <w:left w:w="70" w:type="dxa"/>
                <w:right w:w="70" w:type="dxa"/>
              </w:tblCellMar>
              <w:tblLook w:val="04A0" w:firstRow="1" w:lastRow="0" w:firstColumn="1" w:lastColumn="0" w:noHBand="0" w:noVBand="1"/>
            </w:tblPr>
            <w:tblGrid>
              <w:gridCol w:w="2689"/>
              <w:gridCol w:w="843"/>
              <w:gridCol w:w="1063"/>
              <w:gridCol w:w="976"/>
            </w:tblGrid>
            <w:tr w:rsidR="00ED4D25" w:rsidRPr="002B3135" w14:paraId="4C9EF56B" w14:textId="77777777" w:rsidTr="00ED4D25">
              <w:trPr>
                <w:trHeight w:val="750"/>
                <w:jc w:val="center"/>
              </w:trPr>
              <w:tc>
                <w:tcPr>
                  <w:tcW w:w="2721"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14:paraId="15B6B026" w14:textId="723998B1" w:rsidR="00ED4D25" w:rsidRPr="002B3135" w:rsidRDefault="00ED4D25" w:rsidP="00F9792C">
                  <w:pPr>
                    <w:framePr w:hSpace="142" w:wrap="around" w:vAnchor="text" w:hAnchor="margin" w:xAlign="center" w:y="1"/>
                    <w:jc w:val="center"/>
                    <w:rPr>
                      <w:b/>
                      <w:bCs/>
                      <w:color w:val="000000"/>
                      <w:sz w:val="20"/>
                      <w:szCs w:val="20"/>
                      <w:lang w:val="en-US"/>
                    </w:rPr>
                  </w:pPr>
                  <w:r>
                    <w:rPr>
                      <w:b/>
                      <w:bCs/>
                      <w:color w:val="000000"/>
                      <w:sz w:val="20"/>
                      <w:szCs w:val="20"/>
                      <w:lang w:val="en-GB"/>
                    </w:rPr>
                    <w:t>Activity</w:t>
                  </w:r>
                </w:p>
              </w:tc>
              <w:tc>
                <w:tcPr>
                  <w:tcW w:w="838" w:type="dxa"/>
                  <w:tcBorders>
                    <w:top w:val="single" w:sz="4" w:space="0" w:color="auto"/>
                    <w:left w:val="nil"/>
                    <w:bottom w:val="single" w:sz="4" w:space="0" w:color="auto"/>
                    <w:right w:val="single" w:sz="4" w:space="0" w:color="auto"/>
                  </w:tcBorders>
                  <w:shd w:val="clear" w:color="auto" w:fill="DEEAF6"/>
                  <w:vAlign w:val="center"/>
                  <w:hideMark/>
                </w:tcPr>
                <w:p w14:paraId="1C905AFA" w14:textId="706BE83B" w:rsidR="00ED4D25" w:rsidRPr="002B3135" w:rsidRDefault="00ED4D25" w:rsidP="00F9792C">
                  <w:pPr>
                    <w:framePr w:hSpace="142" w:wrap="around" w:vAnchor="text" w:hAnchor="margin" w:xAlign="center" w:y="1"/>
                    <w:jc w:val="center"/>
                    <w:rPr>
                      <w:b/>
                      <w:bCs/>
                      <w:color w:val="000000"/>
                      <w:sz w:val="20"/>
                      <w:szCs w:val="20"/>
                      <w:lang w:val="en-US"/>
                    </w:rPr>
                  </w:pPr>
                  <w:r>
                    <w:rPr>
                      <w:b/>
                      <w:bCs/>
                      <w:color w:val="000000"/>
                      <w:sz w:val="20"/>
                      <w:szCs w:val="20"/>
                      <w:lang w:val="en-GB"/>
                    </w:rPr>
                    <w:t xml:space="preserve">Total Number of Weeks </w:t>
                  </w:r>
                </w:p>
              </w:tc>
              <w:tc>
                <w:tcPr>
                  <w:tcW w:w="1056" w:type="dxa"/>
                  <w:tcBorders>
                    <w:top w:val="single" w:sz="4" w:space="0" w:color="auto"/>
                    <w:left w:val="nil"/>
                    <w:bottom w:val="single" w:sz="4" w:space="0" w:color="auto"/>
                    <w:right w:val="single" w:sz="4" w:space="0" w:color="auto"/>
                  </w:tcBorders>
                  <w:shd w:val="clear" w:color="auto" w:fill="DEEAF6"/>
                  <w:vAlign w:val="center"/>
                  <w:hideMark/>
                </w:tcPr>
                <w:p w14:paraId="68FEF2FF" w14:textId="3295D4DD" w:rsidR="00ED4D25" w:rsidRPr="002B3135" w:rsidRDefault="00ED4D25" w:rsidP="00F9792C">
                  <w:pPr>
                    <w:framePr w:hSpace="142" w:wrap="around" w:vAnchor="text" w:hAnchor="margin" w:xAlign="center" w:y="1"/>
                    <w:jc w:val="center"/>
                    <w:rPr>
                      <w:b/>
                      <w:bCs/>
                      <w:color w:val="000000"/>
                      <w:sz w:val="20"/>
                      <w:szCs w:val="20"/>
                      <w:lang w:val="en-US"/>
                    </w:rPr>
                  </w:pPr>
                  <w:r>
                    <w:rPr>
                      <w:b/>
                      <w:lang w:val="en-GB"/>
                    </w:rPr>
                    <w:t>Duration (weekly hour)</w:t>
                  </w:r>
                </w:p>
              </w:tc>
              <w:tc>
                <w:tcPr>
                  <w:tcW w:w="986" w:type="dxa"/>
                  <w:tcBorders>
                    <w:top w:val="single" w:sz="4" w:space="0" w:color="auto"/>
                    <w:left w:val="nil"/>
                    <w:bottom w:val="single" w:sz="4" w:space="0" w:color="auto"/>
                    <w:right w:val="single" w:sz="4" w:space="0" w:color="auto"/>
                  </w:tcBorders>
                  <w:shd w:val="clear" w:color="auto" w:fill="DEEAF6"/>
                  <w:vAlign w:val="center"/>
                  <w:hideMark/>
                </w:tcPr>
                <w:p w14:paraId="17BD1A19" w14:textId="4C43C5C0" w:rsidR="00ED4D25" w:rsidRPr="002B3135" w:rsidRDefault="00ED4D25" w:rsidP="00F9792C">
                  <w:pPr>
                    <w:framePr w:hSpace="142" w:wrap="around" w:vAnchor="text" w:hAnchor="margin" w:xAlign="center" w:y="1"/>
                    <w:jc w:val="center"/>
                    <w:rPr>
                      <w:b/>
                      <w:bCs/>
                      <w:color w:val="000000"/>
                      <w:sz w:val="20"/>
                      <w:szCs w:val="20"/>
                      <w:lang w:val="en-US"/>
                    </w:rPr>
                  </w:pPr>
                  <w:r>
                    <w:rPr>
                      <w:b/>
                      <w:bCs/>
                      <w:color w:val="000000"/>
                      <w:sz w:val="20"/>
                      <w:szCs w:val="20"/>
                      <w:lang w:val="en-GB"/>
                    </w:rPr>
                    <w:t>Total Period Work Load</w:t>
                  </w:r>
                </w:p>
              </w:tc>
            </w:tr>
            <w:tr w:rsidR="00ED4D25" w:rsidRPr="002B3135" w14:paraId="46615F57" w14:textId="77777777" w:rsidTr="00ED4D25">
              <w:trPr>
                <w:trHeight w:val="290"/>
                <w:jc w:val="center"/>
              </w:trPr>
              <w:tc>
                <w:tcPr>
                  <w:tcW w:w="2721" w:type="dxa"/>
                  <w:tcBorders>
                    <w:top w:val="nil"/>
                    <w:left w:val="single" w:sz="4" w:space="0" w:color="auto"/>
                    <w:bottom w:val="single" w:sz="4" w:space="0" w:color="auto"/>
                    <w:right w:val="single" w:sz="4" w:space="0" w:color="auto"/>
                  </w:tcBorders>
                  <w:shd w:val="clear" w:color="auto" w:fill="auto"/>
                  <w:vAlign w:val="center"/>
                  <w:hideMark/>
                </w:tcPr>
                <w:p w14:paraId="0939D687" w14:textId="09553B9F" w:rsidR="00ED4D25" w:rsidRPr="002B3135" w:rsidRDefault="00ED4D25" w:rsidP="00F9792C">
                  <w:pPr>
                    <w:framePr w:hSpace="142" w:wrap="around" w:vAnchor="text" w:hAnchor="margin" w:xAlign="center" w:y="1"/>
                    <w:rPr>
                      <w:color w:val="000000"/>
                      <w:sz w:val="20"/>
                      <w:szCs w:val="20"/>
                      <w:lang w:val="en-US"/>
                    </w:rPr>
                  </w:pPr>
                  <w:r>
                    <w:rPr>
                      <w:color w:val="000000"/>
                      <w:sz w:val="20"/>
                      <w:szCs w:val="20"/>
                      <w:lang w:val="en-GB"/>
                    </w:rPr>
                    <w:t>Participating in weekly courses</w:t>
                  </w:r>
                </w:p>
              </w:tc>
              <w:tc>
                <w:tcPr>
                  <w:tcW w:w="838" w:type="dxa"/>
                  <w:tcBorders>
                    <w:top w:val="nil"/>
                    <w:left w:val="nil"/>
                    <w:bottom w:val="single" w:sz="4" w:space="0" w:color="auto"/>
                    <w:right w:val="single" w:sz="4" w:space="0" w:color="auto"/>
                  </w:tcBorders>
                  <w:shd w:val="clear" w:color="auto" w:fill="auto"/>
                  <w:noWrap/>
                  <w:vAlign w:val="center"/>
                </w:tcPr>
                <w:p w14:paraId="0AE7A58E" w14:textId="25DCEFA5" w:rsidR="00ED4D25" w:rsidRPr="002B3135" w:rsidRDefault="00ED4D25" w:rsidP="00F9792C">
                  <w:pPr>
                    <w:framePr w:hSpace="142" w:wrap="around" w:vAnchor="text" w:hAnchor="margin" w:xAlign="center" w:y="1"/>
                    <w:jc w:val="center"/>
                    <w:rPr>
                      <w:color w:val="000000"/>
                      <w:sz w:val="20"/>
                      <w:szCs w:val="20"/>
                      <w:lang w:val="en-US"/>
                    </w:rPr>
                  </w:pPr>
                  <w:r>
                    <w:rPr>
                      <w:color w:val="000000"/>
                      <w:sz w:val="20"/>
                      <w:szCs w:val="20"/>
                      <w:lang w:val="en-GB"/>
                    </w:rPr>
                    <w:t>14</w:t>
                  </w:r>
                </w:p>
              </w:tc>
              <w:tc>
                <w:tcPr>
                  <w:tcW w:w="1056" w:type="dxa"/>
                  <w:tcBorders>
                    <w:top w:val="nil"/>
                    <w:left w:val="nil"/>
                    <w:bottom w:val="single" w:sz="4" w:space="0" w:color="auto"/>
                    <w:right w:val="single" w:sz="4" w:space="0" w:color="auto"/>
                  </w:tcBorders>
                  <w:shd w:val="clear" w:color="auto" w:fill="auto"/>
                  <w:noWrap/>
                  <w:vAlign w:val="center"/>
                </w:tcPr>
                <w:p w14:paraId="73C6E803" w14:textId="27E25F37" w:rsidR="00ED4D25" w:rsidRPr="002B3135" w:rsidRDefault="00ED4D25" w:rsidP="00F9792C">
                  <w:pPr>
                    <w:framePr w:hSpace="142" w:wrap="around" w:vAnchor="text" w:hAnchor="margin" w:xAlign="center" w:y="1"/>
                    <w:jc w:val="center"/>
                    <w:rPr>
                      <w:color w:val="000000"/>
                      <w:sz w:val="20"/>
                      <w:szCs w:val="20"/>
                      <w:lang w:val="en-US"/>
                    </w:rPr>
                  </w:pPr>
                  <w:r>
                    <w:rPr>
                      <w:color w:val="000000"/>
                      <w:sz w:val="20"/>
                      <w:szCs w:val="20"/>
                      <w:lang w:val="en-GB"/>
                    </w:rPr>
                    <w:t>4</w:t>
                  </w:r>
                </w:p>
              </w:tc>
              <w:tc>
                <w:tcPr>
                  <w:tcW w:w="986" w:type="dxa"/>
                  <w:tcBorders>
                    <w:top w:val="nil"/>
                    <w:left w:val="nil"/>
                    <w:bottom w:val="single" w:sz="4" w:space="0" w:color="auto"/>
                    <w:right w:val="single" w:sz="4" w:space="0" w:color="auto"/>
                  </w:tcBorders>
                  <w:shd w:val="clear" w:color="auto" w:fill="auto"/>
                  <w:noWrap/>
                  <w:vAlign w:val="center"/>
                </w:tcPr>
                <w:p w14:paraId="30BFBA78" w14:textId="326B8564" w:rsidR="00ED4D25" w:rsidRPr="002B3135" w:rsidRDefault="00ED4D25" w:rsidP="00F9792C">
                  <w:pPr>
                    <w:framePr w:hSpace="142" w:wrap="around" w:vAnchor="text" w:hAnchor="margin" w:xAlign="center" w:y="1"/>
                    <w:jc w:val="center"/>
                    <w:rPr>
                      <w:color w:val="000000"/>
                      <w:sz w:val="20"/>
                      <w:szCs w:val="20"/>
                      <w:lang w:val="en-US"/>
                    </w:rPr>
                  </w:pPr>
                  <w:r>
                    <w:rPr>
                      <w:color w:val="000000"/>
                      <w:sz w:val="20"/>
                      <w:szCs w:val="20"/>
                      <w:lang w:val="en-GB"/>
                    </w:rPr>
                    <w:t>56</w:t>
                  </w:r>
                </w:p>
              </w:tc>
            </w:tr>
            <w:tr w:rsidR="00ED4D25" w:rsidRPr="002B3135" w14:paraId="7ECC00DE" w14:textId="77777777" w:rsidTr="00ED4D25">
              <w:trPr>
                <w:trHeight w:val="290"/>
                <w:jc w:val="center"/>
              </w:trPr>
              <w:tc>
                <w:tcPr>
                  <w:tcW w:w="2721" w:type="dxa"/>
                  <w:tcBorders>
                    <w:top w:val="nil"/>
                    <w:left w:val="single" w:sz="4" w:space="0" w:color="auto"/>
                    <w:bottom w:val="single" w:sz="4" w:space="0" w:color="auto"/>
                    <w:right w:val="single" w:sz="4" w:space="0" w:color="auto"/>
                  </w:tcBorders>
                  <w:shd w:val="clear" w:color="auto" w:fill="auto"/>
                  <w:vAlign w:val="center"/>
                  <w:hideMark/>
                </w:tcPr>
                <w:p w14:paraId="20936CF7" w14:textId="47A1D907" w:rsidR="00ED4D25" w:rsidRPr="002B3135" w:rsidRDefault="00ED4D25" w:rsidP="00F9792C">
                  <w:pPr>
                    <w:framePr w:hSpace="142" w:wrap="around" w:vAnchor="text" w:hAnchor="margin" w:xAlign="center" w:y="1"/>
                    <w:rPr>
                      <w:color w:val="000000"/>
                      <w:sz w:val="20"/>
                      <w:szCs w:val="20"/>
                      <w:lang w:val="en-US"/>
                    </w:rPr>
                  </w:pPr>
                  <w:r>
                    <w:rPr>
                      <w:color w:val="000000"/>
                      <w:sz w:val="20"/>
                      <w:szCs w:val="20"/>
                      <w:lang w:val="en-GB"/>
                    </w:rPr>
                    <w:t>Applied Hours Per Week</w:t>
                  </w:r>
                </w:p>
              </w:tc>
              <w:tc>
                <w:tcPr>
                  <w:tcW w:w="838" w:type="dxa"/>
                  <w:tcBorders>
                    <w:top w:val="nil"/>
                    <w:left w:val="nil"/>
                    <w:bottom w:val="single" w:sz="4" w:space="0" w:color="auto"/>
                    <w:right w:val="single" w:sz="4" w:space="0" w:color="auto"/>
                  </w:tcBorders>
                  <w:shd w:val="clear" w:color="auto" w:fill="auto"/>
                  <w:noWrap/>
                  <w:vAlign w:val="center"/>
                </w:tcPr>
                <w:p w14:paraId="52C809D5" w14:textId="270FB7B6" w:rsidR="00ED4D25" w:rsidRPr="002B3135" w:rsidRDefault="00ED4D25" w:rsidP="00F9792C">
                  <w:pPr>
                    <w:framePr w:hSpace="142" w:wrap="around" w:vAnchor="text" w:hAnchor="margin" w:xAlign="center" w:y="1"/>
                    <w:jc w:val="center"/>
                    <w:rPr>
                      <w:color w:val="000000"/>
                      <w:sz w:val="20"/>
                      <w:szCs w:val="20"/>
                      <w:lang w:val="en-US"/>
                    </w:rPr>
                  </w:pPr>
                  <w:r>
                    <w:rPr>
                      <w:color w:val="000000"/>
                      <w:sz w:val="20"/>
                      <w:szCs w:val="20"/>
                      <w:lang w:val="en-GB"/>
                    </w:rPr>
                    <w:t>-</w:t>
                  </w:r>
                </w:p>
              </w:tc>
              <w:tc>
                <w:tcPr>
                  <w:tcW w:w="1056" w:type="dxa"/>
                  <w:tcBorders>
                    <w:top w:val="nil"/>
                    <w:left w:val="nil"/>
                    <w:bottom w:val="single" w:sz="4" w:space="0" w:color="auto"/>
                    <w:right w:val="single" w:sz="4" w:space="0" w:color="auto"/>
                  </w:tcBorders>
                  <w:shd w:val="clear" w:color="auto" w:fill="auto"/>
                  <w:noWrap/>
                  <w:vAlign w:val="center"/>
                </w:tcPr>
                <w:p w14:paraId="5F2E22DE" w14:textId="2107969D" w:rsidR="00ED4D25" w:rsidRPr="002B3135" w:rsidRDefault="00ED4D25" w:rsidP="00F9792C">
                  <w:pPr>
                    <w:framePr w:hSpace="142" w:wrap="around" w:vAnchor="text" w:hAnchor="margin" w:xAlign="center" w:y="1"/>
                    <w:jc w:val="center"/>
                    <w:rPr>
                      <w:color w:val="000000"/>
                      <w:sz w:val="20"/>
                      <w:szCs w:val="20"/>
                      <w:lang w:val="en-US"/>
                    </w:rPr>
                  </w:pPr>
                  <w:r>
                    <w:rPr>
                      <w:color w:val="000000"/>
                      <w:sz w:val="20"/>
                      <w:szCs w:val="20"/>
                      <w:lang w:val="en-GB"/>
                    </w:rPr>
                    <w:t>-</w:t>
                  </w:r>
                </w:p>
              </w:tc>
              <w:tc>
                <w:tcPr>
                  <w:tcW w:w="986" w:type="dxa"/>
                  <w:tcBorders>
                    <w:top w:val="nil"/>
                    <w:left w:val="nil"/>
                    <w:bottom w:val="single" w:sz="4" w:space="0" w:color="auto"/>
                    <w:right w:val="single" w:sz="4" w:space="0" w:color="auto"/>
                  </w:tcBorders>
                  <w:shd w:val="clear" w:color="auto" w:fill="auto"/>
                  <w:noWrap/>
                  <w:vAlign w:val="center"/>
                </w:tcPr>
                <w:p w14:paraId="07FC8D79" w14:textId="3B29C22D" w:rsidR="00ED4D25" w:rsidRPr="002B3135" w:rsidRDefault="00ED4D25" w:rsidP="00F9792C">
                  <w:pPr>
                    <w:framePr w:hSpace="142" w:wrap="around" w:vAnchor="text" w:hAnchor="margin" w:xAlign="center" w:y="1"/>
                    <w:jc w:val="center"/>
                    <w:rPr>
                      <w:color w:val="000000"/>
                      <w:sz w:val="20"/>
                      <w:szCs w:val="20"/>
                      <w:lang w:val="en-US"/>
                    </w:rPr>
                  </w:pPr>
                  <w:r>
                    <w:rPr>
                      <w:color w:val="000000"/>
                      <w:sz w:val="20"/>
                      <w:szCs w:val="20"/>
                      <w:lang w:val="en-GB"/>
                    </w:rPr>
                    <w:t>-</w:t>
                  </w:r>
                </w:p>
              </w:tc>
            </w:tr>
            <w:tr w:rsidR="00ED4D25" w:rsidRPr="002B3135" w14:paraId="5A9658DF" w14:textId="77777777" w:rsidTr="00ED4D25">
              <w:trPr>
                <w:trHeight w:val="290"/>
                <w:jc w:val="center"/>
              </w:trPr>
              <w:tc>
                <w:tcPr>
                  <w:tcW w:w="2721" w:type="dxa"/>
                  <w:tcBorders>
                    <w:top w:val="nil"/>
                    <w:left w:val="single" w:sz="4" w:space="0" w:color="auto"/>
                    <w:bottom w:val="single" w:sz="4" w:space="0" w:color="auto"/>
                    <w:right w:val="single" w:sz="4" w:space="0" w:color="auto"/>
                  </w:tcBorders>
                  <w:shd w:val="clear" w:color="auto" w:fill="auto"/>
                  <w:vAlign w:val="center"/>
                  <w:hideMark/>
                </w:tcPr>
                <w:p w14:paraId="734A4167" w14:textId="61077EA0" w:rsidR="00ED4D25" w:rsidRPr="002B3135" w:rsidRDefault="00ED4D25" w:rsidP="00F9792C">
                  <w:pPr>
                    <w:framePr w:hSpace="142" w:wrap="around" w:vAnchor="text" w:hAnchor="margin" w:xAlign="center" w:y="1"/>
                    <w:rPr>
                      <w:color w:val="000000"/>
                      <w:sz w:val="20"/>
                      <w:szCs w:val="20"/>
                      <w:lang w:val="en-US"/>
                    </w:rPr>
                  </w:pPr>
                  <w:r>
                    <w:rPr>
                      <w:color w:val="000000"/>
                      <w:sz w:val="20"/>
                      <w:szCs w:val="20"/>
                      <w:lang w:val="en-GB"/>
                    </w:rPr>
                    <w:t>Reading Tasks</w:t>
                  </w:r>
                </w:p>
              </w:tc>
              <w:tc>
                <w:tcPr>
                  <w:tcW w:w="838" w:type="dxa"/>
                  <w:tcBorders>
                    <w:top w:val="nil"/>
                    <w:left w:val="nil"/>
                    <w:bottom w:val="single" w:sz="4" w:space="0" w:color="auto"/>
                    <w:right w:val="single" w:sz="4" w:space="0" w:color="auto"/>
                  </w:tcBorders>
                  <w:shd w:val="clear" w:color="auto" w:fill="auto"/>
                  <w:noWrap/>
                  <w:vAlign w:val="center"/>
                </w:tcPr>
                <w:p w14:paraId="02BBF6E5" w14:textId="77919850" w:rsidR="00ED4D25" w:rsidRPr="002B3135" w:rsidRDefault="00ED4D25" w:rsidP="00F9792C">
                  <w:pPr>
                    <w:framePr w:hSpace="142" w:wrap="around" w:vAnchor="text" w:hAnchor="margin" w:xAlign="center" w:y="1"/>
                    <w:jc w:val="center"/>
                    <w:rPr>
                      <w:color w:val="000000"/>
                      <w:sz w:val="20"/>
                      <w:szCs w:val="20"/>
                      <w:lang w:val="en-US"/>
                    </w:rPr>
                  </w:pPr>
                  <w:r>
                    <w:rPr>
                      <w:color w:val="000000"/>
                      <w:sz w:val="20"/>
                      <w:szCs w:val="20"/>
                      <w:lang w:val="en-GB"/>
                    </w:rPr>
                    <w:t>4</w:t>
                  </w:r>
                </w:p>
              </w:tc>
              <w:tc>
                <w:tcPr>
                  <w:tcW w:w="1056" w:type="dxa"/>
                  <w:tcBorders>
                    <w:top w:val="nil"/>
                    <w:left w:val="nil"/>
                    <w:bottom w:val="single" w:sz="4" w:space="0" w:color="auto"/>
                    <w:right w:val="single" w:sz="4" w:space="0" w:color="auto"/>
                  </w:tcBorders>
                  <w:shd w:val="clear" w:color="auto" w:fill="auto"/>
                  <w:noWrap/>
                  <w:vAlign w:val="center"/>
                </w:tcPr>
                <w:p w14:paraId="7FFB6702" w14:textId="278D2D40" w:rsidR="00ED4D25" w:rsidRPr="002B3135" w:rsidRDefault="00ED4D25" w:rsidP="00F9792C">
                  <w:pPr>
                    <w:framePr w:hSpace="142" w:wrap="around" w:vAnchor="text" w:hAnchor="margin" w:xAlign="center" w:y="1"/>
                    <w:jc w:val="center"/>
                    <w:rPr>
                      <w:color w:val="000000"/>
                      <w:sz w:val="20"/>
                      <w:szCs w:val="20"/>
                      <w:lang w:val="en-US"/>
                    </w:rPr>
                  </w:pPr>
                  <w:r>
                    <w:rPr>
                      <w:color w:val="000000"/>
                      <w:sz w:val="20"/>
                      <w:szCs w:val="20"/>
                      <w:lang w:val="en-GB"/>
                    </w:rPr>
                    <w:t>1</w:t>
                  </w:r>
                </w:p>
              </w:tc>
              <w:tc>
                <w:tcPr>
                  <w:tcW w:w="986" w:type="dxa"/>
                  <w:tcBorders>
                    <w:top w:val="nil"/>
                    <w:left w:val="nil"/>
                    <w:bottom w:val="single" w:sz="4" w:space="0" w:color="auto"/>
                    <w:right w:val="single" w:sz="4" w:space="0" w:color="auto"/>
                  </w:tcBorders>
                  <w:shd w:val="clear" w:color="auto" w:fill="auto"/>
                  <w:noWrap/>
                  <w:vAlign w:val="center"/>
                </w:tcPr>
                <w:p w14:paraId="6AABC44B" w14:textId="6E0DB136" w:rsidR="00ED4D25" w:rsidRPr="002B3135" w:rsidRDefault="00ED4D25" w:rsidP="00F9792C">
                  <w:pPr>
                    <w:framePr w:hSpace="142" w:wrap="around" w:vAnchor="text" w:hAnchor="margin" w:xAlign="center" w:y="1"/>
                    <w:jc w:val="center"/>
                    <w:rPr>
                      <w:color w:val="000000"/>
                      <w:sz w:val="20"/>
                      <w:szCs w:val="20"/>
                      <w:lang w:val="en-US"/>
                    </w:rPr>
                  </w:pPr>
                  <w:r>
                    <w:rPr>
                      <w:color w:val="000000"/>
                      <w:sz w:val="20"/>
                      <w:szCs w:val="20"/>
                      <w:lang w:val="en-GB"/>
                    </w:rPr>
                    <w:t>4</w:t>
                  </w:r>
                </w:p>
              </w:tc>
            </w:tr>
            <w:tr w:rsidR="00ED4D25" w:rsidRPr="002B3135" w14:paraId="4217B728" w14:textId="77777777" w:rsidTr="00ED4D25">
              <w:trPr>
                <w:trHeight w:val="290"/>
                <w:jc w:val="center"/>
              </w:trPr>
              <w:tc>
                <w:tcPr>
                  <w:tcW w:w="2721" w:type="dxa"/>
                  <w:tcBorders>
                    <w:top w:val="nil"/>
                    <w:left w:val="single" w:sz="4" w:space="0" w:color="auto"/>
                    <w:bottom w:val="single" w:sz="4" w:space="0" w:color="auto"/>
                    <w:right w:val="single" w:sz="4" w:space="0" w:color="auto"/>
                  </w:tcBorders>
                  <w:shd w:val="clear" w:color="auto" w:fill="auto"/>
                  <w:vAlign w:val="center"/>
                  <w:hideMark/>
                </w:tcPr>
                <w:p w14:paraId="54DC44DE" w14:textId="23B2E062" w:rsidR="00ED4D25" w:rsidRPr="002B3135" w:rsidRDefault="00ED4D25" w:rsidP="00F9792C">
                  <w:pPr>
                    <w:framePr w:hSpace="142" w:wrap="around" w:vAnchor="text" w:hAnchor="margin" w:xAlign="center" w:y="1"/>
                    <w:rPr>
                      <w:color w:val="000000"/>
                      <w:sz w:val="20"/>
                      <w:szCs w:val="20"/>
                      <w:lang w:val="en-US"/>
                    </w:rPr>
                  </w:pPr>
                  <w:r>
                    <w:rPr>
                      <w:color w:val="000000"/>
                      <w:sz w:val="20"/>
                      <w:szCs w:val="20"/>
                      <w:lang w:val="en-GB"/>
                    </w:rPr>
                    <w:t>Internet Browsing, Library Work</w:t>
                  </w:r>
                </w:p>
              </w:tc>
              <w:tc>
                <w:tcPr>
                  <w:tcW w:w="838" w:type="dxa"/>
                  <w:tcBorders>
                    <w:top w:val="nil"/>
                    <w:left w:val="nil"/>
                    <w:bottom w:val="single" w:sz="4" w:space="0" w:color="auto"/>
                    <w:right w:val="single" w:sz="4" w:space="0" w:color="auto"/>
                  </w:tcBorders>
                  <w:shd w:val="clear" w:color="auto" w:fill="auto"/>
                  <w:noWrap/>
                  <w:vAlign w:val="center"/>
                </w:tcPr>
                <w:p w14:paraId="214ADB08" w14:textId="2056E279" w:rsidR="00ED4D25" w:rsidRPr="002B3135" w:rsidRDefault="00ED4D25" w:rsidP="00F9792C">
                  <w:pPr>
                    <w:framePr w:hSpace="142" w:wrap="around" w:vAnchor="text" w:hAnchor="margin" w:xAlign="center" w:y="1"/>
                    <w:jc w:val="center"/>
                    <w:rPr>
                      <w:color w:val="000000"/>
                      <w:sz w:val="20"/>
                      <w:szCs w:val="20"/>
                      <w:lang w:val="en-US"/>
                    </w:rPr>
                  </w:pPr>
                  <w:r>
                    <w:rPr>
                      <w:color w:val="000000"/>
                      <w:sz w:val="20"/>
                      <w:szCs w:val="20"/>
                      <w:lang w:val="en-GB"/>
                    </w:rPr>
                    <w:t>1</w:t>
                  </w:r>
                </w:p>
              </w:tc>
              <w:tc>
                <w:tcPr>
                  <w:tcW w:w="1056" w:type="dxa"/>
                  <w:tcBorders>
                    <w:top w:val="nil"/>
                    <w:left w:val="nil"/>
                    <w:bottom w:val="single" w:sz="4" w:space="0" w:color="auto"/>
                    <w:right w:val="single" w:sz="4" w:space="0" w:color="auto"/>
                  </w:tcBorders>
                  <w:shd w:val="clear" w:color="auto" w:fill="auto"/>
                  <w:noWrap/>
                  <w:vAlign w:val="center"/>
                </w:tcPr>
                <w:p w14:paraId="4FC18857" w14:textId="403B11C0" w:rsidR="00ED4D25" w:rsidRPr="002B3135" w:rsidRDefault="00ED4D25" w:rsidP="00F9792C">
                  <w:pPr>
                    <w:framePr w:hSpace="142" w:wrap="around" w:vAnchor="text" w:hAnchor="margin" w:xAlign="center" w:y="1"/>
                    <w:jc w:val="center"/>
                    <w:rPr>
                      <w:color w:val="000000"/>
                      <w:sz w:val="20"/>
                      <w:szCs w:val="20"/>
                      <w:lang w:val="en-US"/>
                    </w:rPr>
                  </w:pPr>
                  <w:r>
                    <w:rPr>
                      <w:color w:val="000000"/>
                      <w:sz w:val="20"/>
                      <w:szCs w:val="20"/>
                      <w:lang w:val="en-GB"/>
                    </w:rPr>
                    <w:t>2</w:t>
                  </w:r>
                </w:p>
              </w:tc>
              <w:tc>
                <w:tcPr>
                  <w:tcW w:w="986" w:type="dxa"/>
                  <w:tcBorders>
                    <w:top w:val="nil"/>
                    <w:left w:val="nil"/>
                    <w:bottom w:val="single" w:sz="4" w:space="0" w:color="auto"/>
                    <w:right w:val="single" w:sz="4" w:space="0" w:color="auto"/>
                  </w:tcBorders>
                  <w:shd w:val="clear" w:color="auto" w:fill="auto"/>
                  <w:noWrap/>
                  <w:vAlign w:val="center"/>
                </w:tcPr>
                <w:p w14:paraId="4E98418E" w14:textId="3524CBC4" w:rsidR="00ED4D25" w:rsidRPr="002B3135" w:rsidRDefault="00ED4D25" w:rsidP="00F9792C">
                  <w:pPr>
                    <w:framePr w:hSpace="142" w:wrap="around" w:vAnchor="text" w:hAnchor="margin" w:xAlign="center" w:y="1"/>
                    <w:jc w:val="center"/>
                    <w:rPr>
                      <w:color w:val="000000"/>
                      <w:sz w:val="20"/>
                      <w:szCs w:val="20"/>
                      <w:lang w:val="en-US"/>
                    </w:rPr>
                  </w:pPr>
                  <w:r>
                    <w:rPr>
                      <w:color w:val="000000"/>
                      <w:sz w:val="20"/>
                      <w:szCs w:val="20"/>
                      <w:lang w:val="en-GB"/>
                    </w:rPr>
                    <w:t>2</w:t>
                  </w:r>
                </w:p>
              </w:tc>
            </w:tr>
            <w:tr w:rsidR="00ED4D25" w:rsidRPr="002B3135" w14:paraId="2985F224" w14:textId="77777777" w:rsidTr="00ED4D25">
              <w:trPr>
                <w:trHeight w:val="290"/>
                <w:jc w:val="center"/>
              </w:trPr>
              <w:tc>
                <w:tcPr>
                  <w:tcW w:w="2721" w:type="dxa"/>
                  <w:tcBorders>
                    <w:top w:val="nil"/>
                    <w:left w:val="single" w:sz="4" w:space="0" w:color="auto"/>
                    <w:bottom w:val="single" w:sz="4" w:space="0" w:color="auto"/>
                    <w:right w:val="single" w:sz="4" w:space="0" w:color="auto"/>
                  </w:tcBorders>
                  <w:shd w:val="clear" w:color="auto" w:fill="auto"/>
                  <w:vAlign w:val="center"/>
                  <w:hideMark/>
                </w:tcPr>
                <w:p w14:paraId="22DA59D1" w14:textId="15671DA3" w:rsidR="00ED4D25" w:rsidRPr="002B3135" w:rsidRDefault="00ED4D25" w:rsidP="00F9792C">
                  <w:pPr>
                    <w:framePr w:hSpace="142" w:wrap="around" w:vAnchor="text" w:hAnchor="margin" w:xAlign="center" w:y="1"/>
                    <w:rPr>
                      <w:color w:val="000000"/>
                      <w:sz w:val="20"/>
                      <w:szCs w:val="20"/>
                      <w:lang w:val="en-US"/>
                    </w:rPr>
                  </w:pPr>
                  <w:r>
                    <w:rPr>
                      <w:color w:val="000000"/>
                      <w:sz w:val="20"/>
                      <w:szCs w:val="20"/>
                      <w:lang w:val="en-GB"/>
                    </w:rPr>
                    <w:t>Preparing a Presentation</w:t>
                  </w:r>
                </w:p>
              </w:tc>
              <w:tc>
                <w:tcPr>
                  <w:tcW w:w="838" w:type="dxa"/>
                  <w:tcBorders>
                    <w:top w:val="nil"/>
                    <w:left w:val="nil"/>
                    <w:bottom w:val="single" w:sz="4" w:space="0" w:color="auto"/>
                    <w:right w:val="single" w:sz="4" w:space="0" w:color="auto"/>
                  </w:tcBorders>
                  <w:shd w:val="clear" w:color="auto" w:fill="auto"/>
                  <w:noWrap/>
                  <w:vAlign w:val="center"/>
                </w:tcPr>
                <w:p w14:paraId="2DB46A10" w14:textId="2FE8C052" w:rsidR="00ED4D25" w:rsidRPr="002B3135" w:rsidRDefault="00ED4D25" w:rsidP="00F9792C">
                  <w:pPr>
                    <w:framePr w:hSpace="142" w:wrap="around" w:vAnchor="text" w:hAnchor="margin" w:xAlign="center" w:y="1"/>
                    <w:jc w:val="center"/>
                    <w:rPr>
                      <w:color w:val="000000"/>
                      <w:sz w:val="20"/>
                      <w:szCs w:val="20"/>
                      <w:lang w:val="en-US"/>
                    </w:rPr>
                  </w:pPr>
                  <w:r>
                    <w:rPr>
                      <w:color w:val="000000"/>
                      <w:sz w:val="20"/>
                      <w:szCs w:val="20"/>
                      <w:lang w:val="en-GB"/>
                    </w:rPr>
                    <w:t>1</w:t>
                  </w:r>
                </w:p>
              </w:tc>
              <w:tc>
                <w:tcPr>
                  <w:tcW w:w="1056" w:type="dxa"/>
                  <w:tcBorders>
                    <w:top w:val="nil"/>
                    <w:left w:val="nil"/>
                    <w:bottom w:val="single" w:sz="4" w:space="0" w:color="auto"/>
                    <w:right w:val="single" w:sz="4" w:space="0" w:color="auto"/>
                  </w:tcBorders>
                  <w:shd w:val="clear" w:color="auto" w:fill="auto"/>
                  <w:noWrap/>
                  <w:vAlign w:val="center"/>
                </w:tcPr>
                <w:p w14:paraId="7D55B80F" w14:textId="0F26D5EB" w:rsidR="00ED4D25" w:rsidRPr="002B3135" w:rsidRDefault="00ED4D25" w:rsidP="00F9792C">
                  <w:pPr>
                    <w:framePr w:hSpace="142" w:wrap="around" w:vAnchor="text" w:hAnchor="margin" w:xAlign="center" w:y="1"/>
                    <w:jc w:val="center"/>
                    <w:rPr>
                      <w:color w:val="000000"/>
                      <w:sz w:val="20"/>
                      <w:szCs w:val="20"/>
                      <w:lang w:val="en-US"/>
                    </w:rPr>
                  </w:pPr>
                  <w:r>
                    <w:rPr>
                      <w:color w:val="000000"/>
                      <w:sz w:val="20"/>
                      <w:szCs w:val="20"/>
                      <w:lang w:val="en-GB"/>
                    </w:rPr>
                    <w:t>2</w:t>
                  </w:r>
                </w:p>
              </w:tc>
              <w:tc>
                <w:tcPr>
                  <w:tcW w:w="986" w:type="dxa"/>
                  <w:tcBorders>
                    <w:top w:val="nil"/>
                    <w:left w:val="nil"/>
                    <w:bottom w:val="single" w:sz="4" w:space="0" w:color="auto"/>
                    <w:right w:val="single" w:sz="4" w:space="0" w:color="auto"/>
                  </w:tcBorders>
                  <w:shd w:val="clear" w:color="auto" w:fill="auto"/>
                  <w:noWrap/>
                  <w:vAlign w:val="center"/>
                </w:tcPr>
                <w:p w14:paraId="5C8305E4" w14:textId="5FE960D3" w:rsidR="00ED4D25" w:rsidRPr="002B3135" w:rsidRDefault="00ED4D25" w:rsidP="00F9792C">
                  <w:pPr>
                    <w:framePr w:hSpace="142" w:wrap="around" w:vAnchor="text" w:hAnchor="margin" w:xAlign="center" w:y="1"/>
                    <w:jc w:val="center"/>
                    <w:rPr>
                      <w:color w:val="000000"/>
                      <w:sz w:val="20"/>
                      <w:szCs w:val="20"/>
                      <w:lang w:val="en-US"/>
                    </w:rPr>
                  </w:pPr>
                  <w:r>
                    <w:rPr>
                      <w:color w:val="000000"/>
                      <w:sz w:val="20"/>
                      <w:szCs w:val="20"/>
                      <w:lang w:val="en-GB"/>
                    </w:rPr>
                    <w:t>2</w:t>
                  </w:r>
                </w:p>
              </w:tc>
            </w:tr>
            <w:tr w:rsidR="00ED4D25" w:rsidRPr="002B3135" w14:paraId="3431A8C3" w14:textId="77777777" w:rsidTr="00ED4D25">
              <w:trPr>
                <w:trHeight w:val="290"/>
                <w:jc w:val="center"/>
              </w:trPr>
              <w:tc>
                <w:tcPr>
                  <w:tcW w:w="2721" w:type="dxa"/>
                  <w:tcBorders>
                    <w:top w:val="nil"/>
                    <w:left w:val="single" w:sz="4" w:space="0" w:color="auto"/>
                    <w:bottom w:val="single" w:sz="4" w:space="0" w:color="auto"/>
                    <w:right w:val="single" w:sz="4" w:space="0" w:color="auto"/>
                  </w:tcBorders>
                  <w:shd w:val="clear" w:color="auto" w:fill="auto"/>
                  <w:vAlign w:val="center"/>
                  <w:hideMark/>
                </w:tcPr>
                <w:p w14:paraId="12A721A7" w14:textId="51EB20A3" w:rsidR="00ED4D25" w:rsidRPr="002B3135" w:rsidRDefault="00ED4D25" w:rsidP="00F9792C">
                  <w:pPr>
                    <w:framePr w:hSpace="142" w:wrap="around" w:vAnchor="text" w:hAnchor="margin" w:xAlign="center" w:y="1"/>
                    <w:rPr>
                      <w:color w:val="000000"/>
                      <w:sz w:val="20"/>
                      <w:szCs w:val="20"/>
                      <w:lang w:val="en-US"/>
                    </w:rPr>
                  </w:pPr>
                  <w:r>
                    <w:rPr>
                      <w:color w:val="000000"/>
                      <w:sz w:val="20"/>
                      <w:szCs w:val="20"/>
                      <w:lang w:val="en-GB"/>
                    </w:rPr>
                    <w:t>Presentations</w:t>
                  </w:r>
                </w:p>
              </w:tc>
              <w:tc>
                <w:tcPr>
                  <w:tcW w:w="838" w:type="dxa"/>
                  <w:tcBorders>
                    <w:top w:val="nil"/>
                    <w:left w:val="nil"/>
                    <w:bottom w:val="single" w:sz="4" w:space="0" w:color="auto"/>
                    <w:right w:val="single" w:sz="4" w:space="0" w:color="auto"/>
                  </w:tcBorders>
                  <w:shd w:val="clear" w:color="auto" w:fill="auto"/>
                  <w:noWrap/>
                  <w:vAlign w:val="center"/>
                </w:tcPr>
                <w:p w14:paraId="30C2BD97" w14:textId="444FF79D" w:rsidR="00ED4D25" w:rsidRPr="002B3135" w:rsidRDefault="00ED4D25" w:rsidP="00F9792C">
                  <w:pPr>
                    <w:framePr w:hSpace="142" w:wrap="around" w:vAnchor="text" w:hAnchor="margin" w:xAlign="center" w:y="1"/>
                    <w:jc w:val="center"/>
                    <w:rPr>
                      <w:color w:val="000000"/>
                      <w:sz w:val="20"/>
                      <w:szCs w:val="20"/>
                      <w:lang w:val="en-US"/>
                    </w:rPr>
                  </w:pPr>
                  <w:r>
                    <w:rPr>
                      <w:color w:val="000000"/>
                      <w:sz w:val="20"/>
                      <w:szCs w:val="20"/>
                      <w:lang w:val="en-GB"/>
                    </w:rPr>
                    <w:t>1</w:t>
                  </w:r>
                </w:p>
              </w:tc>
              <w:tc>
                <w:tcPr>
                  <w:tcW w:w="1056" w:type="dxa"/>
                  <w:tcBorders>
                    <w:top w:val="nil"/>
                    <w:left w:val="nil"/>
                    <w:bottom w:val="single" w:sz="4" w:space="0" w:color="auto"/>
                    <w:right w:val="single" w:sz="4" w:space="0" w:color="auto"/>
                  </w:tcBorders>
                  <w:shd w:val="clear" w:color="auto" w:fill="auto"/>
                  <w:noWrap/>
                  <w:vAlign w:val="center"/>
                </w:tcPr>
                <w:p w14:paraId="39F00CFE" w14:textId="4ADB192D" w:rsidR="00ED4D25" w:rsidRPr="002B3135" w:rsidRDefault="00ED4D25" w:rsidP="00F9792C">
                  <w:pPr>
                    <w:framePr w:hSpace="142" w:wrap="around" w:vAnchor="text" w:hAnchor="margin" w:xAlign="center" w:y="1"/>
                    <w:jc w:val="center"/>
                    <w:rPr>
                      <w:color w:val="000000"/>
                      <w:sz w:val="20"/>
                      <w:szCs w:val="20"/>
                      <w:lang w:val="en-US"/>
                    </w:rPr>
                  </w:pPr>
                  <w:r>
                    <w:rPr>
                      <w:color w:val="000000"/>
                      <w:sz w:val="20"/>
                      <w:szCs w:val="20"/>
                      <w:lang w:val="en-GB"/>
                    </w:rPr>
                    <w:t>2</w:t>
                  </w:r>
                </w:p>
              </w:tc>
              <w:tc>
                <w:tcPr>
                  <w:tcW w:w="986" w:type="dxa"/>
                  <w:tcBorders>
                    <w:top w:val="nil"/>
                    <w:left w:val="nil"/>
                    <w:bottom w:val="single" w:sz="4" w:space="0" w:color="auto"/>
                    <w:right w:val="single" w:sz="4" w:space="0" w:color="auto"/>
                  </w:tcBorders>
                  <w:shd w:val="clear" w:color="auto" w:fill="auto"/>
                  <w:noWrap/>
                  <w:vAlign w:val="center"/>
                </w:tcPr>
                <w:p w14:paraId="492F3C85" w14:textId="5261B6B4" w:rsidR="00ED4D25" w:rsidRPr="002B3135" w:rsidRDefault="00ED4D25" w:rsidP="00F9792C">
                  <w:pPr>
                    <w:framePr w:hSpace="142" w:wrap="around" w:vAnchor="text" w:hAnchor="margin" w:xAlign="center" w:y="1"/>
                    <w:jc w:val="center"/>
                    <w:rPr>
                      <w:color w:val="000000"/>
                      <w:sz w:val="20"/>
                      <w:szCs w:val="20"/>
                      <w:lang w:val="en-US"/>
                    </w:rPr>
                  </w:pPr>
                  <w:r>
                    <w:rPr>
                      <w:color w:val="000000"/>
                      <w:sz w:val="20"/>
                      <w:szCs w:val="20"/>
                      <w:lang w:val="en-GB"/>
                    </w:rPr>
                    <w:t>2</w:t>
                  </w:r>
                </w:p>
              </w:tc>
            </w:tr>
            <w:tr w:rsidR="00ED4D25" w:rsidRPr="002B3135" w14:paraId="39195D4F" w14:textId="77777777" w:rsidTr="00ED4D25">
              <w:trPr>
                <w:trHeight w:val="290"/>
                <w:jc w:val="center"/>
              </w:trPr>
              <w:tc>
                <w:tcPr>
                  <w:tcW w:w="2721" w:type="dxa"/>
                  <w:tcBorders>
                    <w:top w:val="nil"/>
                    <w:left w:val="single" w:sz="4" w:space="0" w:color="auto"/>
                    <w:bottom w:val="single" w:sz="4" w:space="0" w:color="auto"/>
                    <w:right w:val="single" w:sz="4" w:space="0" w:color="auto"/>
                  </w:tcBorders>
                  <w:shd w:val="clear" w:color="auto" w:fill="auto"/>
                  <w:vAlign w:val="center"/>
                  <w:hideMark/>
                </w:tcPr>
                <w:p w14:paraId="702410A3" w14:textId="7D207FAC" w:rsidR="00ED4D25" w:rsidRPr="002B3135" w:rsidRDefault="00ED4D25" w:rsidP="00F9792C">
                  <w:pPr>
                    <w:framePr w:hSpace="142" w:wrap="around" w:vAnchor="text" w:hAnchor="margin" w:xAlign="center" w:y="1"/>
                    <w:rPr>
                      <w:color w:val="000000"/>
                      <w:sz w:val="20"/>
                      <w:szCs w:val="20"/>
                      <w:lang w:val="en-US"/>
                    </w:rPr>
                  </w:pPr>
                  <w:r>
                    <w:rPr>
                      <w:color w:val="000000"/>
                      <w:sz w:val="20"/>
                      <w:szCs w:val="20"/>
                      <w:lang w:val="en-GB"/>
                    </w:rPr>
                    <w:t>Midterm Exam</w:t>
                  </w:r>
                </w:p>
              </w:tc>
              <w:tc>
                <w:tcPr>
                  <w:tcW w:w="838" w:type="dxa"/>
                  <w:tcBorders>
                    <w:top w:val="nil"/>
                    <w:left w:val="nil"/>
                    <w:bottom w:val="single" w:sz="4" w:space="0" w:color="auto"/>
                    <w:right w:val="single" w:sz="4" w:space="0" w:color="auto"/>
                  </w:tcBorders>
                  <w:shd w:val="clear" w:color="auto" w:fill="auto"/>
                  <w:noWrap/>
                  <w:vAlign w:val="center"/>
                </w:tcPr>
                <w:p w14:paraId="329F2837" w14:textId="62CEE74A" w:rsidR="00ED4D25" w:rsidRPr="002B3135" w:rsidRDefault="00ED4D25" w:rsidP="00F9792C">
                  <w:pPr>
                    <w:framePr w:hSpace="142" w:wrap="around" w:vAnchor="text" w:hAnchor="margin" w:xAlign="center" w:y="1"/>
                    <w:jc w:val="center"/>
                    <w:rPr>
                      <w:color w:val="000000"/>
                      <w:sz w:val="20"/>
                      <w:szCs w:val="20"/>
                      <w:lang w:val="en-US"/>
                    </w:rPr>
                  </w:pPr>
                  <w:r>
                    <w:rPr>
                      <w:color w:val="000000"/>
                      <w:sz w:val="20"/>
                      <w:szCs w:val="20"/>
                      <w:lang w:val="en-GB"/>
                    </w:rPr>
                    <w:t>1</w:t>
                  </w:r>
                </w:p>
              </w:tc>
              <w:tc>
                <w:tcPr>
                  <w:tcW w:w="1056" w:type="dxa"/>
                  <w:tcBorders>
                    <w:top w:val="nil"/>
                    <w:left w:val="nil"/>
                    <w:bottom w:val="single" w:sz="4" w:space="0" w:color="auto"/>
                    <w:right w:val="single" w:sz="4" w:space="0" w:color="auto"/>
                  </w:tcBorders>
                  <w:shd w:val="clear" w:color="auto" w:fill="auto"/>
                  <w:noWrap/>
                  <w:vAlign w:val="center"/>
                </w:tcPr>
                <w:p w14:paraId="1ED68825" w14:textId="368BDAD3" w:rsidR="00ED4D25" w:rsidRPr="002B3135" w:rsidRDefault="00ED4D25" w:rsidP="00F9792C">
                  <w:pPr>
                    <w:framePr w:hSpace="142" w:wrap="around" w:vAnchor="text" w:hAnchor="margin" w:xAlign="center" w:y="1"/>
                    <w:jc w:val="center"/>
                    <w:rPr>
                      <w:color w:val="000000"/>
                      <w:sz w:val="20"/>
                      <w:szCs w:val="20"/>
                      <w:lang w:val="en-US"/>
                    </w:rPr>
                  </w:pPr>
                  <w:r>
                    <w:rPr>
                      <w:color w:val="000000"/>
                      <w:sz w:val="20"/>
                      <w:szCs w:val="20"/>
                      <w:lang w:val="en-GB"/>
                    </w:rPr>
                    <w:t>2</w:t>
                  </w:r>
                </w:p>
              </w:tc>
              <w:tc>
                <w:tcPr>
                  <w:tcW w:w="986" w:type="dxa"/>
                  <w:tcBorders>
                    <w:top w:val="nil"/>
                    <w:left w:val="nil"/>
                    <w:bottom w:val="single" w:sz="4" w:space="0" w:color="auto"/>
                    <w:right w:val="single" w:sz="4" w:space="0" w:color="auto"/>
                  </w:tcBorders>
                  <w:shd w:val="clear" w:color="auto" w:fill="auto"/>
                  <w:noWrap/>
                  <w:vAlign w:val="center"/>
                </w:tcPr>
                <w:p w14:paraId="2731B5D4" w14:textId="2E569B6F" w:rsidR="00ED4D25" w:rsidRPr="002B3135" w:rsidRDefault="00ED4D25" w:rsidP="00F9792C">
                  <w:pPr>
                    <w:framePr w:hSpace="142" w:wrap="around" w:vAnchor="text" w:hAnchor="margin" w:xAlign="center" w:y="1"/>
                    <w:jc w:val="center"/>
                    <w:rPr>
                      <w:color w:val="000000"/>
                      <w:sz w:val="20"/>
                      <w:szCs w:val="20"/>
                      <w:lang w:val="en-US"/>
                    </w:rPr>
                  </w:pPr>
                  <w:r>
                    <w:rPr>
                      <w:color w:val="000000"/>
                      <w:sz w:val="20"/>
                      <w:szCs w:val="20"/>
                      <w:lang w:val="en-GB"/>
                    </w:rPr>
                    <w:t>2</w:t>
                  </w:r>
                </w:p>
              </w:tc>
            </w:tr>
            <w:tr w:rsidR="00ED4D25" w:rsidRPr="002B3135" w14:paraId="0083A3F0" w14:textId="77777777" w:rsidTr="00ED4D25">
              <w:trPr>
                <w:trHeight w:val="290"/>
                <w:jc w:val="center"/>
              </w:trPr>
              <w:tc>
                <w:tcPr>
                  <w:tcW w:w="2721" w:type="dxa"/>
                  <w:tcBorders>
                    <w:top w:val="nil"/>
                    <w:left w:val="single" w:sz="4" w:space="0" w:color="auto"/>
                    <w:bottom w:val="single" w:sz="4" w:space="0" w:color="auto"/>
                    <w:right w:val="single" w:sz="4" w:space="0" w:color="auto"/>
                  </w:tcBorders>
                  <w:shd w:val="clear" w:color="auto" w:fill="auto"/>
                  <w:vAlign w:val="bottom"/>
                  <w:hideMark/>
                </w:tcPr>
                <w:p w14:paraId="1D1D6AA1" w14:textId="48784BC8" w:rsidR="00ED4D25" w:rsidRPr="002B3135" w:rsidRDefault="00ED4D25" w:rsidP="00F9792C">
                  <w:pPr>
                    <w:framePr w:hSpace="142" w:wrap="around" w:vAnchor="text" w:hAnchor="margin" w:xAlign="center" w:y="1"/>
                    <w:rPr>
                      <w:color w:val="000000"/>
                      <w:sz w:val="20"/>
                      <w:szCs w:val="20"/>
                      <w:lang w:val="en-US"/>
                    </w:rPr>
                  </w:pPr>
                  <w:r>
                    <w:rPr>
                      <w:color w:val="000000"/>
                      <w:sz w:val="20"/>
                      <w:szCs w:val="20"/>
                      <w:lang w:val="en-GB"/>
                    </w:rPr>
                    <w:t xml:space="preserve">Final Exam </w:t>
                  </w:r>
                </w:p>
              </w:tc>
              <w:tc>
                <w:tcPr>
                  <w:tcW w:w="838" w:type="dxa"/>
                  <w:tcBorders>
                    <w:top w:val="nil"/>
                    <w:left w:val="nil"/>
                    <w:bottom w:val="single" w:sz="4" w:space="0" w:color="auto"/>
                    <w:right w:val="single" w:sz="4" w:space="0" w:color="auto"/>
                  </w:tcBorders>
                  <w:shd w:val="clear" w:color="auto" w:fill="auto"/>
                  <w:noWrap/>
                  <w:vAlign w:val="center"/>
                </w:tcPr>
                <w:p w14:paraId="0C906E8B" w14:textId="4A00074E" w:rsidR="00ED4D25" w:rsidRPr="002B3135" w:rsidRDefault="00ED4D25" w:rsidP="00F9792C">
                  <w:pPr>
                    <w:framePr w:hSpace="142" w:wrap="around" w:vAnchor="text" w:hAnchor="margin" w:xAlign="center" w:y="1"/>
                    <w:jc w:val="center"/>
                    <w:rPr>
                      <w:color w:val="000000"/>
                      <w:sz w:val="20"/>
                      <w:szCs w:val="20"/>
                      <w:lang w:val="en-US"/>
                    </w:rPr>
                  </w:pPr>
                  <w:r>
                    <w:rPr>
                      <w:color w:val="000000"/>
                      <w:sz w:val="20"/>
                      <w:szCs w:val="20"/>
                      <w:lang w:val="en-GB"/>
                    </w:rPr>
                    <w:t>1</w:t>
                  </w:r>
                </w:p>
              </w:tc>
              <w:tc>
                <w:tcPr>
                  <w:tcW w:w="1056" w:type="dxa"/>
                  <w:tcBorders>
                    <w:top w:val="nil"/>
                    <w:left w:val="nil"/>
                    <w:bottom w:val="single" w:sz="4" w:space="0" w:color="auto"/>
                    <w:right w:val="single" w:sz="4" w:space="0" w:color="auto"/>
                  </w:tcBorders>
                  <w:shd w:val="clear" w:color="auto" w:fill="auto"/>
                  <w:noWrap/>
                  <w:vAlign w:val="center"/>
                </w:tcPr>
                <w:p w14:paraId="1BED8BFC" w14:textId="7E251865" w:rsidR="00ED4D25" w:rsidRPr="002B3135" w:rsidRDefault="00ED4D25" w:rsidP="00F9792C">
                  <w:pPr>
                    <w:framePr w:hSpace="142" w:wrap="around" w:vAnchor="text" w:hAnchor="margin" w:xAlign="center" w:y="1"/>
                    <w:jc w:val="center"/>
                    <w:rPr>
                      <w:color w:val="000000"/>
                      <w:sz w:val="20"/>
                      <w:szCs w:val="20"/>
                      <w:lang w:val="en-US"/>
                    </w:rPr>
                  </w:pPr>
                  <w:r>
                    <w:rPr>
                      <w:color w:val="000000"/>
                      <w:sz w:val="20"/>
                      <w:szCs w:val="20"/>
                      <w:lang w:val="en-GB"/>
                    </w:rPr>
                    <w:t>2</w:t>
                  </w:r>
                </w:p>
              </w:tc>
              <w:tc>
                <w:tcPr>
                  <w:tcW w:w="986" w:type="dxa"/>
                  <w:tcBorders>
                    <w:top w:val="nil"/>
                    <w:left w:val="nil"/>
                    <w:bottom w:val="single" w:sz="4" w:space="0" w:color="auto"/>
                    <w:right w:val="single" w:sz="4" w:space="0" w:color="auto"/>
                  </w:tcBorders>
                  <w:shd w:val="clear" w:color="auto" w:fill="auto"/>
                  <w:noWrap/>
                  <w:vAlign w:val="center"/>
                </w:tcPr>
                <w:p w14:paraId="032012F3" w14:textId="7025CB75" w:rsidR="00ED4D25" w:rsidRPr="002B3135" w:rsidRDefault="00ED4D25" w:rsidP="00F9792C">
                  <w:pPr>
                    <w:framePr w:hSpace="142" w:wrap="around" w:vAnchor="text" w:hAnchor="margin" w:xAlign="center" w:y="1"/>
                    <w:jc w:val="center"/>
                    <w:rPr>
                      <w:color w:val="000000"/>
                      <w:sz w:val="20"/>
                      <w:szCs w:val="20"/>
                      <w:lang w:val="en-US"/>
                    </w:rPr>
                  </w:pPr>
                  <w:r>
                    <w:rPr>
                      <w:color w:val="000000"/>
                      <w:sz w:val="20"/>
                      <w:szCs w:val="20"/>
                      <w:lang w:val="en-GB"/>
                    </w:rPr>
                    <w:t>2</w:t>
                  </w:r>
                </w:p>
              </w:tc>
            </w:tr>
            <w:tr w:rsidR="00ED4D25" w:rsidRPr="002B3135" w14:paraId="2FCB9690" w14:textId="77777777" w:rsidTr="00ED4D25">
              <w:trPr>
                <w:trHeight w:val="290"/>
                <w:jc w:val="center"/>
              </w:trPr>
              <w:tc>
                <w:tcPr>
                  <w:tcW w:w="2721" w:type="dxa"/>
                  <w:tcBorders>
                    <w:top w:val="nil"/>
                    <w:left w:val="single" w:sz="4" w:space="0" w:color="auto"/>
                    <w:bottom w:val="single" w:sz="4" w:space="0" w:color="auto"/>
                    <w:right w:val="single" w:sz="4" w:space="0" w:color="auto"/>
                  </w:tcBorders>
                  <w:shd w:val="clear" w:color="auto" w:fill="auto"/>
                  <w:vAlign w:val="center"/>
                  <w:hideMark/>
                </w:tcPr>
                <w:p w14:paraId="5534CF62" w14:textId="635D2624" w:rsidR="00ED4D25" w:rsidRPr="002B3135" w:rsidRDefault="00ED4D25" w:rsidP="00F9792C">
                  <w:pPr>
                    <w:framePr w:hSpace="142" w:wrap="around" w:vAnchor="text" w:hAnchor="margin" w:xAlign="center" w:y="1"/>
                    <w:rPr>
                      <w:color w:val="000000"/>
                      <w:sz w:val="20"/>
                      <w:szCs w:val="20"/>
                      <w:lang w:val="en-US"/>
                    </w:rPr>
                  </w:pPr>
                  <w:r>
                    <w:rPr>
                      <w:color w:val="000000"/>
                      <w:sz w:val="20"/>
                      <w:szCs w:val="20"/>
                      <w:lang w:val="en-GB"/>
                    </w:rPr>
                    <w:t>Other (quizzes)</w:t>
                  </w:r>
                </w:p>
              </w:tc>
              <w:tc>
                <w:tcPr>
                  <w:tcW w:w="838" w:type="dxa"/>
                  <w:tcBorders>
                    <w:top w:val="nil"/>
                    <w:left w:val="nil"/>
                    <w:bottom w:val="single" w:sz="4" w:space="0" w:color="auto"/>
                    <w:right w:val="single" w:sz="4" w:space="0" w:color="auto"/>
                  </w:tcBorders>
                  <w:shd w:val="clear" w:color="auto" w:fill="auto"/>
                  <w:noWrap/>
                  <w:vAlign w:val="center"/>
                </w:tcPr>
                <w:p w14:paraId="6604BEFB" w14:textId="078D2A25" w:rsidR="00ED4D25" w:rsidRPr="002B3135" w:rsidRDefault="00ED4D25" w:rsidP="00F9792C">
                  <w:pPr>
                    <w:framePr w:hSpace="142" w:wrap="around" w:vAnchor="text" w:hAnchor="margin" w:xAlign="center" w:y="1"/>
                    <w:jc w:val="center"/>
                    <w:rPr>
                      <w:color w:val="000000"/>
                      <w:sz w:val="20"/>
                      <w:szCs w:val="20"/>
                      <w:lang w:val="en-US"/>
                    </w:rPr>
                  </w:pPr>
                  <w:r>
                    <w:rPr>
                      <w:color w:val="000000"/>
                      <w:sz w:val="20"/>
                      <w:szCs w:val="20"/>
                      <w:lang w:val="en-GB"/>
                    </w:rPr>
                    <w:t>3</w:t>
                  </w:r>
                </w:p>
              </w:tc>
              <w:tc>
                <w:tcPr>
                  <w:tcW w:w="1056" w:type="dxa"/>
                  <w:tcBorders>
                    <w:top w:val="nil"/>
                    <w:left w:val="nil"/>
                    <w:bottom w:val="single" w:sz="4" w:space="0" w:color="auto"/>
                    <w:right w:val="single" w:sz="4" w:space="0" w:color="auto"/>
                  </w:tcBorders>
                  <w:shd w:val="clear" w:color="auto" w:fill="auto"/>
                  <w:noWrap/>
                  <w:vAlign w:val="center"/>
                </w:tcPr>
                <w:p w14:paraId="5F1F8EDB" w14:textId="4D96729B" w:rsidR="00ED4D25" w:rsidRPr="002B3135" w:rsidRDefault="00ED4D25" w:rsidP="00F9792C">
                  <w:pPr>
                    <w:framePr w:hSpace="142" w:wrap="around" w:vAnchor="text" w:hAnchor="margin" w:xAlign="center" w:y="1"/>
                    <w:jc w:val="center"/>
                    <w:rPr>
                      <w:color w:val="000000"/>
                      <w:sz w:val="20"/>
                      <w:szCs w:val="20"/>
                      <w:lang w:val="en-US"/>
                    </w:rPr>
                  </w:pPr>
                  <w:r>
                    <w:rPr>
                      <w:color w:val="000000"/>
                      <w:sz w:val="20"/>
                      <w:szCs w:val="20"/>
                      <w:lang w:val="en-GB"/>
                    </w:rPr>
                    <w:t>1</w:t>
                  </w:r>
                </w:p>
              </w:tc>
              <w:tc>
                <w:tcPr>
                  <w:tcW w:w="986" w:type="dxa"/>
                  <w:tcBorders>
                    <w:top w:val="nil"/>
                    <w:left w:val="nil"/>
                    <w:bottom w:val="single" w:sz="4" w:space="0" w:color="auto"/>
                    <w:right w:val="single" w:sz="4" w:space="0" w:color="auto"/>
                  </w:tcBorders>
                  <w:shd w:val="clear" w:color="auto" w:fill="auto"/>
                  <w:noWrap/>
                  <w:vAlign w:val="center"/>
                </w:tcPr>
                <w:p w14:paraId="58B84212" w14:textId="1FB781BF" w:rsidR="00ED4D25" w:rsidRPr="002B3135" w:rsidRDefault="00ED4D25" w:rsidP="00F9792C">
                  <w:pPr>
                    <w:framePr w:hSpace="142" w:wrap="around" w:vAnchor="text" w:hAnchor="margin" w:xAlign="center" w:y="1"/>
                    <w:jc w:val="center"/>
                    <w:rPr>
                      <w:color w:val="000000"/>
                      <w:sz w:val="20"/>
                      <w:szCs w:val="20"/>
                      <w:lang w:val="en-US"/>
                    </w:rPr>
                  </w:pPr>
                  <w:r>
                    <w:rPr>
                      <w:color w:val="000000"/>
                      <w:sz w:val="20"/>
                      <w:szCs w:val="20"/>
                      <w:lang w:val="en-GB"/>
                    </w:rPr>
                    <w:t>3</w:t>
                  </w:r>
                </w:p>
              </w:tc>
            </w:tr>
            <w:tr w:rsidR="00ED4D25" w:rsidRPr="002B3135" w14:paraId="20AD0C99" w14:textId="77777777" w:rsidTr="00ED4D25">
              <w:trPr>
                <w:trHeight w:val="290"/>
                <w:jc w:val="center"/>
              </w:trPr>
              <w:tc>
                <w:tcPr>
                  <w:tcW w:w="2721" w:type="dxa"/>
                  <w:tcBorders>
                    <w:top w:val="nil"/>
                    <w:left w:val="single" w:sz="4" w:space="0" w:color="auto"/>
                    <w:bottom w:val="single" w:sz="4" w:space="0" w:color="auto"/>
                    <w:right w:val="single" w:sz="4" w:space="0" w:color="auto"/>
                  </w:tcBorders>
                  <w:shd w:val="clear" w:color="auto" w:fill="auto"/>
                  <w:noWrap/>
                  <w:vAlign w:val="center"/>
                  <w:hideMark/>
                </w:tcPr>
                <w:p w14:paraId="305BECFA" w14:textId="3E968176" w:rsidR="00ED4D25" w:rsidRPr="002B3135" w:rsidRDefault="00ED4D25" w:rsidP="00F9792C">
                  <w:pPr>
                    <w:framePr w:hSpace="142" w:wrap="around" w:vAnchor="text" w:hAnchor="margin" w:xAlign="center" w:y="1"/>
                    <w:rPr>
                      <w:color w:val="000000"/>
                      <w:sz w:val="20"/>
                      <w:szCs w:val="20"/>
                      <w:lang w:val="en-US"/>
                    </w:rPr>
                  </w:pPr>
                  <w:r>
                    <w:rPr>
                      <w:color w:val="000000"/>
                      <w:sz w:val="20"/>
                      <w:szCs w:val="20"/>
                      <w:lang w:val="en-GB"/>
                    </w:rPr>
                    <w:t>Total Workload</w:t>
                  </w:r>
                </w:p>
              </w:tc>
              <w:tc>
                <w:tcPr>
                  <w:tcW w:w="838" w:type="dxa"/>
                  <w:tcBorders>
                    <w:top w:val="nil"/>
                    <w:left w:val="nil"/>
                    <w:bottom w:val="single" w:sz="4" w:space="0" w:color="auto"/>
                    <w:right w:val="single" w:sz="4" w:space="0" w:color="auto"/>
                  </w:tcBorders>
                  <w:shd w:val="clear" w:color="auto" w:fill="auto"/>
                  <w:noWrap/>
                  <w:vAlign w:val="center"/>
                </w:tcPr>
                <w:p w14:paraId="519F046B" w14:textId="6A13B0B0" w:rsidR="00ED4D25" w:rsidRPr="002B3135" w:rsidRDefault="00ED4D25" w:rsidP="00F9792C">
                  <w:pPr>
                    <w:framePr w:hSpace="142" w:wrap="around" w:vAnchor="text" w:hAnchor="margin" w:xAlign="center" w:y="1"/>
                    <w:jc w:val="center"/>
                    <w:rPr>
                      <w:color w:val="000000"/>
                      <w:sz w:val="20"/>
                      <w:szCs w:val="20"/>
                      <w:lang w:val="en-US"/>
                    </w:rPr>
                  </w:pPr>
                </w:p>
              </w:tc>
              <w:tc>
                <w:tcPr>
                  <w:tcW w:w="1056" w:type="dxa"/>
                  <w:tcBorders>
                    <w:top w:val="nil"/>
                    <w:left w:val="nil"/>
                    <w:bottom w:val="single" w:sz="4" w:space="0" w:color="auto"/>
                    <w:right w:val="single" w:sz="4" w:space="0" w:color="auto"/>
                  </w:tcBorders>
                  <w:shd w:val="clear" w:color="auto" w:fill="auto"/>
                  <w:noWrap/>
                  <w:vAlign w:val="center"/>
                </w:tcPr>
                <w:p w14:paraId="5C794F4A" w14:textId="26356941" w:rsidR="00ED4D25" w:rsidRPr="002B3135" w:rsidRDefault="00ED4D25" w:rsidP="00F9792C">
                  <w:pPr>
                    <w:framePr w:hSpace="142" w:wrap="around" w:vAnchor="text" w:hAnchor="margin" w:xAlign="center" w:y="1"/>
                    <w:jc w:val="center"/>
                    <w:rPr>
                      <w:color w:val="000000"/>
                      <w:sz w:val="20"/>
                      <w:szCs w:val="20"/>
                      <w:lang w:val="en-US"/>
                    </w:rPr>
                  </w:pPr>
                </w:p>
              </w:tc>
              <w:tc>
                <w:tcPr>
                  <w:tcW w:w="986" w:type="dxa"/>
                  <w:tcBorders>
                    <w:top w:val="nil"/>
                    <w:left w:val="nil"/>
                    <w:bottom w:val="single" w:sz="4" w:space="0" w:color="auto"/>
                    <w:right w:val="single" w:sz="4" w:space="0" w:color="auto"/>
                  </w:tcBorders>
                  <w:shd w:val="clear" w:color="auto" w:fill="auto"/>
                  <w:noWrap/>
                  <w:vAlign w:val="center"/>
                </w:tcPr>
                <w:p w14:paraId="34E3C298" w14:textId="2EF16C14" w:rsidR="00ED4D25" w:rsidRPr="002B3135" w:rsidRDefault="00ED4D25" w:rsidP="00F9792C">
                  <w:pPr>
                    <w:framePr w:hSpace="142" w:wrap="around" w:vAnchor="text" w:hAnchor="margin" w:xAlign="center" w:y="1"/>
                    <w:jc w:val="center"/>
                    <w:rPr>
                      <w:color w:val="000000"/>
                      <w:sz w:val="20"/>
                      <w:szCs w:val="20"/>
                      <w:lang w:val="en-US"/>
                    </w:rPr>
                  </w:pPr>
                  <w:r>
                    <w:rPr>
                      <w:color w:val="000000"/>
                      <w:sz w:val="20"/>
                      <w:szCs w:val="20"/>
                      <w:lang w:val="en-GB"/>
                    </w:rPr>
                    <w:t>73</w:t>
                  </w:r>
                </w:p>
              </w:tc>
            </w:tr>
            <w:tr w:rsidR="00ED4D25" w:rsidRPr="002B3135" w14:paraId="508486CE" w14:textId="77777777" w:rsidTr="00ED4D25">
              <w:trPr>
                <w:trHeight w:val="290"/>
                <w:jc w:val="center"/>
              </w:trPr>
              <w:tc>
                <w:tcPr>
                  <w:tcW w:w="2721" w:type="dxa"/>
                  <w:tcBorders>
                    <w:top w:val="nil"/>
                    <w:left w:val="single" w:sz="4" w:space="0" w:color="auto"/>
                    <w:bottom w:val="single" w:sz="4" w:space="0" w:color="auto"/>
                    <w:right w:val="single" w:sz="4" w:space="0" w:color="auto"/>
                  </w:tcBorders>
                  <w:shd w:val="clear" w:color="auto" w:fill="auto"/>
                  <w:vAlign w:val="center"/>
                  <w:hideMark/>
                </w:tcPr>
                <w:p w14:paraId="3ADCFEE7" w14:textId="71E031B1" w:rsidR="00ED4D25" w:rsidRPr="002B3135" w:rsidRDefault="00ED4D25" w:rsidP="00F9792C">
                  <w:pPr>
                    <w:framePr w:hSpace="142" w:wrap="around" w:vAnchor="text" w:hAnchor="margin" w:xAlign="center" w:y="1"/>
                    <w:rPr>
                      <w:color w:val="000000"/>
                      <w:sz w:val="20"/>
                      <w:szCs w:val="20"/>
                      <w:lang w:val="en-US"/>
                    </w:rPr>
                  </w:pPr>
                  <w:r>
                    <w:rPr>
                      <w:color w:val="000000"/>
                      <w:sz w:val="20"/>
                      <w:szCs w:val="20"/>
                      <w:lang w:val="en-GB"/>
                    </w:rPr>
                    <w:t>Total Workload / 25</w:t>
                  </w:r>
                </w:p>
              </w:tc>
              <w:tc>
                <w:tcPr>
                  <w:tcW w:w="838" w:type="dxa"/>
                  <w:tcBorders>
                    <w:top w:val="nil"/>
                    <w:left w:val="nil"/>
                    <w:bottom w:val="single" w:sz="4" w:space="0" w:color="auto"/>
                    <w:right w:val="single" w:sz="4" w:space="0" w:color="auto"/>
                  </w:tcBorders>
                  <w:shd w:val="clear" w:color="auto" w:fill="auto"/>
                  <w:noWrap/>
                  <w:vAlign w:val="center"/>
                </w:tcPr>
                <w:p w14:paraId="4B2BA87A" w14:textId="40DF4185" w:rsidR="00ED4D25" w:rsidRPr="002B3135" w:rsidRDefault="00ED4D25" w:rsidP="00F9792C">
                  <w:pPr>
                    <w:framePr w:hSpace="142" w:wrap="around" w:vAnchor="text" w:hAnchor="margin" w:xAlign="center" w:y="1"/>
                    <w:jc w:val="center"/>
                    <w:rPr>
                      <w:color w:val="000000"/>
                      <w:sz w:val="20"/>
                      <w:szCs w:val="20"/>
                      <w:lang w:val="en-US"/>
                    </w:rPr>
                  </w:pPr>
                  <w:r>
                    <w:rPr>
                      <w:color w:val="000000"/>
                      <w:sz w:val="20"/>
                      <w:szCs w:val="20"/>
                      <w:lang w:val="en-GB"/>
                    </w:rPr>
                    <w:t> </w:t>
                  </w:r>
                </w:p>
              </w:tc>
              <w:tc>
                <w:tcPr>
                  <w:tcW w:w="1056" w:type="dxa"/>
                  <w:tcBorders>
                    <w:top w:val="nil"/>
                    <w:left w:val="nil"/>
                    <w:bottom w:val="single" w:sz="4" w:space="0" w:color="auto"/>
                    <w:right w:val="single" w:sz="4" w:space="0" w:color="auto"/>
                  </w:tcBorders>
                  <w:shd w:val="clear" w:color="auto" w:fill="auto"/>
                  <w:noWrap/>
                  <w:vAlign w:val="center"/>
                </w:tcPr>
                <w:p w14:paraId="64EB31E0" w14:textId="4FE16CA6" w:rsidR="00ED4D25" w:rsidRPr="002B3135" w:rsidRDefault="00ED4D25" w:rsidP="00F9792C">
                  <w:pPr>
                    <w:framePr w:hSpace="142" w:wrap="around" w:vAnchor="text" w:hAnchor="margin" w:xAlign="center" w:y="1"/>
                    <w:jc w:val="center"/>
                    <w:rPr>
                      <w:color w:val="000000"/>
                      <w:sz w:val="20"/>
                      <w:szCs w:val="20"/>
                      <w:lang w:val="en-US"/>
                    </w:rPr>
                  </w:pPr>
                  <w:r>
                    <w:rPr>
                      <w:color w:val="000000"/>
                      <w:sz w:val="20"/>
                      <w:szCs w:val="20"/>
                      <w:lang w:val="en-GB"/>
                    </w:rPr>
                    <w:t> </w:t>
                  </w:r>
                </w:p>
              </w:tc>
              <w:tc>
                <w:tcPr>
                  <w:tcW w:w="986" w:type="dxa"/>
                  <w:tcBorders>
                    <w:top w:val="nil"/>
                    <w:left w:val="nil"/>
                    <w:bottom w:val="single" w:sz="4" w:space="0" w:color="auto"/>
                    <w:right w:val="single" w:sz="4" w:space="0" w:color="auto"/>
                  </w:tcBorders>
                  <w:shd w:val="clear" w:color="auto" w:fill="auto"/>
                  <w:noWrap/>
                  <w:vAlign w:val="center"/>
                </w:tcPr>
                <w:p w14:paraId="2DE54B3F" w14:textId="1611F446" w:rsidR="00ED4D25" w:rsidRPr="002B3135" w:rsidRDefault="00ED4D25" w:rsidP="00F9792C">
                  <w:pPr>
                    <w:framePr w:hSpace="142" w:wrap="around" w:vAnchor="text" w:hAnchor="margin" w:xAlign="center" w:y="1"/>
                    <w:jc w:val="center"/>
                    <w:rPr>
                      <w:color w:val="000000"/>
                      <w:sz w:val="20"/>
                      <w:szCs w:val="20"/>
                      <w:lang w:val="en-US"/>
                    </w:rPr>
                  </w:pPr>
                  <w:r>
                    <w:rPr>
                      <w:color w:val="000000"/>
                      <w:sz w:val="20"/>
                      <w:szCs w:val="20"/>
                      <w:lang w:val="en-GB"/>
                    </w:rPr>
                    <w:t>2.92</w:t>
                  </w:r>
                </w:p>
              </w:tc>
            </w:tr>
            <w:tr w:rsidR="00ED4D25" w:rsidRPr="002B3135" w14:paraId="0C0EBCB9" w14:textId="77777777" w:rsidTr="00ED4D25">
              <w:trPr>
                <w:trHeight w:val="290"/>
                <w:jc w:val="center"/>
              </w:trPr>
              <w:tc>
                <w:tcPr>
                  <w:tcW w:w="2721" w:type="dxa"/>
                  <w:tcBorders>
                    <w:top w:val="nil"/>
                    <w:left w:val="single" w:sz="4" w:space="0" w:color="auto"/>
                    <w:bottom w:val="single" w:sz="4" w:space="0" w:color="auto"/>
                    <w:right w:val="single" w:sz="4" w:space="0" w:color="auto"/>
                  </w:tcBorders>
                  <w:shd w:val="clear" w:color="auto" w:fill="auto"/>
                  <w:vAlign w:val="center"/>
                  <w:hideMark/>
                </w:tcPr>
                <w:p w14:paraId="07345B4A" w14:textId="0662C9A9" w:rsidR="00ED4D25" w:rsidRPr="002B3135" w:rsidRDefault="00ED4D25" w:rsidP="00F9792C">
                  <w:pPr>
                    <w:framePr w:hSpace="142" w:wrap="around" w:vAnchor="text" w:hAnchor="margin" w:xAlign="center" w:y="1"/>
                    <w:rPr>
                      <w:color w:val="000000"/>
                      <w:sz w:val="20"/>
                      <w:szCs w:val="20"/>
                      <w:lang w:val="en-US"/>
                    </w:rPr>
                  </w:pPr>
                  <w:r>
                    <w:rPr>
                      <w:color w:val="000000"/>
                      <w:sz w:val="20"/>
                      <w:szCs w:val="20"/>
                      <w:lang w:val="en-GB"/>
                    </w:rPr>
                    <w:t>Course Credit (ECTS)</w:t>
                  </w:r>
                </w:p>
              </w:tc>
              <w:tc>
                <w:tcPr>
                  <w:tcW w:w="838" w:type="dxa"/>
                  <w:tcBorders>
                    <w:top w:val="nil"/>
                    <w:left w:val="nil"/>
                    <w:bottom w:val="single" w:sz="4" w:space="0" w:color="auto"/>
                    <w:right w:val="single" w:sz="4" w:space="0" w:color="auto"/>
                  </w:tcBorders>
                  <w:shd w:val="clear" w:color="auto" w:fill="auto"/>
                  <w:noWrap/>
                  <w:vAlign w:val="center"/>
                </w:tcPr>
                <w:p w14:paraId="7E9EE02C" w14:textId="16DF1D42" w:rsidR="00ED4D25" w:rsidRPr="002B3135" w:rsidRDefault="00ED4D25" w:rsidP="00F9792C">
                  <w:pPr>
                    <w:framePr w:hSpace="142" w:wrap="around" w:vAnchor="text" w:hAnchor="margin" w:xAlign="center" w:y="1"/>
                    <w:rPr>
                      <w:color w:val="000000"/>
                      <w:sz w:val="20"/>
                      <w:szCs w:val="20"/>
                      <w:lang w:val="en-US"/>
                    </w:rPr>
                  </w:pPr>
                  <w:r>
                    <w:rPr>
                      <w:color w:val="000000"/>
                      <w:sz w:val="20"/>
                      <w:szCs w:val="20"/>
                      <w:lang w:val="en-GB"/>
                    </w:rPr>
                    <w:t>3</w:t>
                  </w:r>
                </w:p>
              </w:tc>
              <w:tc>
                <w:tcPr>
                  <w:tcW w:w="1056" w:type="dxa"/>
                  <w:tcBorders>
                    <w:top w:val="nil"/>
                    <w:left w:val="nil"/>
                    <w:bottom w:val="single" w:sz="4" w:space="0" w:color="auto"/>
                    <w:right w:val="single" w:sz="4" w:space="0" w:color="auto"/>
                  </w:tcBorders>
                  <w:shd w:val="clear" w:color="auto" w:fill="auto"/>
                  <w:noWrap/>
                  <w:vAlign w:val="center"/>
                </w:tcPr>
                <w:p w14:paraId="300B0454" w14:textId="08721DAF" w:rsidR="00ED4D25" w:rsidRPr="002B3135" w:rsidRDefault="00ED4D25" w:rsidP="00F9792C">
                  <w:pPr>
                    <w:framePr w:hSpace="142" w:wrap="around" w:vAnchor="text" w:hAnchor="margin" w:xAlign="center" w:y="1"/>
                    <w:rPr>
                      <w:color w:val="000000"/>
                      <w:sz w:val="20"/>
                      <w:szCs w:val="20"/>
                      <w:lang w:val="en-US"/>
                    </w:rPr>
                  </w:pPr>
                  <w:r>
                    <w:rPr>
                      <w:color w:val="000000"/>
                      <w:sz w:val="20"/>
                      <w:szCs w:val="20"/>
                      <w:lang w:val="en-GB"/>
                    </w:rPr>
                    <w:t>3</w:t>
                  </w:r>
                </w:p>
              </w:tc>
              <w:tc>
                <w:tcPr>
                  <w:tcW w:w="986" w:type="dxa"/>
                  <w:tcBorders>
                    <w:top w:val="nil"/>
                    <w:left w:val="nil"/>
                    <w:bottom w:val="single" w:sz="4" w:space="0" w:color="auto"/>
                    <w:right w:val="single" w:sz="4" w:space="0" w:color="auto"/>
                  </w:tcBorders>
                  <w:shd w:val="clear" w:color="auto" w:fill="auto"/>
                  <w:noWrap/>
                  <w:vAlign w:val="center"/>
                </w:tcPr>
                <w:p w14:paraId="31B1C63C" w14:textId="1CE9789A" w:rsidR="00ED4D25" w:rsidRPr="002B3135" w:rsidRDefault="00ED4D25" w:rsidP="00F9792C">
                  <w:pPr>
                    <w:framePr w:hSpace="142" w:wrap="around" w:vAnchor="text" w:hAnchor="margin" w:xAlign="center" w:y="1"/>
                    <w:jc w:val="center"/>
                    <w:rPr>
                      <w:color w:val="000000"/>
                      <w:sz w:val="20"/>
                      <w:szCs w:val="20"/>
                      <w:lang w:val="en-US"/>
                    </w:rPr>
                  </w:pPr>
                  <w:r>
                    <w:rPr>
                      <w:color w:val="000000"/>
                      <w:sz w:val="20"/>
                      <w:szCs w:val="20"/>
                      <w:lang w:val="en-GB"/>
                    </w:rPr>
                    <w:t>3</w:t>
                  </w:r>
                </w:p>
              </w:tc>
            </w:tr>
          </w:tbl>
          <w:p w14:paraId="34E272C9" w14:textId="77777777" w:rsidR="00896F68" w:rsidRPr="002B3135" w:rsidRDefault="00896F68" w:rsidP="00896F68">
            <w:pPr>
              <w:jc w:val="center"/>
              <w:rPr>
                <w:sz w:val="20"/>
                <w:szCs w:val="20"/>
                <w:lang w:val="en-US"/>
              </w:rPr>
            </w:pPr>
          </w:p>
        </w:tc>
      </w:tr>
      <w:tr w:rsidR="00896F68" w:rsidRPr="002B3135" w14:paraId="7C5329A6" w14:textId="77777777" w:rsidTr="00896F68">
        <w:trPr>
          <w:trHeight w:val="1635"/>
        </w:trPr>
        <w:tc>
          <w:tcPr>
            <w:tcW w:w="3957" w:type="dxa"/>
            <w:shd w:val="clear" w:color="auto" w:fill="DEEAF6"/>
            <w:noWrap/>
            <w:vAlign w:val="center"/>
            <w:hideMark/>
          </w:tcPr>
          <w:p w14:paraId="199885BD" w14:textId="64BF7C26" w:rsidR="00896F68" w:rsidRPr="002B3135" w:rsidRDefault="00896F68" w:rsidP="00896F68">
            <w:pPr>
              <w:rPr>
                <w:b/>
                <w:bCs/>
                <w:color w:val="000000"/>
                <w:sz w:val="20"/>
                <w:szCs w:val="20"/>
                <w:lang w:val="en-US"/>
              </w:rPr>
            </w:pPr>
            <w:r w:rsidRPr="002B3135">
              <w:rPr>
                <w:b/>
                <w:bCs/>
                <w:sz w:val="20"/>
                <w:szCs w:val="20"/>
                <w:lang w:val="en-US"/>
              </w:rPr>
              <w:t xml:space="preserve">Contribution Level between Course Outcomes and Program Outcomes </w:t>
            </w:r>
          </w:p>
        </w:tc>
        <w:tc>
          <w:tcPr>
            <w:tcW w:w="5671" w:type="dxa"/>
            <w:shd w:val="clear" w:color="auto" w:fill="auto"/>
            <w:noWrap/>
            <w:vAlign w:val="center"/>
            <w:hideMark/>
          </w:tcPr>
          <w:tbl>
            <w:tblPr>
              <w:tblW w:w="3634" w:type="dxa"/>
              <w:jc w:val="center"/>
              <w:tblCellMar>
                <w:left w:w="70" w:type="dxa"/>
                <w:right w:w="70" w:type="dxa"/>
              </w:tblCellMar>
              <w:tblLook w:val="04A0" w:firstRow="1" w:lastRow="0" w:firstColumn="1" w:lastColumn="0" w:noHBand="0" w:noVBand="1"/>
            </w:tblPr>
            <w:tblGrid>
              <w:gridCol w:w="960"/>
              <w:gridCol w:w="1379"/>
              <w:gridCol w:w="240"/>
              <w:gridCol w:w="240"/>
              <w:gridCol w:w="240"/>
              <w:gridCol w:w="240"/>
              <w:gridCol w:w="335"/>
            </w:tblGrid>
            <w:tr w:rsidR="00896F68" w:rsidRPr="002B3135" w14:paraId="3D7C8DCE" w14:textId="77777777" w:rsidTr="009526F4">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4F64A0" w14:textId="1C8B9092" w:rsidR="00896F68" w:rsidRPr="002B3135" w:rsidRDefault="00896F68" w:rsidP="00F9792C">
                  <w:pPr>
                    <w:framePr w:hSpace="142" w:wrap="around" w:vAnchor="text" w:hAnchor="margin" w:xAlign="center" w:y="1"/>
                    <w:jc w:val="center"/>
                    <w:rPr>
                      <w:color w:val="000000"/>
                      <w:sz w:val="20"/>
                      <w:szCs w:val="20"/>
                      <w:lang w:val="en-US"/>
                    </w:rPr>
                  </w:pPr>
                  <w:r w:rsidRPr="002B3135">
                    <w:rPr>
                      <w:color w:val="000000"/>
                      <w:sz w:val="20"/>
                      <w:szCs w:val="20"/>
                      <w:lang w:val="en-US"/>
                    </w:rPr>
                    <w:t>Nr</w:t>
                  </w:r>
                </w:p>
              </w:tc>
              <w:tc>
                <w:tcPr>
                  <w:tcW w:w="1379" w:type="dxa"/>
                  <w:tcBorders>
                    <w:top w:val="single" w:sz="4" w:space="0" w:color="auto"/>
                    <w:left w:val="nil"/>
                    <w:bottom w:val="single" w:sz="4" w:space="0" w:color="auto"/>
                    <w:right w:val="single" w:sz="4" w:space="0" w:color="auto"/>
                  </w:tcBorders>
                  <w:shd w:val="clear" w:color="auto" w:fill="auto"/>
                  <w:noWrap/>
                  <w:vAlign w:val="center"/>
                  <w:hideMark/>
                </w:tcPr>
                <w:p w14:paraId="7FD4141B" w14:textId="60D29C3D" w:rsidR="00896F68" w:rsidRPr="002B3135" w:rsidRDefault="00896F68" w:rsidP="00F9792C">
                  <w:pPr>
                    <w:framePr w:hSpace="142" w:wrap="around" w:vAnchor="text" w:hAnchor="margin" w:xAlign="center" w:y="1"/>
                    <w:jc w:val="center"/>
                    <w:rPr>
                      <w:color w:val="000000"/>
                      <w:sz w:val="20"/>
                      <w:szCs w:val="20"/>
                      <w:lang w:val="en-US"/>
                    </w:rPr>
                  </w:pPr>
                  <w:r w:rsidRPr="002B3135">
                    <w:rPr>
                      <w:color w:val="000000"/>
                      <w:sz w:val="20"/>
                      <w:szCs w:val="20"/>
                      <w:lang w:val="en-US"/>
                    </w:rPr>
                    <w:t>Program Outcomes</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14:paraId="061442AD" w14:textId="77777777" w:rsidR="00896F68" w:rsidRPr="002B3135" w:rsidRDefault="00896F68" w:rsidP="00F9792C">
                  <w:pPr>
                    <w:framePr w:hSpace="142" w:wrap="around" w:vAnchor="text" w:hAnchor="margin" w:xAlign="center" w:y="1"/>
                    <w:jc w:val="center"/>
                    <w:rPr>
                      <w:color w:val="000000"/>
                      <w:sz w:val="20"/>
                      <w:szCs w:val="20"/>
                      <w:lang w:val="en-US"/>
                    </w:rPr>
                  </w:pPr>
                  <w:r w:rsidRPr="002B3135">
                    <w:rPr>
                      <w:color w:val="000000"/>
                      <w:sz w:val="20"/>
                      <w:szCs w:val="20"/>
                      <w:lang w:val="en-US"/>
                    </w:rPr>
                    <w:t>1</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14:paraId="524EABDB" w14:textId="77777777" w:rsidR="00896F68" w:rsidRPr="002B3135" w:rsidRDefault="00896F68" w:rsidP="00F9792C">
                  <w:pPr>
                    <w:framePr w:hSpace="142" w:wrap="around" w:vAnchor="text" w:hAnchor="margin" w:xAlign="center" w:y="1"/>
                    <w:jc w:val="center"/>
                    <w:rPr>
                      <w:color w:val="000000"/>
                      <w:sz w:val="20"/>
                      <w:szCs w:val="20"/>
                      <w:lang w:val="en-US"/>
                    </w:rPr>
                  </w:pPr>
                  <w:r w:rsidRPr="002B3135">
                    <w:rPr>
                      <w:color w:val="000000"/>
                      <w:sz w:val="20"/>
                      <w:szCs w:val="20"/>
                      <w:lang w:val="en-US"/>
                    </w:rPr>
                    <w:t>2</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14:paraId="2F23D590" w14:textId="77777777" w:rsidR="00896F68" w:rsidRPr="002B3135" w:rsidRDefault="00896F68" w:rsidP="00F9792C">
                  <w:pPr>
                    <w:framePr w:hSpace="142" w:wrap="around" w:vAnchor="text" w:hAnchor="margin" w:xAlign="center" w:y="1"/>
                    <w:jc w:val="center"/>
                    <w:rPr>
                      <w:color w:val="000000"/>
                      <w:sz w:val="20"/>
                      <w:szCs w:val="20"/>
                      <w:lang w:val="en-US"/>
                    </w:rPr>
                  </w:pPr>
                  <w:r w:rsidRPr="002B3135">
                    <w:rPr>
                      <w:color w:val="000000"/>
                      <w:sz w:val="20"/>
                      <w:szCs w:val="20"/>
                      <w:lang w:val="en-US"/>
                    </w:rPr>
                    <w:t>3</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14:paraId="0CC4C976" w14:textId="77777777" w:rsidR="00896F68" w:rsidRPr="002B3135" w:rsidRDefault="00896F68" w:rsidP="00F9792C">
                  <w:pPr>
                    <w:framePr w:hSpace="142" w:wrap="around" w:vAnchor="text" w:hAnchor="margin" w:xAlign="center" w:y="1"/>
                    <w:jc w:val="center"/>
                    <w:rPr>
                      <w:color w:val="000000"/>
                      <w:sz w:val="20"/>
                      <w:szCs w:val="20"/>
                      <w:lang w:val="en-US"/>
                    </w:rPr>
                  </w:pPr>
                  <w:r w:rsidRPr="002B3135">
                    <w:rPr>
                      <w:color w:val="000000"/>
                      <w:sz w:val="20"/>
                      <w:szCs w:val="20"/>
                      <w:lang w:val="en-US"/>
                    </w:rPr>
                    <w:t>4</w:t>
                  </w:r>
                </w:p>
              </w:tc>
              <w:tc>
                <w:tcPr>
                  <w:tcW w:w="335" w:type="dxa"/>
                  <w:tcBorders>
                    <w:top w:val="single" w:sz="4" w:space="0" w:color="auto"/>
                    <w:left w:val="nil"/>
                    <w:bottom w:val="single" w:sz="4" w:space="0" w:color="auto"/>
                    <w:right w:val="single" w:sz="4" w:space="0" w:color="auto"/>
                  </w:tcBorders>
                  <w:shd w:val="clear" w:color="auto" w:fill="auto"/>
                  <w:noWrap/>
                  <w:vAlign w:val="center"/>
                  <w:hideMark/>
                </w:tcPr>
                <w:p w14:paraId="747166AA" w14:textId="77777777" w:rsidR="00896F68" w:rsidRPr="002B3135" w:rsidRDefault="00896F68" w:rsidP="00F9792C">
                  <w:pPr>
                    <w:framePr w:hSpace="142" w:wrap="around" w:vAnchor="text" w:hAnchor="margin" w:xAlign="center" w:y="1"/>
                    <w:jc w:val="center"/>
                    <w:rPr>
                      <w:color w:val="000000"/>
                      <w:sz w:val="20"/>
                      <w:szCs w:val="20"/>
                      <w:lang w:val="en-US"/>
                    </w:rPr>
                  </w:pPr>
                  <w:r w:rsidRPr="002B3135">
                    <w:rPr>
                      <w:color w:val="000000"/>
                      <w:sz w:val="20"/>
                      <w:szCs w:val="20"/>
                      <w:lang w:val="en-US"/>
                    </w:rPr>
                    <w:t>5</w:t>
                  </w:r>
                </w:p>
              </w:tc>
            </w:tr>
            <w:tr w:rsidR="00896F68" w:rsidRPr="002B3135" w14:paraId="603DF12E" w14:textId="77777777" w:rsidTr="00EF670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E58F006" w14:textId="77777777" w:rsidR="00896F68" w:rsidRPr="002B3135" w:rsidRDefault="00896F68" w:rsidP="00F9792C">
                  <w:pPr>
                    <w:framePr w:hSpace="142" w:wrap="around" w:vAnchor="text" w:hAnchor="margin" w:xAlign="center" w:y="1"/>
                    <w:jc w:val="center"/>
                    <w:rPr>
                      <w:color w:val="000000"/>
                      <w:sz w:val="20"/>
                      <w:szCs w:val="20"/>
                      <w:lang w:val="en-US"/>
                    </w:rPr>
                  </w:pPr>
                  <w:r w:rsidRPr="002B3135">
                    <w:rPr>
                      <w:color w:val="000000"/>
                      <w:sz w:val="20"/>
                      <w:szCs w:val="20"/>
                      <w:lang w:val="en-US"/>
                    </w:rPr>
                    <w:t>1</w:t>
                  </w:r>
                </w:p>
              </w:tc>
              <w:tc>
                <w:tcPr>
                  <w:tcW w:w="1379" w:type="dxa"/>
                  <w:tcBorders>
                    <w:top w:val="nil"/>
                    <w:left w:val="nil"/>
                    <w:bottom w:val="single" w:sz="4" w:space="0" w:color="auto"/>
                    <w:right w:val="single" w:sz="4" w:space="0" w:color="auto"/>
                  </w:tcBorders>
                  <w:shd w:val="clear" w:color="auto" w:fill="auto"/>
                  <w:noWrap/>
                  <w:vAlign w:val="center"/>
                </w:tcPr>
                <w:p w14:paraId="64FD0E5D" w14:textId="11995A09" w:rsidR="00896F68" w:rsidRPr="002B3135" w:rsidRDefault="005C0BCF" w:rsidP="00F9792C">
                  <w:pPr>
                    <w:framePr w:hSpace="142" w:wrap="around" w:vAnchor="text" w:hAnchor="margin" w:xAlign="center" w:y="1"/>
                    <w:rPr>
                      <w:color w:val="000000"/>
                      <w:sz w:val="20"/>
                      <w:szCs w:val="20"/>
                      <w:lang w:val="en-US"/>
                    </w:rPr>
                  </w:pPr>
                  <w:r>
                    <w:rPr>
                      <w:color w:val="000000"/>
                      <w:sz w:val="20"/>
                      <w:szCs w:val="20"/>
                      <w:lang w:val="en-US"/>
                    </w:rPr>
                    <w:t>B1</w:t>
                  </w:r>
                </w:p>
              </w:tc>
              <w:tc>
                <w:tcPr>
                  <w:tcW w:w="240" w:type="dxa"/>
                  <w:tcBorders>
                    <w:top w:val="nil"/>
                    <w:left w:val="nil"/>
                    <w:bottom w:val="single" w:sz="4" w:space="0" w:color="auto"/>
                    <w:right w:val="single" w:sz="4" w:space="0" w:color="auto"/>
                  </w:tcBorders>
                  <w:shd w:val="clear" w:color="auto" w:fill="auto"/>
                  <w:noWrap/>
                  <w:vAlign w:val="center"/>
                </w:tcPr>
                <w:p w14:paraId="5B1CED1C" w14:textId="726B613F" w:rsidR="00896F68" w:rsidRPr="002B3135" w:rsidRDefault="00896F68" w:rsidP="00F9792C">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FC13784" w14:textId="73D94CFC" w:rsidR="00896F68" w:rsidRPr="002B3135" w:rsidRDefault="00896F68" w:rsidP="00F9792C">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27BB5D2" w14:textId="734687EC" w:rsidR="00896F68" w:rsidRPr="002B3135" w:rsidRDefault="00896F68" w:rsidP="00F9792C">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4EFAFE4C" w14:textId="1A92229C" w:rsidR="00896F68" w:rsidRPr="002B3135" w:rsidRDefault="00896F68" w:rsidP="00F9792C">
                  <w:pPr>
                    <w:framePr w:hSpace="142" w:wrap="around" w:vAnchor="text" w:hAnchor="margin" w:xAlign="center" w:y="1"/>
                    <w:jc w:val="center"/>
                    <w:rPr>
                      <w:color w:val="000000"/>
                      <w:sz w:val="20"/>
                      <w:szCs w:val="20"/>
                      <w:lang w:val="en-US"/>
                    </w:rPr>
                  </w:pPr>
                </w:p>
              </w:tc>
              <w:tc>
                <w:tcPr>
                  <w:tcW w:w="335" w:type="dxa"/>
                  <w:tcBorders>
                    <w:top w:val="nil"/>
                    <w:left w:val="nil"/>
                    <w:bottom w:val="single" w:sz="4" w:space="0" w:color="auto"/>
                    <w:right w:val="single" w:sz="4" w:space="0" w:color="auto"/>
                  </w:tcBorders>
                  <w:shd w:val="clear" w:color="auto" w:fill="auto"/>
                  <w:noWrap/>
                  <w:vAlign w:val="center"/>
                </w:tcPr>
                <w:p w14:paraId="0DFA8E9E" w14:textId="431FC08B" w:rsidR="00896F68" w:rsidRPr="002B3135" w:rsidRDefault="005C0BCF" w:rsidP="00F9792C">
                  <w:pPr>
                    <w:framePr w:hSpace="142" w:wrap="around" w:vAnchor="text" w:hAnchor="margin" w:xAlign="center" w:y="1"/>
                    <w:jc w:val="center"/>
                    <w:rPr>
                      <w:color w:val="000000"/>
                      <w:sz w:val="20"/>
                      <w:szCs w:val="20"/>
                      <w:lang w:val="en-US"/>
                    </w:rPr>
                  </w:pPr>
                  <w:r>
                    <w:rPr>
                      <w:color w:val="000000"/>
                      <w:sz w:val="20"/>
                      <w:szCs w:val="20"/>
                      <w:lang w:val="en-US"/>
                    </w:rPr>
                    <w:t>X</w:t>
                  </w:r>
                </w:p>
              </w:tc>
            </w:tr>
            <w:tr w:rsidR="00896F68" w:rsidRPr="002B3135" w14:paraId="5228A272" w14:textId="77777777" w:rsidTr="00EF670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35A4AE0" w14:textId="77777777" w:rsidR="00896F68" w:rsidRPr="002B3135" w:rsidRDefault="00896F68" w:rsidP="00F9792C">
                  <w:pPr>
                    <w:framePr w:hSpace="142" w:wrap="around" w:vAnchor="text" w:hAnchor="margin" w:xAlign="center" w:y="1"/>
                    <w:jc w:val="center"/>
                    <w:rPr>
                      <w:color w:val="000000"/>
                      <w:sz w:val="20"/>
                      <w:szCs w:val="20"/>
                      <w:lang w:val="en-US"/>
                    </w:rPr>
                  </w:pPr>
                  <w:r w:rsidRPr="002B3135">
                    <w:rPr>
                      <w:color w:val="000000"/>
                      <w:sz w:val="20"/>
                      <w:szCs w:val="20"/>
                      <w:lang w:val="en-US"/>
                    </w:rPr>
                    <w:t>2</w:t>
                  </w:r>
                </w:p>
              </w:tc>
              <w:tc>
                <w:tcPr>
                  <w:tcW w:w="1379" w:type="dxa"/>
                  <w:tcBorders>
                    <w:top w:val="nil"/>
                    <w:left w:val="nil"/>
                    <w:bottom w:val="single" w:sz="4" w:space="0" w:color="auto"/>
                    <w:right w:val="single" w:sz="4" w:space="0" w:color="auto"/>
                  </w:tcBorders>
                  <w:shd w:val="clear" w:color="auto" w:fill="auto"/>
                  <w:noWrap/>
                  <w:vAlign w:val="center"/>
                </w:tcPr>
                <w:p w14:paraId="79F7530E" w14:textId="1FFFCDAE" w:rsidR="00896F68" w:rsidRPr="002B3135" w:rsidRDefault="00896F68" w:rsidP="00F9792C">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03A3E91" w14:textId="41817F5C" w:rsidR="00896F68" w:rsidRPr="002B3135" w:rsidRDefault="00896F68" w:rsidP="00F9792C">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57F0B87" w14:textId="2B7EFB75" w:rsidR="00896F68" w:rsidRPr="002B3135" w:rsidRDefault="00896F68" w:rsidP="00F9792C">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5EA257E" w14:textId="0BA747ED" w:rsidR="00896F68" w:rsidRPr="002B3135" w:rsidRDefault="00896F68" w:rsidP="00F9792C">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2AD1889" w14:textId="1093A82C" w:rsidR="00896F68" w:rsidRPr="002B3135" w:rsidRDefault="00896F68" w:rsidP="00F9792C">
                  <w:pPr>
                    <w:framePr w:hSpace="142" w:wrap="around" w:vAnchor="text" w:hAnchor="margin" w:xAlign="center" w:y="1"/>
                    <w:jc w:val="center"/>
                    <w:rPr>
                      <w:color w:val="000000"/>
                      <w:sz w:val="20"/>
                      <w:szCs w:val="20"/>
                      <w:lang w:val="en-US"/>
                    </w:rPr>
                  </w:pPr>
                </w:p>
              </w:tc>
              <w:tc>
                <w:tcPr>
                  <w:tcW w:w="335" w:type="dxa"/>
                  <w:tcBorders>
                    <w:top w:val="nil"/>
                    <w:left w:val="nil"/>
                    <w:bottom w:val="single" w:sz="4" w:space="0" w:color="auto"/>
                    <w:right w:val="single" w:sz="4" w:space="0" w:color="auto"/>
                  </w:tcBorders>
                  <w:shd w:val="clear" w:color="auto" w:fill="auto"/>
                  <w:noWrap/>
                  <w:vAlign w:val="center"/>
                </w:tcPr>
                <w:p w14:paraId="6592F75D" w14:textId="3F96A062" w:rsidR="00896F68" w:rsidRPr="002B3135" w:rsidRDefault="00896F68" w:rsidP="00F9792C">
                  <w:pPr>
                    <w:framePr w:hSpace="142" w:wrap="around" w:vAnchor="text" w:hAnchor="margin" w:xAlign="center" w:y="1"/>
                    <w:jc w:val="center"/>
                    <w:rPr>
                      <w:color w:val="000000"/>
                      <w:sz w:val="20"/>
                      <w:szCs w:val="20"/>
                      <w:lang w:val="en-US"/>
                    </w:rPr>
                  </w:pPr>
                </w:p>
              </w:tc>
            </w:tr>
            <w:tr w:rsidR="00896F68" w:rsidRPr="002B3135" w14:paraId="6DE0B37D" w14:textId="77777777" w:rsidTr="00EF670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BECCC52" w14:textId="77777777" w:rsidR="00896F68" w:rsidRPr="002B3135" w:rsidRDefault="00896F68" w:rsidP="00F9792C">
                  <w:pPr>
                    <w:framePr w:hSpace="142" w:wrap="around" w:vAnchor="text" w:hAnchor="margin" w:xAlign="center" w:y="1"/>
                    <w:jc w:val="center"/>
                    <w:rPr>
                      <w:color w:val="000000"/>
                      <w:sz w:val="20"/>
                      <w:szCs w:val="20"/>
                      <w:lang w:val="en-US"/>
                    </w:rPr>
                  </w:pPr>
                  <w:r w:rsidRPr="002B3135">
                    <w:rPr>
                      <w:color w:val="000000"/>
                      <w:sz w:val="20"/>
                      <w:szCs w:val="20"/>
                      <w:lang w:val="en-US"/>
                    </w:rPr>
                    <w:t>3</w:t>
                  </w:r>
                </w:p>
              </w:tc>
              <w:tc>
                <w:tcPr>
                  <w:tcW w:w="1379" w:type="dxa"/>
                  <w:tcBorders>
                    <w:top w:val="nil"/>
                    <w:left w:val="nil"/>
                    <w:bottom w:val="single" w:sz="4" w:space="0" w:color="auto"/>
                    <w:right w:val="single" w:sz="4" w:space="0" w:color="auto"/>
                  </w:tcBorders>
                  <w:shd w:val="clear" w:color="auto" w:fill="auto"/>
                  <w:noWrap/>
                  <w:vAlign w:val="center"/>
                </w:tcPr>
                <w:p w14:paraId="46676EFC" w14:textId="48381B29" w:rsidR="00896F68" w:rsidRPr="002B3135" w:rsidRDefault="00896F68" w:rsidP="00F9792C">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09198381" w14:textId="000B2FDF" w:rsidR="00896F68" w:rsidRPr="002B3135" w:rsidRDefault="00896F68" w:rsidP="00F9792C">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2D6AA0E" w14:textId="7FB28E54" w:rsidR="00896F68" w:rsidRPr="002B3135" w:rsidRDefault="00896F68" w:rsidP="00F9792C">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046ABC8" w14:textId="76B7AE9C" w:rsidR="00896F68" w:rsidRPr="002B3135" w:rsidRDefault="00896F68" w:rsidP="00F9792C">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6239098C" w14:textId="3860DAD3" w:rsidR="00896F68" w:rsidRPr="002B3135" w:rsidRDefault="00896F68" w:rsidP="00F9792C">
                  <w:pPr>
                    <w:framePr w:hSpace="142" w:wrap="around" w:vAnchor="text" w:hAnchor="margin" w:xAlign="center" w:y="1"/>
                    <w:jc w:val="center"/>
                    <w:rPr>
                      <w:color w:val="000000"/>
                      <w:sz w:val="20"/>
                      <w:szCs w:val="20"/>
                      <w:lang w:val="en-US"/>
                    </w:rPr>
                  </w:pPr>
                </w:p>
              </w:tc>
              <w:tc>
                <w:tcPr>
                  <w:tcW w:w="335" w:type="dxa"/>
                  <w:tcBorders>
                    <w:top w:val="nil"/>
                    <w:left w:val="nil"/>
                    <w:bottom w:val="single" w:sz="4" w:space="0" w:color="auto"/>
                    <w:right w:val="single" w:sz="4" w:space="0" w:color="auto"/>
                  </w:tcBorders>
                  <w:shd w:val="clear" w:color="auto" w:fill="auto"/>
                  <w:noWrap/>
                </w:tcPr>
                <w:p w14:paraId="41301D4C" w14:textId="2E98D645" w:rsidR="00896F68" w:rsidRPr="002B3135" w:rsidRDefault="00896F68" w:rsidP="00F9792C">
                  <w:pPr>
                    <w:framePr w:hSpace="142" w:wrap="around" w:vAnchor="text" w:hAnchor="margin" w:xAlign="center" w:y="1"/>
                    <w:jc w:val="center"/>
                    <w:rPr>
                      <w:color w:val="000000"/>
                      <w:sz w:val="20"/>
                      <w:szCs w:val="20"/>
                      <w:lang w:val="en-US"/>
                    </w:rPr>
                  </w:pPr>
                </w:p>
              </w:tc>
            </w:tr>
            <w:tr w:rsidR="00896F68" w:rsidRPr="002B3135" w14:paraId="5EA613D5" w14:textId="77777777" w:rsidTr="00EF670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052BC2B" w14:textId="77777777" w:rsidR="00896F68" w:rsidRPr="002B3135" w:rsidRDefault="00896F68" w:rsidP="00F9792C">
                  <w:pPr>
                    <w:framePr w:hSpace="142" w:wrap="around" w:vAnchor="text" w:hAnchor="margin" w:xAlign="center" w:y="1"/>
                    <w:jc w:val="center"/>
                    <w:rPr>
                      <w:color w:val="000000"/>
                      <w:sz w:val="20"/>
                      <w:szCs w:val="20"/>
                      <w:lang w:val="en-US"/>
                    </w:rPr>
                  </w:pPr>
                  <w:r w:rsidRPr="002B3135">
                    <w:rPr>
                      <w:color w:val="000000"/>
                      <w:sz w:val="20"/>
                      <w:szCs w:val="20"/>
                      <w:lang w:val="en-US"/>
                    </w:rPr>
                    <w:t>4</w:t>
                  </w:r>
                </w:p>
              </w:tc>
              <w:tc>
                <w:tcPr>
                  <w:tcW w:w="1379" w:type="dxa"/>
                  <w:tcBorders>
                    <w:top w:val="nil"/>
                    <w:left w:val="nil"/>
                    <w:bottom w:val="single" w:sz="4" w:space="0" w:color="auto"/>
                    <w:right w:val="single" w:sz="4" w:space="0" w:color="auto"/>
                  </w:tcBorders>
                  <w:shd w:val="clear" w:color="auto" w:fill="auto"/>
                  <w:noWrap/>
                  <w:vAlign w:val="center"/>
                </w:tcPr>
                <w:p w14:paraId="61099DE7" w14:textId="23AABC74" w:rsidR="00896F68" w:rsidRPr="002B3135" w:rsidRDefault="00896F68" w:rsidP="00F9792C">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48FB906B" w14:textId="6EE6B495" w:rsidR="00896F68" w:rsidRPr="002B3135" w:rsidRDefault="00896F68" w:rsidP="00F9792C">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5E0291E" w14:textId="071294E4" w:rsidR="00896F68" w:rsidRPr="002B3135" w:rsidRDefault="00896F68" w:rsidP="00F9792C">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3965258" w14:textId="772CA714" w:rsidR="00896F68" w:rsidRPr="002B3135" w:rsidRDefault="00896F68" w:rsidP="00F9792C">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8E1C9EB" w14:textId="05C87B3E" w:rsidR="00896F68" w:rsidRPr="002B3135" w:rsidRDefault="00896F68" w:rsidP="00F9792C">
                  <w:pPr>
                    <w:framePr w:hSpace="142" w:wrap="around" w:vAnchor="text" w:hAnchor="margin" w:xAlign="center" w:y="1"/>
                    <w:jc w:val="center"/>
                    <w:rPr>
                      <w:color w:val="000000"/>
                      <w:sz w:val="20"/>
                      <w:szCs w:val="20"/>
                      <w:lang w:val="en-US"/>
                    </w:rPr>
                  </w:pPr>
                </w:p>
              </w:tc>
              <w:tc>
                <w:tcPr>
                  <w:tcW w:w="335" w:type="dxa"/>
                  <w:tcBorders>
                    <w:top w:val="nil"/>
                    <w:left w:val="nil"/>
                    <w:bottom w:val="single" w:sz="4" w:space="0" w:color="auto"/>
                    <w:right w:val="single" w:sz="4" w:space="0" w:color="auto"/>
                  </w:tcBorders>
                  <w:shd w:val="clear" w:color="auto" w:fill="auto"/>
                  <w:noWrap/>
                </w:tcPr>
                <w:p w14:paraId="790C0EF0" w14:textId="2B76C0A0" w:rsidR="00896F68" w:rsidRPr="002B3135" w:rsidRDefault="00896F68" w:rsidP="00F9792C">
                  <w:pPr>
                    <w:framePr w:hSpace="142" w:wrap="around" w:vAnchor="text" w:hAnchor="margin" w:xAlign="center" w:y="1"/>
                    <w:jc w:val="center"/>
                    <w:rPr>
                      <w:color w:val="000000"/>
                      <w:sz w:val="20"/>
                      <w:szCs w:val="20"/>
                      <w:lang w:val="en-US"/>
                    </w:rPr>
                  </w:pPr>
                </w:p>
              </w:tc>
            </w:tr>
            <w:tr w:rsidR="00896F68" w:rsidRPr="002B3135" w14:paraId="4DCE6FDA" w14:textId="77777777" w:rsidTr="00EF670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453BBF4" w14:textId="77777777" w:rsidR="00896F68" w:rsidRPr="002B3135" w:rsidRDefault="00896F68" w:rsidP="00F9792C">
                  <w:pPr>
                    <w:framePr w:hSpace="142" w:wrap="around" w:vAnchor="text" w:hAnchor="margin" w:xAlign="center" w:y="1"/>
                    <w:jc w:val="center"/>
                    <w:rPr>
                      <w:color w:val="000000"/>
                      <w:sz w:val="20"/>
                      <w:szCs w:val="20"/>
                      <w:lang w:val="en-US"/>
                    </w:rPr>
                  </w:pPr>
                  <w:r w:rsidRPr="002B3135">
                    <w:rPr>
                      <w:color w:val="000000"/>
                      <w:sz w:val="20"/>
                      <w:szCs w:val="20"/>
                      <w:lang w:val="en-US"/>
                    </w:rPr>
                    <w:t>5</w:t>
                  </w:r>
                </w:p>
              </w:tc>
              <w:tc>
                <w:tcPr>
                  <w:tcW w:w="1379" w:type="dxa"/>
                  <w:tcBorders>
                    <w:top w:val="nil"/>
                    <w:left w:val="nil"/>
                    <w:bottom w:val="single" w:sz="4" w:space="0" w:color="auto"/>
                    <w:right w:val="single" w:sz="4" w:space="0" w:color="auto"/>
                  </w:tcBorders>
                  <w:shd w:val="clear" w:color="auto" w:fill="auto"/>
                  <w:noWrap/>
                  <w:vAlign w:val="center"/>
                </w:tcPr>
                <w:p w14:paraId="3B5E56DC" w14:textId="5FAEE6DA" w:rsidR="00896F68" w:rsidRPr="002B3135" w:rsidRDefault="00896F68" w:rsidP="00F9792C">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D36F9E2" w14:textId="3BC7164A" w:rsidR="00896F68" w:rsidRPr="002B3135" w:rsidRDefault="00896F68" w:rsidP="00F9792C">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11D2347" w14:textId="0F25E4CC" w:rsidR="00896F68" w:rsidRPr="002B3135" w:rsidRDefault="00896F68" w:rsidP="00F9792C">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45DF1BE8" w14:textId="64864C31" w:rsidR="00896F68" w:rsidRPr="002B3135" w:rsidRDefault="00896F68" w:rsidP="00F9792C">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1B3E6734" w14:textId="42878857" w:rsidR="00896F68" w:rsidRPr="002B3135" w:rsidRDefault="00896F68" w:rsidP="00F9792C">
                  <w:pPr>
                    <w:framePr w:hSpace="142" w:wrap="around" w:vAnchor="text" w:hAnchor="margin" w:xAlign="center" w:y="1"/>
                    <w:jc w:val="center"/>
                    <w:rPr>
                      <w:color w:val="000000"/>
                      <w:sz w:val="20"/>
                      <w:szCs w:val="20"/>
                      <w:lang w:val="en-US"/>
                    </w:rPr>
                  </w:pPr>
                </w:p>
              </w:tc>
              <w:tc>
                <w:tcPr>
                  <w:tcW w:w="335" w:type="dxa"/>
                  <w:tcBorders>
                    <w:top w:val="nil"/>
                    <w:left w:val="nil"/>
                    <w:bottom w:val="single" w:sz="4" w:space="0" w:color="auto"/>
                    <w:right w:val="single" w:sz="4" w:space="0" w:color="auto"/>
                  </w:tcBorders>
                  <w:shd w:val="clear" w:color="auto" w:fill="auto"/>
                  <w:noWrap/>
                </w:tcPr>
                <w:p w14:paraId="4409FA26" w14:textId="680C7F96" w:rsidR="00896F68" w:rsidRPr="002B3135" w:rsidRDefault="00896F68" w:rsidP="00F9792C">
                  <w:pPr>
                    <w:framePr w:hSpace="142" w:wrap="around" w:vAnchor="text" w:hAnchor="margin" w:xAlign="center" w:y="1"/>
                    <w:jc w:val="center"/>
                    <w:rPr>
                      <w:color w:val="000000"/>
                      <w:sz w:val="20"/>
                      <w:szCs w:val="20"/>
                      <w:lang w:val="en-US"/>
                    </w:rPr>
                  </w:pPr>
                </w:p>
              </w:tc>
            </w:tr>
            <w:tr w:rsidR="00896F68" w:rsidRPr="002B3135" w14:paraId="13A86BF6" w14:textId="77777777" w:rsidTr="00EF670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3A5D531" w14:textId="77777777" w:rsidR="00896F68" w:rsidRPr="002B3135" w:rsidRDefault="00896F68" w:rsidP="00F9792C">
                  <w:pPr>
                    <w:framePr w:hSpace="142" w:wrap="around" w:vAnchor="text" w:hAnchor="margin" w:xAlign="center" w:y="1"/>
                    <w:jc w:val="center"/>
                    <w:rPr>
                      <w:color w:val="000000"/>
                      <w:sz w:val="20"/>
                      <w:szCs w:val="20"/>
                      <w:lang w:val="en-US"/>
                    </w:rPr>
                  </w:pPr>
                  <w:r w:rsidRPr="002B3135">
                    <w:rPr>
                      <w:color w:val="000000"/>
                      <w:sz w:val="20"/>
                      <w:szCs w:val="20"/>
                      <w:lang w:val="en-US"/>
                    </w:rPr>
                    <w:t>6</w:t>
                  </w:r>
                </w:p>
              </w:tc>
              <w:tc>
                <w:tcPr>
                  <w:tcW w:w="1379" w:type="dxa"/>
                  <w:tcBorders>
                    <w:top w:val="nil"/>
                    <w:left w:val="nil"/>
                    <w:bottom w:val="single" w:sz="4" w:space="0" w:color="auto"/>
                    <w:right w:val="single" w:sz="4" w:space="0" w:color="auto"/>
                  </w:tcBorders>
                  <w:shd w:val="clear" w:color="auto" w:fill="auto"/>
                  <w:noWrap/>
                  <w:vAlign w:val="center"/>
                </w:tcPr>
                <w:p w14:paraId="0BF067DC" w14:textId="10FEDFDF" w:rsidR="00896F68" w:rsidRPr="002B3135" w:rsidRDefault="00896F68" w:rsidP="00F9792C">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0CD1919" w14:textId="18BC9560" w:rsidR="00896F68" w:rsidRPr="002B3135" w:rsidRDefault="00896F68" w:rsidP="00F9792C">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7489411" w14:textId="235BEDC0" w:rsidR="00896F68" w:rsidRPr="002B3135" w:rsidRDefault="00896F68" w:rsidP="00F9792C">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6655506" w14:textId="2C8271FE" w:rsidR="00896F68" w:rsidRPr="002B3135" w:rsidRDefault="00896F68" w:rsidP="00F9792C">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687BA2F7" w14:textId="668C3963" w:rsidR="00896F68" w:rsidRPr="002B3135" w:rsidRDefault="00896F68" w:rsidP="00F9792C">
                  <w:pPr>
                    <w:framePr w:hSpace="142" w:wrap="around" w:vAnchor="text" w:hAnchor="margin" w:xAlign="center" w:y="1"/>
                    <w:jc w:val="center"/>
                    <w:rPr>
                      <w:color w:val="000000"/>
                      <w:sz w:val="20"/>
                      <w:szCs w:val="20"/>
                      <w:lang w:val="en-US"/>
                    </w:rPr>
                  </w:pPr>
                </w:p>
              </w:tc>
              <w:tc>
                <w:tcPr>
                  <w:tcW w:w="335" w:type="dxa"/>
                  <w:tcBorders>
                    <w:top w:val="nil"/>
                    <w:left w:val="nil"/>
                    <w:bottom w:val="single" w:sz="4" w:space="0" w:color="auto"/>
                    <w:right w:val="single" w:sz="4" w:space="0" w:color="auto"/>
                  </w:tcBorders>
                  <w:shd w:val="clear" w:color="auto" w:fill="auto"/>
                  <w:noWrap/>
                </w:tcPr>
                <w:p w14:paraId="6A27CB20" w14:textId="3A1F8709" w:rsidR="00896F68" w:rsidRPr="002B3135" w:rsidRDefault="00896F68" w:rsidP="00F9792C">
                  <w:pPr>
                    <w:framePr w:hSpace="142" w:wrap="around" w:vAnchor="text" w:hAnchor="margin" w:xAlign="center" w:y="1"/>
                    <w:jc w:val="center"/>
                    <w:rPr>
                      <w:color w:val="000000"/>
                      <w:sz w:val="20"/>
                      <w:szCs w:val="20"/>
                      <w:lang w:val="en-US"/>
                    </w:rPr>
                  </w:pPr>
                </w:p>
              </w:tc>
            </w:tr>
            <w:tr w:rsidR="00896F68" w:rsidRPr="002B3135" w14:paraId="2BF1F024" w14:textId="77777777" w:rsidTr="00EF670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F426DF8" w14:textId="77777777" w:rsidR="00896F68" w:rsidRPr="002B3135" w:rsidRDefault="00896F68" w:rsidP="00F9792C">
                  <w:pPr>
                    <w:framePr w:hSpace="142" w:wrap="around" w:vAnchor="text" w:hAnchor="margin" w:xAlign="center" w:y="1"/>
                    <w:jc w:val="center"/>
                    <w:rPr>
                      <w:color w:val="000000"/>
                      <w:sz w:val="20"/>
                      <w:szCs w:val="20"/>
                      <w:lang w:val="en-US"/>
                    </w:rPr>
                  </w:pPr>
                  <w:r w:rsidRPr="002B3135">
                    <w:rPr>
                      <w:color w:val="000000"/>
                      <w:sz w:val="20"/>
                      <w:szCs w:val="20"/>
                      <w:lang w:val="en-US"/>
                    </w:rPr>
                    <w:t>7</w:t>
                  </w:r>
                </w:p>
              </w:tc>
              <w:tc>
                <w:tcPr>
                  <w:tcW w:w="1379" w:type="dxa"/>
                  <w:tcBorders>
                    <w:top w:val="nil"/>
                    <w:left w:val="nil"/>
                    <w:bottom w:val="single" w:sz="4" w:space="0" w:color="auto"/>
                    <w:right w:val="single" w:sz="4" w:space="0" w:color="auto"/>
                  </w:tcBorders>
                  <w:shd w:val="clear" w:color="auto" w:fill="auto"/>
                  <w:noWrap/>
                  <w:vAlign w:val="center"/>
                </w:tcPr>
                <w:p w14:paraId="7281A65F" w14:textId="1CDF35CC" w:rsidR="00896F68" w:rsidRPr="002B3135" w:rsidRDefault="00896F68" w:rsidP="00F9792C">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2D87E33" w14:textId="3D84E6D9" w:rsidR="00896F68" w:rsidRPr="002B3135" w:rsidRDefault="00896F68" w:rsidP="00F9792C">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66E55BF" w14:textId="1BC05B8D" w:rsidR="00896F68" w:rsidRPr="002B3135" w:rsidRDefault="00896F68" w:rsidP="00F9792C">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01DC7DE5" w14:textId="6C6C8F3F" w:rsidR="00896F68" w:rsidRPr="002B3135" w:rsidRDefault="00896F68" w:rsidP="00F9792C">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02D67743" w14:textId="4CAB8DD2" w:rsidR="00896F68" w:rsidRPr="002B3135" w:rsidRDefault="00896F68" w:rsidP="00F9792C">
                  <w:pPr>
                    <w:framePr w:hSpace="142" w:wrap="around" w:vAnchor="text" w:hAnchor="margin" w:xAlign="center" w:y="1"/>
                    <w:jc w:val="center"/>
                    <w:rPr>
                      <w:color w:val="000000"/>
                      <w:sz w:val="20"/>
                      <w:szCs w:val="20"/>
                      <w:lang w:val="en-US"/>
                    </w:rPr>
                  </w:pPr>
                </w:p>
              </w:tc>
              <w:tc>
                <w:tcPr>
                  <w:tcW w:w="335" w:type="dxa"/>
                  <w:tcBorders>
                    <w:top w:val="nil"/>
                    <w:left w:val="nil"/>
                    <w:bottom w:val="single" w:sz="4" w:space="0" w:color="auto"/>
                    <w:right w:val="single" w:sz="4" w:space="0" w:color="auto"/>
                  </w:tcBorders>
                  <w:shd w:val="clear" w:color="auto" w:fill="auto"/>
                  <w:noWrap/>
                </w:tcPr>
                <w:p w14:paraId="78A9FA3D" w14:textId="15BB4750" w:rsidR="00896F68" w:rsidRPr="002B3135" w:rsidRDefault="00896F68" w:rsidP="00F9792C">
                  <w:pPr>
                    <w:framePr w:hSpace="142" w:wrap="around" w:vAnchor="text" w:hAnchor="margin" w:xAlign="center" w:y="1"/>
                    <w:jc w:val="center"/>
                    <w:rPr>
                      <w:color w:val="000000"/>
                      <w:sz w:val="20"/>
                      <w:szCs w:val="20"/>
                      <w:lang w:val="en-US"/>
                    </w:rPr>
                  </w:pPr>
                </w:p>
              </w:tc>
            </w:tr>
            <w:tr w:rsidR="00896F68" w:rsidRPr="002B3135" w14:paraId="62376CF8" w14:textId="77777777" w:rsidTr="00EF670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B965C55" w14:textId="77777777" w:rsidR="00896F68" w:rsidRPr="002B3135" w:rsidRDefault="00896F68" w:rsidP="00F9792C">
                  <w:pPr>
                    <w:framePr w:hSpace="142" w:wrap="around" w:vAnchor="text" w:hAnchor="margin" w:xAlign="center" w:y="1"/>
                    <w:jc w:val="center"/>
                    <w:rPr>
                      <w:color w:val="000000"/>
                      <w:sz w:val="20"/>
                      <w:szCs w:val="20"/>
                      <w:lang w:val="en-US"/>
                    </w:rPr>
                  </w:pPr>
                  <w:r w:rsidRPr="002B3135">
                    <w:rPr>
                      <w:color w:val="000000"/>
                      <w:sz w:val="20"/>
                      <w:szCs w:val="20"/>
                      <w:lang w:val="en-US"/>
                    </w:rPr>
                    <w:t>8</w:t>
                  </w:r>
                </w:p>
              </w:tc>
              <w:tc>
                <w:tcPr>
                  <w:tcW w:w="1379" w:type="dxa"/>
                  <w:tcBorders>
                    <w:top w:val="nil"/>
                    <w:left w:val="nil"/>
                    <w:bottom w:val="single" w:sz="4" w:space="0" w:color="auto"/>
                    <w:right w:val="single" w:sz="4" w:space="0" w:color="auto"/>
                  </w:tcBorders>
                  <w:shd w:val="clear" w:color="auto" w:fill="auto"/>
                  <w:noWrap/>
                  <w:vAlign w:val="center"/>
                </w:tcPr>
                <w:p w14:paraId="52611F1D" w14:textId="2A6C9347" w:rsidR="00896F68" w:rsidRPr="002B3135" w:rsidRDefault="00896F68" w:rsidP="00F9792C">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2F38DA6" w14:textId="064F473D" w:rsidR="00896F68" w:rsidRPr="002B3135" w:rsidRDefault="00896F68" w:rsidP="00F9792C">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048E0BA6" w14:textId="340D890B" w:rsidR="00896F68" w:rsidRPr="002B3135" w:rsidRDefault="00896F68" w:rsidP="00F9792C">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586199F9" w14:textId="75616285" w:rsidR="00896F68" w:rsidRPr="002B3135" w:rsidRDefault="00896F68" w:rsidP="00F9792C">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35CC7EA" w14:textId="3AB60EC5" w:rsidR="00896F68" w:rsidRPr="002B3135" w:rsidRDefault="00896F68" w:rsidP="00F9792C">
                  <w:pPr>
                    <w:framePr w:hSpace="142" w:wrap="around" w:vAnchor="text" w:hAnchor="margin" w:xAlign="center" w:y="1"/>
                    <w:jc w:val="center"/>
                    <w:rPr>
                      <w:color w:val="000000"/>
                      <w:sz w:val="20"/>
                      <w:szCs w:val="20"/>
                      <w:lang w:val="en-US"/>
                    </w:rPr>
                  </w:pPr>
                </w:p>
              </w:tc>
              <w:tc>
                <w:tcPr>
                  <w:tcW w:w="335" w:type="dxa"/>
                  <w:tcBorders>
                    <w:top w:val="nil"/>
                    <w:left w:val="nil"/>
                    <w:bottom w:val="single" w:sz="4" w:space="0" w:color="auto"/>
                    <w:right w:val="single" w:sz="4" w:space="0" w:color="auto"/>
                  </w:tcBorders>
                  <w:shd w:val="clear" w:color="auto" w:fill="auto"/>
                  <w:noWrap/>
                </w:tcPr>
                <w:p w14:paraId="096E296A" w14:textId="6A618847" w:rsidR="00896F68" w:rsidRPr="002B3135" w:rsidRDefault="00896F68" w:rsidP="00F9792C">
                  <w:pPr>
                    <w:framePr w:hSpace="142" w:wrap="around" w:vAnchor="text" w:hAnchor="margin" w:xAlign="center" w:y="1"/>
                    <w:jc w:val="center"/>
                    <w:rPr>
                      <w:color w:val="000000"/>
                      <w:sz w:val="20"/>
                      <w:szCs w:val="20"/>
                      <w:lang w:val="en-US"/>
                    </w:rPr>
                  </w:pPr>
                </w:p>
              </w:tc>
            </w:tr>
            <w:tr w:rsidR="00896F68" w:rsidRPr="002B3135" w14:paraId="7C73E0B6" w14:textId="77777777" w:rsidTr="00EF670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35C5F68" w14:textId="77777777" w:rsidR="00896F68" w:rsidRPr="002B3135" w:rsidRDefault="00896F68" w:rsidP="00F9792C">
                  <w:pPr>
                    <w:framePr w:hSpace="142" w:wrap="around" w:vAnchor="text" w:hAnchor="margin" w:xAlign="center" w:y="1"/>
                    <w:jc w:val="center"/>
                    <w:rPr>
                      <w:color w:val="000000"/>
                      <w:sz w:val="20"/>
                      <w:szCs w:val="20"/>
                      <w:lang w:val="en-US"/>
                    </w:rPr>
                  </w:pPr>
                  <w:r w:rsidRPr="002B3135">
                    <w:rPr>
                      <w:color w:val="000000"/>
                      <w:sz w:val="20"/>
                      <w:szCs w:val="20"/>
                      <w:lang w:val="en-US"/>
                    </w:rPr>
                    <w:t>9</w:t>
                  </w:r>
                </w:p>
              </w:tc>
              <w:tc>
                <w:tcPr>
                  <w:tcW w:w="1379" w:type="dxa"/>
                  <w:tcBorders>
                    <w:top w:val="nil"/>
                    <w:left w:val="nil"/>
                    <w:bottom w:val="single" w:sz="4" w:space="0" w:color="auto"/>
                    <w:right w:val="single" w:sz="4" w:space="0" w:color="auto"/>
                  </w:tcBorders>
                  <w:shd w:val="clear" w:color="auto" w:fill="auto"/>
                  <w:noWrap/>
                  <w:vAlign w:val="center"/>
                </w:tcPr>
                <w:p w14:paraId="09C4CF2F" w14:textId="77777777" w:rsidR="00896F68" w:rsidRPr="002B3135" w:rsidRDefault="00896F68" w:rsidP="00F9792C">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5E4CEC9A" w14:textId="5F44A616" w:rsidR="00896F68" w:rsidRPr="002B3135" w:rsidRDefault="00896F68" w:rsidP="00F9792C">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481DC86E" w14:textId="17883421" w:rsidR="00896F68" w:rsidRPr="002B3135" w:rsidRDefault="00896F68" w:rsidP="00F9792C">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99F00CC" w14:textId="15988738" w:rsidR="00896F68" w:rsidRPr="002B3135" w:rsidRDefault="00896F68" w:rsidP="00F9792C">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3EE6DF9" w14:textId="116CCA46" w:rsidR="00896F68" w:rsidRPr="002B3135" w:rsidRDefault="00896F68" w:rsidP="00F9792C">
                  <w:pPr>
                    <w:framePr w:hSpace="142" w:wrap="around" w:vAnchor="text" w:hAnchor="margin" w:xAlign="center" w:y="1"/>
                    <w:jc w:val="center"/>
                    <w:rPr>
                      <w:color w:val="000000"/>
                      <w:sz w:val="20"/>
                      <w:szCs w:val="20"/>
                      <w:lang w:val="en-US"/>
                    </w:rPr>
                  </w:pPr>
                </w:p>
              </w:tc>
              <w:tc>
                <w:tcPr>
                  <w:tcW w:w="335" w:type="dxa"/>
                  <w:tcBorders>
                    <w:top w:val="nil"/>
                    <w:left w:val="nil"/>
                    <w:bottom w:val="single" w:sz="4" w:space="0" w:color="auto"/>
                    <w:right w:val="single" w:sz="4" w:space="0" w:color="auto"/>
                  </w:tcBorders>
                  <w:shd w:val="clear" w:color="auto" w:fill="auto"/>
                  <w:noWrap/>
                  <w:vAlign w:val="center"/>
                </w:tcPr>
                <w:p w14:paraId="0CFDB776" w14:textId="225AD367" w:rsidR="00896F68" w:rsidRPr="002B3135" w:rsidRDefault="00896F68" w:rsidP="00F9792C">
                  <w:pPr>
                    <w:framePr w:hSpace="142" w:wrap="around" w:vAnchor="text" w:hAnchor="margin" w:xAlign="center" w:y="1"/>
                    <w:jc w:val="center"/>
                    <w:rPr>
                      <w:color w:val="000000"/>
                      <w:sz w:val="20"/>
                      <w:szCs w:val="20"/>
                      <w:lang w:val="en-US"/>
                    </w:rPr>
                  </w:pPr>
                </w:p>
              </w:tc>
            </w:tr>
            <w:tr w:rsidR="00896F68" w:rsidRPr="002B3135" w14:paraId="57F8AE07" w14:textId="77777777" w:rsidTr="00EF670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480A4D3" w14:textId="77777777" w:rsidR="00896F68" w:rsidRPr="002B3135" w:rsidRDefault="00896F68" w:rsidP="00F9792C">
                  <w:pPr>
                    <w:framePr w:hSpace="142" w:wrap="around" w:vAnchor="text" w:hAnchor="margin" w:xAlign="center" w:y="1"/>
                    <w:jc w:val="center"/>
                    <w:rPr>
                      <w:color w:val="000000"/>
                      <w:sz w:val="20"/>
                      <w:szCs w:val="20"/>
                      <w:lang w:val="en-US"/>
                    </w:rPr>
                  </w:pPr>
                  <w:r w:rsidRPr="002B3135">
                    <w:rPr>
                      <w:color w:val="000000"/>
                      <w:sz w:val="20"/>
                      <w:szCs w:val="20"/>
                      <w:lang w:val="en-US"/>
                    </w:rPr>
                    <w:t>10</w:t>
                  </w:r>
                </w:p>
              </w:tc>
              <w:tc>
                <w:tcPr>
                  <w:tcW w:w="1379" w:type="dxa"/>
                  <w:tcBorders>
                    <w:top w:val="nil"/>
                    <w:left w:val="nil"/>
                    <w:bottom w:val="single" w:sz="4" w:space="0" w:color="auto"/>
                    <w:right w:val="single" w:sz="4" w:space="0" w:color="auto"/>
                  </w:tcBorders>
                  <w:shd w:val="clear" w:color="auto" w:fill="auto"/>
                  <w:noWrap/>
                  <w:vAlign w:val="center"/>
                </w:tcPr>
                <w:p w14:paraId="563FEC1F" w14:textId="77777777" w:rsidR="00896F68" w:rsidRPr="002B3135" w:rsidRDefault="00896F68" w:rsidP="00F9792C">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6D524750" w14:textId="133C7270" w:rsidR="00896F68" w:rsidRPr="002B3135" w:rsidRDefault="00896F68" w:rsidP="00F9792C">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0886B10A" w14:textId="70F8C8CE" w:rsidR="00896F68" w:rsidRPr="002B3135" w:rsidRDefault="00896F68" w:rsidP="00F9792C">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242928B" w14:textId="0ADD9062" w:rsidR="00896F68" w:rsidRPr="002B3135" w:rsidRDefault="00896F68" w:rsidP="00F9792C">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EFCA408" w14:textId="2BFC588B" w:rsidR="00896F68" w:rsidRPr="002B3135" w:rsidRDefault="00896F68" w:rsidP="00F9792C">
                  <w:pPr>
                    <w:framePr w:hSpace="142" w:wrap="around" w:vAnchor="text" w:hAnchor="margin" w:xAlign="center" w:y="1"/>
                    <w:jc w:val="center"/>
                    <w:rPr>
                      <w:color w:val="000000"/>
                      <w:sz w:val="20"/>
                      <w:szCs w:val="20"/>
                      <w:lang w:val="en-US"/>
                    </w:rPr>
                  </w:pPr>
                </w:p>
              </w:tc>
              <w:tc>
                <w:tcPr>
                  <w:tcW w:w="335" w:type="dxa"/>
                  <w:tcBorders>
                    <w:top w:val="nil"/>
                    <w:left w:val="nil"/>
                    <w:bottom w:val="single" w:sz="4" w:space="0" w:color="auto"/>
                    <w:right w:val="single" w:sz="4" w:space="0" w:color="auto"/>
                  </w:tcBorders>
                  <w:shd w:val="clear" w:color="auto" w:fill="auto"/>
                  <w:noWrap/>
                  <w:vAlign w:val="center"/>
                </w:tcPr>
                <w:p w14:paraId="7D2D8FF5" w14:textId="67A47A7F" w:rsidR="00896F68" w:rsidRPr="002B3135" w:rsidRDefault="00896F68" w:rsidP="00F9792C">
                  <w:pPr>
                    <w:framePr w:hSpace="142" w:wrap="around" w:vAnchor="text" w:hAnchor="margin" w:xAlign="center" w:y="1"/>
                    <w:jc w:val="center"/>
                    <w:rPr>
                      <w:color w:val="000000"/>
                      <w:sz w:val="20"/>
                      <w:szCs w:val="20"/>
                      <w:lang w:val="en-US"/>
                    </w:rPr>
                  </w:pPr>
                </w:p>
              </w:tc>
            </w:tr>
          </w:tbl>
          <w:p w14:paraId="7A391E7A" w14:textId="77777777" w:rsidR="00896F68" w:rsidRPr="002B3135" w:rsidRDefault="00896F68" w:rsidP="00896F68">
            <w:pPr>
              <w:rPr>
                <w:color w:val="000000"/>
                <w:sz w:val="20"/>
                <w:szCs w:val="20"/>
                <w:lang w:val="en-US"/>
              </w:rPr>
            </w:pPr>
          </w:p>
        </w:tc>
      </w:tr>
      <w:tr w:rsidR="00896F68" w:rsidRPr="002B3135" w14:paraId="60337114" w14:textId="77777777" w:rsidTr="00896F68">
        <w:trPr>
          <w:trHeight w:val="1209"/>
        </w:trPr>
        <w:tc>
          <w:tcPr>
            <w:tcW w:w="3957" w:type="dxa"/>
            <w:shd w:val="clear" w:color="auto" w:fill="DEEAF6"/>
            <w:noWrap/>
            <w:vAlign w:val="center"/>
            <w:hideMark/>
          </w:tcPr>
          <w:p w14:paraId="1D71C4E9" w14:textId="2FC15718" w:rsidR="00896F68" w:rsidRPr="002B3135" w:rsidRDefault="00896F68" w:rsidP="00896F68">
            <w:pPr>
              <w:rPr>
                <w:b/>
                <w:bCs/>
                <w:color w:val="000000"/>
                <w:sz w:val="20"/>
                <w:szCs w:val="20"/>
                <w:lang w:val="en-US"/>
              </w:rPr>
            </w:pPr>
            <w:r w:rsidRPr="002B3135">
              <w:rPr>
                <w:b/>
                <w:bCs/>
                <w:sz w:val="20"/>
                <w:szCs w:val="20"/>
                <w:lang w:val="en-US"/>
              </w:rPr>
              <w:t>Lecturer(s) and Contact Information</w:t>
            </w:r>
          </w:p>
        </w:tc>
        <w:tc>
          <w:tcPr>
            <w:tcW w:w="5671" w:type="dxa"/>
            <w:shd w:val="clear" w:color="auto" w:fill="auto"/>
            <w:vAlign w:val="center"/>
            <w:hideMark/>
          </w:tcPr>
          <w:p w14:paraId="1EB885D3" w14:textId="77777777" w:rsidR="00896F68" w:rsidRPr="002B3135" w:rsidRDefault="00896F68" w:rsidP="00896F68">
            <w:pPr>
              <w:pStyle w:val="ListeParagraf"/>
              <w:numPr>
                <w:ilvl w:val="0"/>
                <w:numId w:val="2"/>
              </w:numPr>
              <w:rPr>
                <w:sz w:val="20"/>
                <w:szCs w:val="20"/>
                <w:lang w:val="en-US"/>
              </w:rPr>
            </w:pPr>
            <w:r w:rsidRPr="002B3135">
              <w:rPr>
                <w:sz w:val="20"/>
                <w:szCs w:val="20"/>
                <w:lang w:val="en-US"/>
              </w:rPr>
              <w:t>Lecturer’s First/Last Name</w:t>
            </w:r>
            <w:r w:rsidRPr="002B3135">
              <w:rPr>
                <w:sz w:val="20"/>
                <w:szCs w:val="20"/>
                <w:lang w:val="en-US"/>
              </w:rPr>
              <w:br/>
              <w:t>E-mail address:</w:t>
            </w:r>
          </w:p>
          <w:p w14:paraId="27F2BF74" w14:textId="77777777" w:rsidR="00896F68" w:rsidRPr="002B3135" w:rsidRDefault="00896F68" w:rsidP="00896F68">
            <w:pPr>
              <w:pStyle w:val="ListeParagraf"/>
              <w:rPr>
                <w:sz w:val="20"/>
                <w:szCs w:val="20"/>
                <w:lang w:val="en-US"/>
              </w:rPr>
            </w:pPr>
            <w:r w:rsidRPr="002B3135">
              <w:rPr>
                <w:sz w:val="20"/>
                <w:szCs w:val="20"/>
                <w:lang w:val="en-US"/>
              </w:rPr>
              <w:t xml:space="preserve">Lecturers of the School of Foreign Languages </w:t>
            </w:r>
          </w:p>
          <w:p w14:paraId="01BD8F69" w14:textId="26A789C7" w:rsidR="00896F68" w:rsidRPr="002B3135" w:rsidRDefault="00896F68" w:rsidP="00896F68">
            <w:pPr>
              <w:pStyle w:val="ListeParagraf"/>
              <w:rPr>
                <w:color w:val="000000"/>
                <w:sz w:val="20"/>
                <w:szCs w:val="20"/>
                <w:lang w:val="en-US"/>
              </w:rPr>
            </w:pPr>
            <w:r w:rsidRPr="002B3135">
              <w:rPr>
                <w:sz w:val="20"/>
                <w:szCs w:val="20"/>
                <w:lang w:val="en-US"/>
              </w:rPr>
              <w:t>ydyo@gazi.edu.tr</w:t>
            </w:r>
          </w:p>
        </w:tc>
      </w:tr>
    </w:tbl>
    <w:p w14:paraId="1A09A566" w14:textId="6835C1C6" w:rsidR="00986F88" w:rsidRPr="002B3135" w:rsidRDefault="00986F88">
      <w:pPr>
        <w:spacing w:after="160" w:line="259" w:lineRule="auto"/>
        <w:rPr>
          <w:i/>
          <w:sz w:val="20"/>
          <w:szCs w:val="20"/>
          <w:lang w:val="en-US"/>
        </w:rPr>
      </w:pPr>
    </w:p>
    <w:sectPr w:rsidR="00986F88" w:rsidRPr="002B3135" w:rsidSect="001214A0">
      <w:pgSz w:w="11906" w:h="16838"/>
      <w:pgMar w:top="284" w:right="1134" w:bottom="90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ourier New">
    <w:panose1 w:val="02070309020205020404"/>
    <w:charset w:val="A2"/>
    <w:family w:val="modern"/>
    <w:pitch w:val="fixed"/>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A2"/>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01601B"/>
    <w:multiLevelType w:val="hybridMultilevel"/>
    <w:tmpl w:val="68921E4C"/>
    <w:lvl w:ilvl="0" w:tplc="041F000F">
      <w:start w:val="1"/>
      <w:numFmt w:val="decimal"/>
      <w:lvlText w:val="%1."/>
      <w:lvlJc w:val="left"/>
      <w:pPr>
        <w:ind w:left="822" w:hanging="360"/>
      </w:pPr>
    </w:lvl>
    <w:lvl w:ilvl="1" w:tplc="041F0019" w:tentative="1">
      <w:start w:val="1"/>
      <w:numFmt w:val="lowerLetter"/>
      <w:lvlText w:val="%2."/>
      <w:lvlJc w:val="left"/>
      <w:pPr>
        <w:ind w:left="1542" w:hanging="360"/>
      </w:pPr>
    </w:lvl>
    <w:lvl w:ilvl="2" w:tplc="041F001B" w:tentative="1">
      <w:start w:val="1"/>
      <w:numFmt w:val="lowerRoman"/>
      <w:lvlText w:val="%3."/>
      <w:lvlJc w:val="right"/>
      <w:pPr>
        <w:ind w:left="2262" w:hanging="180"/>
      </w:pPr>
    </w:lvl>
    <w:lvl w:ilvl="3" w:tplc="041F000F" w:tentative="1">
      <w:start w:val="1"/>
      <w:numFmt w:val="decimal"/>
      <w:lvlText w:val="%4."/>
      <w:lvlJc w:val="left"/>
      <w:pPr>
        <w:ind w:left="2982" w:hanging="360"/>
      </w:pPr>
    </w:lvl>
    <w:lvl w:ilvl="4" w:tplc="041F0019" w:tentative="1">
      <w:start w:val="1"/>
      <w:numFmt w:val="lowerLetter"/>
      <w:lvlText w:val="%5."/>
      <w:lvlJc w:val="left"/>
      <w:pPr>
        <w:ind w:left="3702" w:hanging="360"/>
      </w:pPr>
    </w:lvl>
    <w:lvl w:ilvl="5" w:tplc="041F001B" w:tentative="1">
      <w:start w:val="1"/>
      <w:numFmt w:val="lowerRoman"/>
      <w:lvlText w:val="%6."/>
      <w:lvlJc w:val="right"/>
      <w:pPr>
        <w:ind w:left="4422" w:hanging="180"/>
      </w:pPr>
    </w:lvl>
    <w:lvl w:ilvl="6" w:tplc="041F000F" w:tentative="1">
      <w:start w:val="1"/>
      <w:numFmt w:val="decimal"/>
      <w:lvlText w:val="%7."/>
      <w:lvlJc w:val="left"/>
      <w:pPr>
        <w:ind w:left="5142" w:hanging="360"/>
      </w:pPr>
    </w:lvl>
    <w:lvl w:ilvl="7" w:tplc="041F0019" w:tentative="1">
      <w:start w:val="1"/>
      <w:numFmt w:val="lowerLetter"/>
      <w:lvlText w:val="%8."/>
      <w:lvlJc w:val="left"/>
      <w:pPr>
        <w:ind w:left="5862" w:hanging="360"/>
      </w:pPr>
    </w:lvl>
    <w:lvl w:ilvl="8" w:tplc="041F001B" w:tentative="1">
      <w:start w:val="1"/>
      <w:numFmt w:val="lowerRoman"/>
      <w:lvlText w:val="%9."/>
      <w:lvlJc w:val="right"/>
      <w:pPr>
        <w:ind w:left="6582" w:hanging="180"/>
      </w:pPr>
    </w:lvl>
  </w:abstractNum>
  <w:abstractNum w:abstractNumId="1">
    <w:nsid w:val="1ABB1C06"/>
    <w:multiLevelType w:val="hybridMultilevel"/>
    <w:tmpl w:val="9D6250D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1F815E1E"/>
    <w:multiLevelType w:val="hybridMultilevel"/>
    <w:tmpl w:val="6D1A16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2222FB5"/>
    <w:multiLevelType w:val="hybridMultilevel"/>
    <w:tmpl w:val="FF1A444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2D08483F"/>
    <w:multiLevelType w:val="hybridMultilevel"/>
    <w:tmpl w:val="981274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E732A3D"/>
    <w:multiLevelType w:val="hybridMultilevel"/>
    <w:tmpl w:val="58F043D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33B67EBB"/>
    <w:multiLevelType w:val="hybridMultilevel"/>
    <w:tmpl w:val="A23A35B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397D40DA"/>
    <w:multiLevelType w:val="hybridMultilevel"/>
    <w:tmpl w:val="A23A35B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4E2403CE"/>
    <w:multiLevelType w:val="multilevel"/>
    <w:tmpl w:val="66147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4F704EF4"/>
    <w:multiLevelType w:val="hybridMultilevel"/>
    <w:tmpl w:val="962699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D9568F4"/>
    <w:multiLevelType w:val="hybridMultilevel"/>
    <w:tmpl w:val="1AF8ED7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6AFD3AF0"/>
    <w:multiLevelType w:val="hybridMultilevel"/>
    <w:tmpl w:val="A23A35B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nsid w:val="769D26B6"/>
    <w:multiLevelType w:val="hybridMultilevel"/>
    <w:tmpl w:val="95DA4C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B303826"/>
    <w:multiLevelType w:val="hybridMultilevel"/>
    <w:tmpl w:val="A268E9E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3"/>
  </w:num>
  <w:num w:numId="2">
    <w:abstractNumId w:val="10"/>
  </w:num>
  <w:num w:numId="3">
    <w:abstractNumId w:val="7"/>
  </w:num>
  <w:num w:numId="4">
    <w:abstractNumId w:val="5"/>
  </w:num>
  <w:num w:numId="5">
    <w:abstractNumId w:val="1"/>
  </w:num>
  <w:num w:numId="6">
    <w:abstractNumId w:val="0"/>
  </w:num>
  <w:num w:numId="7">
    <w:abstractNumId w:val="13"/>
  </w:num>
  <w:num w:numId="8">
    <w:abstractNumId w:val="8"/>
  </w:num>
  <w:num w:numId="9">
    <w:abstractNumId w:val="11"/>
  </w:num>
  <w:num w:numId="10">
    <w:abstractNumId w:val="6"/>
  </w:num>
  <w:num w:numId="11">
    <w:abstractNumId w:val="9"/>
  </w:num>
  <w:num w:numId="12">
    <w:abstractNumId w:val="2"/>
  </w:num>
  <w:num w:numId="13">
    <w:abstractNumId w:val="4"/>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103"/>
    <w:rsid w:val="00001DD5"/>
    <w:rsid w:val="000434C7"/>
    <w:rsid w:val="00051C84"/>
    <w:rsid w:val="00054060"/>
    <w:rsid w:val="00072D6F"/>
    <w:rsid w:val="001214A0"/>
    <w:rsid w:val="001374EB"/>
    <w:rsid w:val="00146E1D"/>
    <w:rsid w:val="00156667"/>
    <w:rsid w:val="001623FC"/>
    <w:rsid w:val="001812C4"/>
    <w:rsid w:val="00181BA1"/>
    <w:rsid w:val="001E7B86"/>
    <w:rsid w:val="00253CEE"/>
    <w:rsid w:val="00256840"/>
    <w:rsid w:val="002B3135"/>
    <w:rsid w:val="002B354D"/>
    <w:rsid w:val="002D34D9"/>
    <w:rsid w:val="002F0B21"/>
    <w:rsid w:val="0030342F"/>
    <w:rsid w:val="003121EC"/>
    <w:rsid w:val="0035790F"/>
    <w:rsid w:val="00371103"/>
    <w:rsid w:val="00375EF1"/>
    <w:rsid w:val="003832A4"/>
    <w:rsid w:val="003B42E0"/>
    <w:rsid w:val="003C133B"/>
    <w:rsid w:val="003E68B9"/>
    <w:rsid w:val="003F2FF3"/>
    <w:rsid w:val="00410DDD"/>
    <w:rsid w:val="0048101B"/>
    <w:rsid w:val="00482654"/>
    <w:rsid w:val="00486407"/>
    <w:rsid w:val="004C03DB"/>
    <w:rsid w:val="00503BE1"/>
    <w:rsid w:val="005120B5"/>
    <w:rsid w:val="00543AFB"/>
    <w:rsid w:val="00596F74"/>
    <w:rsid w:val="005C0BCF"/>
    <w:rsid w:val="005E004A"/>
    <w:rsid w:val="00617594"/>
    <w:rsid w:val="006209C8"/>
    <w:rsid w:val="0063356F"/>
    <w:rsid w:val="006527A0"/>
    <w:rsid w:val="00674F77"/>
    <w:rsid w:val="006C2C42"/>
    <w:rsid w:val="006C7D10"/>
    <w:rsid w:val="00717CC6"/>
    <w:rsid w:val="0073047B"/>
    <w:rsid w:val="00735963"/>
    <w:rsid w:val="007A0803"/>
    <w:rsid w:val="007A47A6"/>
    <w:rsid w:val="0080061F"/>
    <w:rsid w:val="00896F68"/>
    <w:rsid w:val="008A13ED"/>
    <w:rsid w:val="008A4DAC"/>
    <w:rsid w:val="008C1E61"/>
    <w:rsid w:val="00900C37"/>
    <w:rsid w:val="009526F4"/>
    <w:rsid w:val="00953898"/>
    <w:rsid w:val="00953C30"/>
    <w:rsid w:val="009560FE"/>
    <w:rsid w:val="00986F88"/>
    <w:rsid w:val="009C0142"/>
    <w:rsid w:val="009C70E2"/>
    <w:rsid w:val="00A075A1"/>
    <w:rsid w:val="00A12615"/>
    <w:rsid w:val="00A47C20"/>
    <w:rsid w:val="00A66AC4"/>
    <w:rsid w:val="00A84037"/>
    <w:rsid w:val="00AB01A1"/>
    <w:rsid w:val="00B23721"/>
    <w:rsid w:val="00B4574F"/>
    <w:rsid w:val="00B47BD0"/>
    <w:rsid w:val="00BA3F19"/>
    <w:rsid w:val="00BA71D4"/>
    <w:rsid w:val="00BE40B0"/>
    <w:rsid w:val="00C53D1B"/>
    <w:rsid w:val="00C66255"/>
    <w:rsid w:val="00CA1755"/>
    <w:rsid w:val="00CA388D"/>
    <w:rsid w:val="00CB36D7"/>
    <w:rsid w:val="00D229A4"/>
    <w:rsid w:val="00D50AB0"/>
    <w:rsid w:val="00D66751"/>
    <w:rsid w:val="00D93DEA"/>
    <w:rsid w:val="00DC77CE"/>
    <w:rsid w:val="00DD1FCF"/>
    <w:rsid w:val="00DF73E3"/>
    <w:rsid w:val="00EA1409"/>
    <w:rsid w:val="00ED19EC"/>
    <w:rsid w:val="00ED4D25"/>
    <w:rsid w:val="00EE338E"/>
    <w:rsid w:val="00EE58BA"/>
    <w:rsid w:val="00EE6D44"/>
    <w:rsid w:val="00EF670E"/>
    <w:rsid w:val="00F0564A"/>
    <w:rsid w:val="00F248A9"/>
    <w:rsid w:val="00F529DF"/>
    <w:rsid w:val="00F57088"/>
    <w:rsid w:val="00F83F35"/>
    <w:rsid w:val="00F9792C"/>
    <w:rsid w:val="00FA6F31"/>
    <w:rsid w:val="00FC0585"/>
    <w:rsid w:val="00FF681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5F5AD"/>
  <w15:docId w15:val="{82AD2564-0909-4C36-A890-2E4BF90D1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1103"/>
    <w:pPr>
      <w:spacing w:after="0" w:line="240" w:lineRule="auto"/>
    </w:pPr>
    <w:rPr>
      <w:rFonts w:ascii="Times New Roman" w:eastAsia="Times New Roman" w:hAnsi="Times New Roman" w:cs="Times New Roman"/>
      <w:sz w:val="24"/>
      <w:szCs w:val="24"/>
      <w:lang w:eastAsia="tr-TR"/>
    </w:rPr>
  </w:style>
  <w:style w:type="paragraph" w:styleId="Balk3">
    <w:name w:val="heading 3"/>
    <w:basedOn w:val="Normal"/>
    <w:link w:val="Balk3Char"/>
    <w:uiPriority w:val="9"/>
    <w:qFormat/>
    <w:rsid w:val="00986F88"/>
    <w:pPr>
      <w:spacing w:before="100" w:beforeAutospacing="1" w:after="100" w:afterAutospacing="1"/>
      <w:outlineLvl w:val="2"/>
    </w:pPr>
    <w:rPr>
      <w:b/>
      <w:bCs/>
      <w:sz w:val="27"/>
      <w:szCs w:val="27"/>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371103"/>
    <w:pPr>
      <w:ind w:left="720"/>
      <w:contextualSpacing/>
    </w:pPr>
  </w:style>
  <w:style w:type="paragraph" w:styleId="HTMLncedenBiimlendirilmi">
    <w:name w:val="HTML Preformatted"/>
    <w:basedOn w:val="Normal"/>
    <w:link w:val="HTMLncedenBiimlendirilmiChar"/>
    <w:uiPriority w:val="99"/>
    <w:unhideWhenUsed/>
    <w:rsid w:val="00162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ncedenBiimlendirilmiChar">
    <w:name w:val="HTML Önceden Biçimlendirilmiş Char"/>
    <w:basedOn w:val="VarsaylanParagrafYazTipi"/>
    <w:link w:val="HTMLncedenBiimlendirilmi"/>
    <w:uiPriority w:val="99"/>
    <w:rsid w:val="001623FC"/>
    <w:rPr>
      <w:rFonts w:ascii="Courier New" w:eastAsia="Times New Roman" w:hAnsi="Courier New" w:cs="Courier New"/>
      <w:sz w:val="20"/>
      <w:szCs w:val="20"/>
      <w:lang w:eastAsia="tr-TR"/>
    </w:rPr>
  </w:style>
  <w:style w:type="paragraph" w:customStyle="1" w:styleId="TableParagraph">
    <w:name w:val="Table Paragraph"/>
    <w:basedOn w:val="Normal"/>
    <w:uiPriority w:val="1"/>
    <w:qFormat/>
    <w:rsid w:val="00A47C20"/>
    <w:pPr>
      <w:widowControl w:val="0"/>
      <w:autoSpaceDE w:val="0"/>
      <w:autoSpaceDN w:val="0"/>
      <w:spacing w:before="82"/>
    </w:pPr>
    <w:rPr>
      <w:sz w:val="22"/>
      <w:szCs w:val="22"/>
      <w:lang w:val="en-US" w:eastAsia="en-US"/>
    </w:rPr>
  </w:style>
  <w:style w:type="paragraph" w:styleId="BalonMetni">
    <w:name w:val="Balloon Text"/>
    <w:basedOn w:val="Normal"/>
    <w:link w:val="BalonMetniChar"/>
    <w:uiPriority w:val="99"/>
    <w:semiHidden/>
    <w:unhideWhenUsed/>
    <w:rsid w:val="00A66AC4"/>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A66AC4"/>
    <w:rPr>
      <w:rFonts w:ascii="Segoe UI" w:eastAsia="Times New Roman" w:hAnsi="Segoe UI" w:cs="Segoe UI"/>
      <w:sz w:val="18"/>
      <w:szCs w:val="18"/>
      <w:lang w:eastAsia="tr-TR"/>
    </w:rPr>
  </w:style>
  <w:style w:type="table" w:customStyle="1" w:styleId="TableNormal1">
    <w:name w:val="Table Normal1"/>
    <w:uiPriority w:val="2"/>
    <w:semiHidden/>
    <w:unhideWhenUsed/>
    <w:qFormat/>
    <w:rsid w:val="005E00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AklamaBavurusu">
    <w:name w:val="annotation reference"/>
    <w:basedOn w:val="VarsaylanParagrafYazTipi"/>
    <w:uiPriority w:val="99"/>
    <w:semiHidden/>
    <w:unhideWhenUsed/>
    <w:rsid w:val="00EE338E"/>
    <w:rPr>
      <w:sz w:val="16"/>
      <w:szCs w:val="16"/>
    </w:rPr>
  </w:style>
  <w:style w:type="paragraph" w:styleId="AklamaMetni">
    <w:name w:val="annotation text"/>
    <w:basedOn w:val="Normal"/>
    <w:link w:val="AklamaMetniChar"/>
    <w:uiPriority w:val="99"/>
    <w:unhideWhenUsed/>
    <w:rsid w:val="00EE338E"/>
    <w:rPr>
      <w:sz w:val="20"/>
      <w:szCs w:val="20"/>
    </w:rPr>
  </w:style>
  <w:style w:type="character" w:customStyle="1" w:styleId="AklamaMetniChar">
    <w:name w:val="Açıklama Metni Char"/>
    <w:basedOn w:val="VarsaylanParagrafYazTipi"/>
    <w:link w:val="AklamaMetni"/>
    <w:uiPriority w:val="99"/>
    <w:rsid w:val="00EE338E"/>
    <w:rPr>
      <w:rFonts w:ascii="Times New Roman" w:eastAsia="Times New Roman" w:hAnsi="Times New Roman" w:cs="Times New Roman"/>
      <w:sz w:val="20"/>
      <w:szCs w:val="20"/>
      <w:lang w:eastAsia="tr-TR"/>
    </w:rPr>
  </w:style>
  <w:style w:type="paragraph" w:styleId="AklamaKonusu">
    <w:name w:val="annotation subject"/>
    <w:basedOn w:val="AklamaMetni"/>
    <w:next w:val="AklamaMetni"/>
    <w:link w:val="AklamaKonusuChar"/>
    <w:uiPriority w:val="99"/>
    <w:semiHidden/>
    <w:unhideWhenUsed/>
    <w:rsid w:val="00EE338E"/>
    <w:rPr>
      <w:b/>
      <w:bCs/>
    </w:rPr>
  </w:style>
  <w:style w:type="character" w:customStyle="1" w:styleId="AklamaKonusuChar">
    <w:name w:val="Açıklama Konusu Char"/>
    <w:basedOn w:val="AklamaMetniChar"/>
    <w:link w:val="AklamaKonusu"/>
    <w:uiPriority w:val="99"/>
    <w:semiHidden/>
    <w:rsid w:val="00EE338E"/>
    <w:rPr>
      <w:rFonts w:ascii="Times New Roman" w:eastAsia="Times New Roman" w:hAnsi="Times New Roman" w:cs="Times New Roman"/>
      <w:b/>
      <w:bCs/>
      <w:sz w:val="20"/>
      <w:szCs w:val="20"/>
      <w:lang w:eastAsia="tr-TR"/>
    </w:rPr>
  </w:style>
  <w:style w:type="character" w:customStyle="1" w:styleId="Balk3Char">
    <w:name w:val="Başlık 3 Char"/>
    <w:basedOn w:val="VarsaylanParagrafYazTipi"/>
    <w:link w:val="Balk3"/>
    <w:uiPriority w:val="9"/>
    <w:rsid w:val="00986F88"/>
    <w:rPr>
      <w:rFonts w:ascii="Times New Roman" w:eastAsia="Times New Roman" w:hAnsi="Times New Roman" w:cs="Times New Roman"/>
      <w:b/>
      <w:bCs/>
      <w:sz w:val="27"/>
      <w:szCs w:val="27"/>
      <w:lang w:eastAsia="tr-TR"/>
    </w:rPr>
  </w:style>
  <w:style w:type="paragraph" w:styleId="NormalWeb">
    <w:name w:val="Normal (Web)"/>
    <w:basedOn w:val="Normal"/>
    <w:uiPriority w:val="99"/>
    <w:unhideWhenUsed/>
    <w:rsid w:val="00986F88"/>
    <w:pPr>
      <w:spacing w:before="100" w:beforeAutospacing="1" w:after="100" w:afterAutospacing="1"/>
    </w:pPr>
  </w:style>
  <w:style w:type="character" w:styleId="Kpr">
    <w:name w:val="Hyperlink"/>
    <w:basedOn w:val="VarsaylanParagrafYazTipi"/>
    <w:uiPriority w:val="99"/>
    <w:unhideWhenUsed/>
    <w:rsid w:val="00986F88"/>
    <w:rPr>
      <w:color w:val="0563C1" w:themeColor="hyperlink"/>
      <w:u w:val="single"/>
    </w:rPr>
  </w:style>
  <w:style w:type="character" w:styleId="Gl">
    <w:name w:val="Strong"/>
    <w:basedOn w:val="VarsaylanParagrafYazTipi"/>
    <w:uiPriority w:val="22"/>
    <w:qFormat/>
    <w:rsid w:val="00B2372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048610">
      <w:bodyDiv w:val="1"/>
      <w:marLeft w:val="0"/>
      <w:marRight w:val="0"/>
      <w:marTop w:val="0"/>
      <w:marBottom w:val="0"/>
      <w:divBdr>
        <w:top w:val="none" w:sz="0" w:space="0" w:color="auto"/>
        <w:left w:val="none" w:sz="0" w:space="0" w:color="auto"/>
        <w:bottom w:val="none" w:sz="0" w:space="0" w:color="auto"/>
        <w:right w:val="none" w:sz="0" w:space="0" w:color="auto"/>
      </w:divBdr>
    </w:div>
    <w:div w:id="202794103">
      <w:bodyDiv w:val="1"/>
      <w:marLeft w:val="0"/>
      <w:marRight w:val="0"/>
      <w:marTop w:val="0"/>
      <w:marBottom w:val="0"/>
      <w:divBdr>
        <w:top w:val="none" w:sz="0" w:space="0" w:color="auto"/>
        <w:left w:val="none" w:sz="0" w:space="0" w:color="auto"/>
        <w:bottom w:val="none" w:sz="0" w:space="0" w:color="auto"/>
        <w:right w:val="none" w:sz="0" w:space="0" w:color="auto"/>
      </w:divBdr>
    </w:div>
    <w:div w:id="423575425">
      <w:bodyDiv w:val="1"/>
      <w:marLeft w:val="0"/>
      <w:marRight w:val="0"/>
      <w:marTop w:val="0"/>
      <w:marBottom w:val="0"/>
      <w:divBdr>
        <w:top w:val="none" w:sz="0" w:space="0" w:color="auto"/>
        <w:left w:val="none" w:sz="0" w:space="0" w:color="auto"/>
        <w:bottom w:val="none" w:sz="0" w:space="0" w:color="auto"/>
        <w:right w:val="none" w:sz="0" w:space="0" w:color="auto"/>
      </w:divBdr>
    </w:div>
    <w:div w:id="495926168">
      <w:bodyDiv w:val="1"/>
      <w:marLeft w:val="0"/>
      <w:marRight w:val="0"/>
      <w:marTop w:val="0"/>
      <w:marBottom w:val="0"/>
      <w:divBdr>
        <w:top w:val="none" w:sz="0" w:space="0" w:color="auto"/>
        <w:left w:val="none" w:sz="0" w:space="0" w:color="auto"/>
        <w:bottom w:val="none" w:sz="0" w:space="0" w:color="auto"/>
        <w:right w:val="none" w:sz="0" w:space="0" w:color="auto"/>
      </w:divBdr>
    </w:div>
    <w:div w:id="938759817">
      <w:bodyDiv w:val="1"/>
      <w:marLeft w:val="0"/>
      <w:marRight w:val="0"/>
      <w:marTop w:val="0"/>
      <w:marBottom w:val="0"/>
      <w:divBdr>
        <w:top w:val="none" w:sz="0" w:space="0" w:color="auto"/>
        <w:left w:val="none" w:sz="0" w:space="0" w:color="auto"/>
        <w:bottom w:val="none" w:sz="0" w:space="0" w:color="auto"/>
        <w:right w:val="none" w:sz="0" w:space="0" w:color="auto"/>
      </w:divBdr>
    </w:div>
    <w:div w:id="949632301">
      <w:bodyDiv w:val="1"/>
      <w:marLeft w:val="0"/>
      <w:marRight w:val="0"/>
      <w:marTop w:val="0"/>
      <w:marBottom w:val="0"/>
      <w:divBdr>
        <w:top w:val="none" w:sz="0" w:space="0" w:color="auto"/>
        <w:left w:val="none" w:sz="0" w:space="0" w:color="auto"/>
        <w:bottom w:val="none" w:sz="0" w:space="0" w:color="auto"/>
        <w:right w:val="none" w:sz="0" w:space="0" w:color="auto"/>
      </w:divBdr>
    </w:div>
    <w:div w:id="1300497976">
      <w:bodyDiv w:val="1"/>
      <w:marLeft w:val="0"/>
      <w:marRight w:val="0"/>
      <w:marTop w:val="0"/>
      <w:marBottom w:val="0"/>
      <w:divBdr>
        <w:top w:val="none" w:sz="0" w:space="0" w:color="auto"/>
        <w:left w:val="none" w:sz="0" w:space="0" w:color="auto"/>
        <w:bottom w:val="none" w:sz="0" w:space="0" w:color="auto"/>
        <w:right w:val="none" w:sz="0" w:space="0" w:color="auto"/>
      </w:divBdr>
    </w:div>
    <w:div w:id="1371226672">
      <w:bodyDiv w:val="1"/>
      <w:marLeft w:val="0"/>
      <w:marRight w:val="0"/>
      <w:marTop w:val="0"/>
      <w:marBottom w:val="0"/>
      <w:divBdr>
        <w:top w:val="none" w:sz="0" w:space="0" w:color="auto"/>
        <w:left w:val="none" w:sz="0" w:space="0" w:color="auto"/>
        <w:bottom w:val="none" w:sz="0" w:space="0" w:color="auto"/>
        <w:right w:val="none" w:sz="0" w:space="0" w:color="auto"/>
      </w:divBdr>
    </w:div>
    <w:div w:id="1446845476">
      <w:bodyDiv w:val="1"/>
      <w:marLeft w:val="0"/>
      <w:marRight w:val="0"/>
      <w:marTop w:val="0"/>
      <w:marBottom w:val="0"/>
      <w:divBdr>
        <w:top w:val="none" w:sz="0" w:space="0" w:color="auto"/>
        <w:left w:val="none" w:sz="0" w:space="0" w:color="auto"/>
        <w:bottom w:val="none" w:sz="0" w:space="0" w:color="auto"/>
        <w:right w:val="none" w:sz="0" w:space="0" w:color="auto"/>
      </w:divBdr>
    </w:div>
    <w:div w:id="2139030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05C9CC-094D-45B4-9AA3-A7C27C412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2</Pages>
  <Words>535</Words>
  <Characters>3052</Characters>
  <Application>Microsoft Office Word</Application>
  <DocSecurity>0</DocSecurity>
  <Lines>25</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WİN8</cp:lastModifiedBy>
  <cp:revision>30</cp:revision>
  <cp:lastPrinted>2018-05-02T12:36:00Z</cp:lastPrinted>
  <dcterms:created xsi:type="dcterms:W3CDTF">2019-07-09T18:00:00Z</dcterms:created>
  <dcterms:modified xsi:type="dcterms:W3CDTF">2020-10-16T16:15:00Z</dcterms:modified>
</cp:coreProperties>
</file>