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45D" w:rsidRDefault="0099145D" w:rsidP="00DA5361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5361" w:rsidRDefault="00DA5361" w:rsidP="00DA5361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LİSANS</w:t>
      </w:r>
      <w:r w:rsidR="006A10CF">
        <w:rPr>
          <w:rFonts w:ascii="Times New Roman" w:hAnsi="Times New Roman" w:cs="Times New Roman"/>
          <w:b/>
          <w:sz w:val="28"/>
          <w:szCs w:val="28"/>
        </w:rPr>
        <w:t>ÜSTÜ DERSLER</w:t>
      </w:r>
    </w:p>
    <w:p w:rsidR="00DA5361" w:rsidRPr="00C4336B" w:rsidRDefault="0099145D" w:rsidP="00C4336B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EĞİTİM BİLİMLERİ ENSTİTÜSÜ</w:t>
      </w:r>
    </w:p>
    <w:p w:rsidR="00590E6F" w:rsidRDefault="00F8055C" w:rsidP="00DA536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2015-2016 GÜZ DÖNEMİ </w:t>
      </w:r>
      <w:r w:rsidR="00DA5361" w:rsidRPr="00DA5361">
        <w:rPr>
          <w:rFonts w:ascii="Times New Roman" w:hAnsi="Times New Roman" w:cs="Times New Roman"/>
          <w:b/>
          <w:sz w:val="24"/>
          <w:szCs w:val="24"/>
        </w:rPr>
        <w:t>DOKTORA DERSLERİ</w:t>
      </w:r>
    </w:p>
    <w:p w:rsidR="00DA5361" w:rsidRDefault="00DA5361" w:rsidP="00DA536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DERSİN</w:t>
      </w:r>
      <w:r w:rsidRPr="000C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T   U   K   AKTS/</w:t>
      </w:r>
    </w:p>
    <w:p w:rsidR="00DA5361" w:rsidRPr="00DA5361" w:rsidRDefault="00DA5361" w:rsidP="00DA53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KODU           </w:t>
      </w:r>
      <w:r w:rsidRPr="000C25A4">
        <w:rPr>
          <w:rFonts w:ascii="Times New Roman" w:hAnsi="Times New Roman" w:cs="Times New Roman"/>
          <w:b/>
          <w:sz w:val="24"/>
          <w:szCs w:val="24"/>
        </w:rPr>
        <w:t>DERSİN ADI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Pr="00DA5361">
        <w:rPr>
          <w:rFonts w:ascii="Times New Roman" w:hAnsi="Times New Roman" w:cs="Times New Roman"/>
          <w:b/>
          <w:sz w:val="24"/>
          <w:szCs w:val="24"/>
        </w:rPr>
        <w:t>ECTS</w:t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5361">
        <w:rPr>
          <w:rFonts w:ascii="Verdana" w:hAnsi="Verdana" w:cs="Tahoma"/>
          <w:bCs/>
          <w:color w:val="000000" w:themeColor="text1"/>
          <w:sz w:val="20"/>
          <w:szCs w:val="20"/>
        </w:rPr>
        <w:t>4210013</w:t>
      </w:r>
      <w:r w:rsidRPr="00DA5361">
        <w:rPr>
          <w:rFonts w:ascii="Verdana" w:hAnsi="Verdana" w:cs="Tahoma"/>
          <w:color w:val="000000" w:themeColor="text1"/>
          <w:sz w:val="20"/>
          <w:szCs w:val="20"/>
        </w:rPr>
        <w:t> </w:t>
      </w:r>
      <w:r w:rsidRPr="00DA5361">
        <w:rPr>
          <w:rFonts w:ascii="Verdana" w:hAnsi="Verdana" w:cs="Tahoma"/>
          <w:color w:val="000000" w:themeColor="text1"/>
          <w:sz w:val="20"/>
          <w:szCs w:val="20"/>
        </w:rPr>
        <w:tab/>
      </w:r>
      <w:r w:rsidR="00590E6F" w:rsidRPr="00DA53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Eleştirel Düşünme ve Yazma</w:t>
      </w:r>
      <w:r w:rsidR="00590E6F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</w:rPr>
        <w:t>3    0    3      7.5</w:t>
      </w:r>
      <w:r w:rsidR="00873678" w:rsidRPr="00DA5361">
        <w:rPr>
          <w:rFonts w:ascii="Times New Roman" w:hAnsi="Times New Roman" w:cs="Times New Roman"/>
          <w:color w:val="000000" w:themeColor="text1"/>
        </w:rPr>
        <w:tab/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5361">
        <w:rPr>
          <w:rFonts w:ascii="Verdana" w:hAnsi="Verdana" w:cs="Tahoma"/>
          <w:bCs/>
          <w:color w:val="000000" w:themeColor="text1"/>
          <w:sz w:val="20"/>
          <w:szCs w:val="20"/>
        </w:rPr>
        <w:t>4210014</w:t>
      </w:r>
      <w:r w:rsidRPr="00DA5361">
        <w:rPr>
          <w:rFonts w:ascii="Verdana" w:hAnsi="Verdana" w:cs="Tahoma"/>
          <w:color w:val="000000" w:themeColor="text1"/>
          <w:sz w:val="20"/>
          <w:szCs w:val="20"/>
        </w:rPr>
        <w:t> </w:t>
      </w:r>
      <w:r w:rsidRPr="00DA5361">
        <w:rPr>
          <w:rFonts w:ascii="Verdana" w:hAnsi="Verdana" w:cs="Tahoma"/>
          <w:color w:val="000000" w:themeColor="text1"/>
          <w:sz w:val="20"/>
          <w:szCs w:val="20"/>
        </w:rPr>
        <w:tab/>
      </w:r>
      <w:r w:rsidR="00590E6F" w:rsidRPr="00DA53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Sanat Eğitimi ve Eğitsel Eleştiri Yöntemleri</w:t>
      </w:r>
      <w:r w:rsidR="00590E6F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</w:rPr>
        <w:t>3    0    3      7.5</w:t>
      </w:r>
      <w:r w:rsidR="00873678" w:rsidRPr="00DA5361">
        <w:rPr>
          <w:rFonts w:ascii="Times New Roman" w:hAnsi="Times New Roman" w:cs="Times New Roman"/>
          <w:color w:val="000000" w:themeColor="text1"/>
        </w:rPr>
        <w:tab/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5361">
        <w:rPr>
          <w:rFonts w:ascii="Verdana" w:hAnsi="Verdana" w:cs="Tahoma"/>
          <w:bCs/>
          <w:color w:val="000000" w:themeColor="text1"/>
          <w:sz w:val="20"/>
          <w:szCs w:val="20"/>
        </w:rPr>
        <w:t>4210017</w:t>
      </w:r>
      <w:r w:rsidRPr="00DA5361">
        <w:rPr>
          <w:rFonts w:ascii="Verdana" w:hAnsi="Verdana" w:cs="Tahoma"/>
          <w:color w:val="000000" w:themeColor="text1"/>
          <w:sz w:val="20"/>
          <w:szCs w:val="20"/>
        </w:rPr>
        <w:t> </w:t>
      </w:r>
      <w:r w:rsidRPr="00DA5361">
        <w:rPr>
          <w:rFonts w:ascii="Verdana" w:hAnsi="Verdana" w:cs="Tahoma"/>
          <w:color w:val="000000" w:themeColor="text1"/>
          <w:sz w:val="20"/>
          <w:szCs w:val="20"/>
        </w:rPr>
        <w:tab/>
      </w:r>
      <w:r w:rsidR="00590E6F" w:rsidRPr="00DA53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Sanat Tarihi ve Eğitim</w:t>
      </w:r>
      <w:r w:rsidR="00590E6F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</w:rPr>
        <w:t>3    0    3      7.5</w:t>
      </w:r>
      <w:r w:rsidR="00873678" w:rsidRPr="00DA5361">
        <w:rPr>
          <w:rFonts w:ascii="Times New Roman" w:hAnsi="Times New Roman" w:cs="Times New Roman"/>
          <w:color w:val="000000" w:themeColor="text1"/>
        </w:rPr>
        <w:tab/>
      </w:r>
    </w:p>
    <w:p w:rsidR="00590E6F" w:rsidRPr="00DA5361" w:rsidRDefault="00C43C3B" w:rsidP="00C43C3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5361">
        <w:rPr>
          <w:rFonts w:ascii="Verdana" w:hAnsi="Verdana" w:cs="Tahoma"/>
          <w:bCs/>
          <w:color w:val="000000" w:themeColor="text1"/>
          <w:sz w:val="20"/>
          <w:szCs w:val="20"/>
        </w:rPr>
        <w:t>4210018</w:t>
      </w:r>
      <w:r w:rsidRPr="00DA5361">
        <w:rPr>
          <w:rFonts w:ascii="Verdana" w:hAnsi="Verdana" w:cs="Tahoma"/>
          <w:color w:val="000000" w:themeColor="text1"/>
          <w:sz w:val="20"/>
          <w:szCs w:val="20"/>
        </w:rPr>
        <w:t> </w:t>
      </w:r>
      <w:r w:rsidRPr="00DA5361">
        <w:rPr>
          <w:rFonts w:ascii="Verdana" w:hAnsi="Verdana" w:cs="Tahoma"/>
          <w:color w:val="000000" w:themeColor="text1"/>
          <w:sz w:val="20"/>
          <w:szCs w:val="20"/>
        </w:rPr>
        <w:tab/>
      </w:r>
      <w:r w:rsidR="00C060ED" w:rsidRPr="00DA53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Özgün Baskı Resimde Çağdaş Yorum I</w:t>
      </w:r>
      <w:r w:rsidR="00C060ED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</w:rPr>
        <w:t>3    0    3      7.5</w:t>
      </w:r>
      <w:r w:rsidR="00873678" w:rsidRPr="00DA5361">
        <w:rPr>
          <w:rFonts w:ascii="Times New Roman" w:hAnsi="Times New Roman" w:cs="Times New Roman"/>
          <w:color w:val="000000" w:themeColor="text1"/>
        </w:rPr>
        <w:tab/>
      </w:r>
    </w:p>
    <w:p w:rsidR="00C060ED" w:rsidRPr="00DA5361" w:rsidRDefault="00C43C3B" w:rsidP="00C43C3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5361">
        <w:rPr>
          <w:rFonts w:ascii="Verdana" w:hAnsi="Verdana" w:cs="Tahoma"/>
          <w:bCs/>
          <w:color w:val="000000" w:themeColor="text1"/>
          <w:sz w:val="20"/>
          <w:szCs w:val="20"/>
        </w:rPr>
        <w:t>4210021</w:t>
      </w:r>
      <w:r w:rsidRPr="00DA5361">
        <w:rPr>
          <w:rFonts w:ascii="Verdana" w:hAnsi="Verdana" w:cs="Tahoma"/>
          <w:color w:val="000000" w:themeColor="text1"/>
          <w:sz w:val="20"/>
          <w:szCs w:val="20"/>
        </w:rPr>
        <w:t> </w:t>
      </w:r>
      <w:r w:rsidRPr="00DA5361">
        <w:rPr>
          <w:rFonts w:ascii="Verdana" w:hAnsi="Verdana" w:cs="Tahoma"/>
          <w:color w:val="000000" w:themeColor="text1"/>
          <w:sz w:val="20"/>
          <w:szCs w:val="20"/>
        </w:rPr>
        <w:tab/>
      </w:r>
      <w:r w:rsidR="00C060ED" w:rsidRPr="00DA53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Türk Dokuma Sanatı ve Tasar Özellikleri</w:t>
      </w:r>
      <w:r w:rsidR="00C060ED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</w:rPr>
        <w:t>3    0    3      7.5</w:t>
      </w:r>
      <w:r w:rsidR="00873678" w:rsidRPr="00DA5361">
        <w:rPr>
          <w:rFonts w:ascii="Times New Roman" w:hAnsi="Times New Roman" w:cs="Times New Roman"/>
          <w:color w:val="000000" w:themeColor="text1"/>
        </w:rPr>
        <w:tab/>
      </w:r>
    </w:p>
    <w:p w:rsidR="00C060ED" w:rsidRPr="00DA5361" w:rsidRDefault="00C43C3B" w:rsidP="00C43C3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5361">
        <w:rPr>
          <w:rFonts w:ascii="Verdana" w:hAnsi="Verdana" w:cs="Tahoma"/>
          <w:bCs/>
          <w:color w:val="000000" w:themeColor="text1"/>
          <w:sz w:val="20"/>
          <w:szCs w:val="20"/>
        </w:rPr>
        <w:t>4210024</w:t>
      </w:r>
      <w:r w:rsidRPr="00DA5361">
        <w:rPr>
          <w:rFonts w:ascii="Verdana" w:hAnsi="Verdana" w:cs="Tahoma"/>
          <w:color w:val="000000" w:themeColor="text1"/>
          <w:sz w:val="20"/>
          <w:szCs w:val="20"/>
        </w:rPr>
        <w:t> </w:t>
      </w:r>
      <w:r w:rsidRPr="00DA5361">
        <w:rPr>
          <w:rFonts w:ascii="Verdana" w:hAnsi="Verdana" w:cs="Tahoma"/>
          <w:color w:val="000000" w:themeColor="text1"/>
          <w:sz w:val="20"/>
          <w:szCs w:val="20"/>
        </w:rPr>
        <w:tab/>
      </w:r>
      <w:r w:rsidR="00C060ED" w:rsidRPr="00DA53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Görsel Sanatlar Eğitiminde Mizahın Yeri ve Kaynakları</w:t>
      </w:r>
      <w:r w:rsidR="00C060ED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</w:rPr>
        <w:t>3    0    3      7.5</w:t>
      </w:r>
      <w:r w:rsidR="00873678" w:rsidRPr="00DA5361">
        <w:rPr>
          <w:rFonts w:ascii="Times New Roman" w:hAnsi="Times New Roman" w:cs="Times New Roman"/>
          <w:color w:val="000000" w:themeColor="text1"/>
        </w:rPr>
        <w:tab/>
      </w:r>
    </w:p>
    <w:p w:rsidR="00C060ED" w:rsidRPr="00DA5361" w:rsidRDefault="00C43C3B" w:rsidP="00C43C3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5361">
        <w:rPr>
          <w:rFonts w:ascii="Verdana" w:hAnsi="Verdana" w:cs="Tahoma"/>
          <w:bCs/>
          <w:color w:val="000000" w:themeColor="text1"/>
          <w:sz w:val="20"/>
          <w:szCs w:val="20"/>
        </w:rPr>
        <w:t>4210025</w:t>
      </w:r>
      <w:r w:rsidRPr="00DA5361">
        <w:rPr>
          <w:rFonts w:ascii="Verdana" w:hAnsi="Verdana" w:cs="Tahoma"/>
          <w:bCs/>
          <w:color w:val="000000" w:themeColor="text1"/>
          <w:sz w:val="20"/>
          <w:szCs w:val="20"/>
        </w:rPr>
        <w:tab/>
      </w:r>
      <w:r w:rsidR="00C060ED" w:rsidRPr="00DA53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Anadolu Uygarlıklarının Çağdaş Türk Resmine Yansımaları</w:t>
      </w:r>
      <w:r w:rsidR="00C060ED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DA5361">
        <w:rPr>
          <w:rFonts w:ascii="Times New Roman" w:hAnsi="Times New Roman" w:cs="Times New Roman"/>
          <w:color w:val="000000" w:themeColor="text1"/>
        </w:rPr>
        <w:t>3    0    3      7.5</w:t>
      </w:r>
      <w:r w:rsidR="00873678" w:rsidRPr="00DA5361">
        <w:rPr>
          <w:rFonts w:ascii="Times New Roman" w:hAnsi="Times New Roman" w:cs="Times New Roman"/>
          <w:color w:val="000000" w:themeColor="text1"/>
        </w:rPr>
        <w:tab/>
      </w:r>
    </w:p>
    <w:p w:rsidR="0099145D" w:rsidRPr="004B1067" w:rsidRDefault="00C43C3B" w:rsidP="00C43C3B">
      <w:pPr>
        <w:spacing w:line="240" w:lineRule="auto"/>
        <w:rPr>
          <w:rFonts w:ascii="Times New Roman" w:hAnsi="Times New Roman" w:cs="Times New Roman"/>
        </w:rPr>
      </w:pPr>
      <w:r w:rsidRPr="00DA5361">
        <w:rPr>
          <w:rFonts w:ascii="Verdana" w:hAnsi="Verdana" w:cs="Tahoma"/>
          <w:bCs/>
          <w:color w:val="000000" w:themeColor="text1"/>
          <w:sz w:val="20"/>
          <w:szCs w:val="20"/>
        </w:rPr>
        <w:t>4210026</w:t>
      </w:r>
      <w:r w:rsidRPr="00DA5361">
        <w:rPr>
          <w:rFonts w:ascii="Verdana" w:hAnsi="Verdana" w:cs="Tahoma"/>
          <w:color w:val="000000" w:themeColor="text1"/>
          <w:sz w:val="20"/>
          <w:szCs w:val="20"/>
        </w:rPr>
        <w:t> </w:t>
      </w:r>
      <w:r>
        <w:rPr>
          <w:rFonts w:ascii="Verdana" w:hAnsi="Verdana" w:cs="Tahoma"/>
          <w:color w:val="000000"/>
          <w:sz w:val="20"/>
          <w:szCs w:val="20"/>
        </w:rPr>
        <w:tab/>
      </w:r>
      <w:r w:rsidR="00C060ED" w:rsidRPr="00C060ED">
        <w:rPr>
          <w:rFonts w:ascii="Times New Roman" w:hAnsi="Times New Roman" w:cs="Times New Roman"/>
          <w:bCs/>
          <w:sz w:val="24"/>
          <w:szCs w:val="24"/>
        </w:rPr>
        <w:t>Çağdaş Sanat ve Metamorfik Düşünme</w:t>
      </w:r>
      <w:r w:rsidR="00C060ED" w:rsidRPr="00C060ED">
        <w:rPr>
          <w:rFonts w:ascii="Times New Roman" w:hAnsi="Times New Roman" w:cs="Times New Roman"/>
          <w:sz w:val="24"/>
          <w:szCs w:val="24"/>
        </w:rPr>
        <w:t> </w:t>
      </w:r>
      <w:r w:rsidR="00873678">
        <w:rPr>
          <w:rFonts w:ascii="Times New Roman" w:hAnsi="Times New Roman" w:cs="Times New Roman"/>
          <w:sz w:val="24"/>
          <w:szCs w:val="24"/>
        </w:rPr>
        <w:tab/>
      </w:r>
      <w:r w:rsidR="00873678">
        <w:rPr>
          <w:rFonts w:ascii="Times New Roman" w:hAnsi="Times New Roman" w:cs="Times New Roman"/>
          <w:sz w:val="24"/>
          <w:szCs w:val="24"/>
        </w:rPr>
        <w:tab/>
      </w:r>
      <w:r w:rsidR="00873678">
        <w:rPr>
          <w:rFonts w:ascii="Times New Roman" w:hAnsi="Times New Roman" w:cs="Times New Roman"/>
          <w:sz w:val="24"/>
          <w:szCs w:val="24"/>
        </w:rPr>
        <w:tab/>
      </w:r>
      <w:r w:rsidR="00873678">
        <w:rPr>
          <w:rFonts w:ascii="Times New Roman" w:hAnsi="Times New Roman" w:cs="Times New Roman"/>
          <w:sz w:val="24"/>
          <w:szCs w:val="24"/>
        </w:rPr>
        <w:tab/>
      </w:r>
      <w:r w:rsidR="00873678">
        <w:rPr>
          <w:rFonts w:ascii="Times New Roman" w:hAnsi="Times New Roman" w:cs="Times New Roman"/>
          <w:sz w:val="24"/>
          <w:szCs w:val="24"/>
        </w:rPr>
        <w:tab/>
      </w:r>
      <w:r w:rsidR="004B1067">
        <w:rPr>
          <w:rFonts w:ascii="Times New Roman" w:hAnsi="Times New Roman" w:cs="Times New Roman"/>
        </w:rPr>
        <w:t>3    0    3      7.5</w:t>
      </w:r>
      <w:bookmarkStart w:id="0" w:name="_GoBack"/>
      <w:bookmarkEnd w:id="0"/>
    </w:p>
    <w:sectPr w:rsidR="0099145D" w:rsidRPr="004B1067" w:rsidSect="000C25A4">
      <w:pgSz w:w="11906" w:h="16838"/>
      <w:pgMar w:top="1417" w:right="424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E6F"/>
    <w:rsid w:val="0008354E"/>
    <w:rsid w:val="000C25A4"/>
    <w:rsid w:val="003210BD"/>
    <w:rsid w:val="003F4732"/>
    <w:rsid w:val="004B1067"/>
    <w:rsid w:val="00590E6F"/>
    <w:rsid w:val="006A10CF"/>
    <w:rsid w:val="0083319A"/>
    <w:rsid w:val="00873678"/>
    <w:rsid w:val="00940FCC"/>
    <w:rsid w:val="00981436"/>
    <w:rsid w:val="0099145D"/>
    <w:rsid w:val="00C060ED"/>
    <w:rsid w:val="00C4336B"/>
    <w:rsid w:val="00C43C3B"/>
    <w:rsid w:val="00DA5361"/>
    <w:rsid w:val="00E90675"/>
    <w:rsid w:val="00E9462B"/>
    <w:rsid w:val="00F2300F"/>
    <w:rsid w:val="00F8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942133-4CF4-4C0E-B826-3752F15B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qFormat/>
    <w:rsid w:val="0083319A"/>
    <w:pPr>
      <w:keepNext/>
      <w:keepLines/>
      <w:widowControl w:val="0"/>
      <w:spacing w:before="480" w:after="0" w:line="240" w:lineRule="auto"/>
      <w:outlineLvl w:val="0"/>
    </w:pPr>
    <w:rPr>
      <w:b/>
      <w:bCs/>
      <w:kern w:val="32"/>
      <w:sz w:val="28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83319A"/>
    <w:rPr>
      <w:b/>
      <w:bCs/>
      <w:kern w:val="32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murat aslan</cp:lastModifiedBy>
  <cp:revision>4</cp:revision>
  <dcterms:created xsi:type="dcterms:W3CDTF">2015-10-31T17:53:00Z</dcterms:created>
  <dcterms:modified xsi:type="dcterms:W3CDTF">2015-10-31T17:55:00Z</dcterms:modified>
</cp:coreProperties>
</file>