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745" w:rsidRPr="00971745" w:rsidRDefault="00971745" w:rsidP="0097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71745">
        <w:rPr>
          <w:rFonts w:ascii="Times New Roman" w:eastAsia="Times New Roman" w:hAnsi="Times New Roman" w:cs="Times New Roman"/>
          <w:sz w:val="24"/>
          <w:szCs w:val="24"/>
          <w:lang w:eastAsia="tr-TR"/>
        </w:rPr>
        <w:t>Doktora başvurularında sisteme yüklenmesi gereken zorunlu belgeler için TIKLAYINIZ.</w:t>
      </w:r>
    </w:p>
    <w:p w:rsidR="00971745" w:rsidRPr="00971745" w:rsidRDefault="00971745" w:rsidP="00971745">
      <w:pPr>
        <w:spacing w:after="150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lang w:eastAsia="tr-TR"/>
        </w:rPr>
        <w:t>Sisteme yüklediğiniz fotoğraflar </w:t>
      </w:r>
      <w:proofErr w:type="spellStart"/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u w:val="single"/>
          <w:lang w:eastAsia="tr-TR"/>
        </w:rPr>
        <w:t>biyometrik</w:t>
      </w:r>
      <w:proofErr w:type="spellEnd"/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u w:val="single"/>
          <w:lang w:eastAsia="tr-TR"/>
        </w:rPr>
        <w:t xml:space="preserve"> veya vesikalık</w:t>
      </w:r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lang w:eastAsia="tr-TR"/>
        </w:rPr>
        <w:t> olmalıdır.</w:t>
      </w:r>
      <w:r w:rsidR="008B2552" w:rsidRPr="008B2552">
        <w:rPr>
          <w:rStyle w:val="Gl"/>
          <w:rFonts w:ascii="Montserrat-Regular" w:hAnsi="Montserrat-Regular"/>
          <w:color w:val="000000"/>
          <w:sz w:val="23"/>
          <w:szCs w:val="23"/>
          <w:shd w:val="clear" w:color="auto" w:fill="FFFFFF"/>
        </w:rPr>
        <w:t xml:space="preserve"> </w:t>
      </w:r>
      <w:r w:rsidR="008B2552">
        <w:rPr>
          <w:rStyle w:val="Gl"/>
          <w:rFonts w:ascii="Montserrat-Regular" w:hAnsi="Montserrat-Regular"/>
          <w:color w:val="000000"/>
          <w:sz w:val="23"/>
          <w:szCs w:val="23"/>
          <w:shd w:val="clear" w:color="auto" w:fill="FFFFFF"/>
        </w:rPr>
        <w:t>Belgelerin her iki yüzünü de sisteme yüklemelisiniz.</w:t>
      </w:r>
      <w:bookmarkStart w:id="0" w:name="_GoBack"/>
      <w:bookmarkEnd w:id="0"/>
    </w:p>
    <w:p w:rsidR="00971745" w:rsidRPr="00971745" w:rsidRDefault="00971745" w:rsidP="009717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lang w:eastAsia="tr-TR"/>
        </w:rPr>
        <w:t>Lisans diplomanızın ön ve arka yüzü</w:t>
      </w: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 (E-devletten alacağınız mezuniyet belgesi de geçerlidir)</w:t>
      </w:r>
    </w:p>
    <w:p w:rsidR="00971745" w:rsidRPr="00971745" w:rsidRDefault="00971745" w:rsidP="009717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lang w:eastAsia="tr-TR"/>
        </w:rPr>
        <w:t>Lisans mezun transkripti</w:t>
      </w: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 (</w:t>
      </w:r>
      <w:proofErr w:type="spellStart"/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Barkodlu</w:t>
      </w:r>
      <w:proofErr w:type="spellEnd"/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 xml:space="preserve"> veya onaylı, mühürlü olmalıdır)</w:t>
      </w:r>
    </w:p>
    <w:p w:rsidR="00971745" w:rsidRPr="00971745" w:rsidRDefault="00971745" w:rsidP="009717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lang w:eastAsia="tr-TR"/>
        </w:rPr>
        <w:t>Yüksek Lisans diplomanızın ön ve arka yüzü</w:t>
      </w: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 (E-devletten alacağınız mezuniyet belgesi de geçerlidir)</w:t>
      </w:r>
    </w:p>
    <w:p w:rsidR="00971745" w:rsidRPr="00971745" w:rsidRDefault="00971745" w:rsidP="009717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lang w:eastAsia="tr-TR"/>
        </w:rPr>
        <w:t>Yüksek Lisans mezun transkripti </w:t>
      </w: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(</w:t>
      </w:r>
      <w:proofErr w:type="spellStart"/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Barkodlu</w:t>
      </w:r>
      <w:proofErr w:type="spellEnd"/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 xml:space="preserve"> veya onaylı, mühürlü olmalıdır)</w:t>
      </w:r>
    </w:p>
    <w:p w:rsidR="00971745" w:rsidRPr="00971745" w:rsidRDefault="00971745" w:rsidP="009717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lang w:eastAsia="tr-TR"/>
        </w:rPr>
        <w:t>5 yıl süresi geçmemiş ALES veya GRE/GMAT sonuç belge</w:t>
      </w: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si</w:t>
      </w:r>
      <w:r w:rsidRPr="00971745">
        <w:rPr>
          <w:rFonts w:ascii="Montserrat-Regular" w:eastAsia="Times New Roman" w:hAnsi="Montserrat-Regular" w:cs="Times New Roman"/>
          <w:i/>
          <w:iCs/>
          <w:color w:val="707070"/>
          <w:sz w:val="23"/>
          <w:szCs w:val="23"/>
          <w:lang w:eastAsia="tr-TR"/>
        </w:rPr>
        <w:t> </w:t>
      </w: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(GRE/GMAT puanınız var ise bunun ALES puan türü karşılığını sisteme yazmanız gerekmekte ve </w:t>
      </w:r>
      <w:r w:rsidRPr="00971745">
        <w:rPr>
          <w:rFonts w:ascii="Montserrat-Regular" w:eastAsia="Times New Roman" w:hAnsi="Montserrat-Regular" w:cs="Times New Roman"/>
          <w:i/>
          <w:iCs/>
          <w:color w:val="707070"/>
          <w:sz w:val="23"/>
          <w:szCs w:val="23"/>
          <w:lang w:eastAsia="tr-TR"/>
        </w:rPr>
        <w:t>“</w:t>
      </w:r>
      <w:proofErr w:type="spellStart"/>
      <w:r w:rsidRPr="00971745">
        <w:rPr>
          <w:rFonts w:ascii="Montserrat-Regular" w:eastAsia="Times New Roman" w:hAnsi="Montserrat-Regular" w:cs="Times New Roman"/>
          <w:i/>
          <w:iCs/>
          <w:color w:val="707070"/>
          <w:sz w:val="23"/>
          <w:szCs w:val="23"/>
          <w:lang w:eastAsia="tr-TR"/>
        </w:rPr>
        <w:t>ALES’e</w:t>
      </w:r>
      <w:proofErr w:type="spellEnd"/>
      <w:r w:rsidRPr="00971745">
        <w:rPr>
          <w:rFonts w:ascii="Montserrat-Regular" w:eastAsia="Times New Roman" w:hAnsi="Montserrat-Regular" w:cs="Times New Roman"/>
          <w:i/>
          <w:iCs/>
          <w:color w:val="707070"/>
          <w:sz w:val="23"/>
          <w:szCs w:val="23"/>
          <w:lang w:eastAsia="tr-TR"/>
        </w:rPr>
        <w:t xml:space="preserve"> eşdeğer sınav belgesi” kısmına sınavınızın sonuç belgesini yüklemeniz gerekmektedir)</w:t>
      </w:r>
    </w:p>
    <w:p w:rsidR="00971745" w:rsidRPr="00971745" w:rsidRDefault="00971745" w:rsidP="009717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proofErr w:type="gramStart"/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lang w:eastAsia="tr-TR"/>
        </w:rPr>
        <w:t>Yabancı dil belgesi </w:t>
      </w: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 xml:space="preserve">(YDS/e-YDS/YÖKDİL 5 yıl geçerli olup, TOEFL </w:t>
      </w:r>
      <w:proofErr w:type="spellStart"/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IBT’nin</w:t>
      </w:r>
      <w:proofErr w:type="spellEnd"/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 xml:space="preserve"> geçerlilik süresi 2 yıldır) (YDS/e-YDS/YÖKDİL dışında ÖSYM tarafından eşdeğerliliği kabul edilen sınavlardan birinden puanınız var ise YDS puan türü karşılığını sisteme yazmanız gerekmekte ve </w:t>
      </w:r>
      <w:r w:rsidRPr="00971745">
        <w:rPr>
          <w:rFonts w:ascii="Montserrat-Regular" w:eastAsia="Times New Roman" w:hAnsi="Montserrat-Regular" w:cs="Times New Roman"/>
          <w:i/>
          <w:iCs/>
          <w:color w:val="707070"/>
          <w:sz w:val="23"/>
          <w:szCs w:val="23"/>
          <w:lang w:eastAsia="tr-TR"/>
        </w:rPr>
        <w:t>“YDS’ye eşdeğer sınav belgesi” kısmına sınavınızın sonuç belgesini yüklemeniz gerekmektedir)</w:t>
      </w:r>
      <w:proofErr w:type="gramEnd"/>
    </w:p>
    <w:p w:rsidR="00971745" w:rsidRPr="00971745" w:rsidRDefault="00971745" w:rsidP="009717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lang w:eastAsia="tr-TR"/>
        </w:rPr>
        <w:t>Erkek adaylar için E-devletten alacakları askerlik durum belgesi.</w:t>
      </w:r>
    </w:p>
    <w:p w:rsidR="00971745" w:rsidRPr="00971745" w:rsidRDefault="00971745" w:rsidP="009717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b/>
          <w:bCs/>
          <w:color w:val="707070"/>
          <w:sz w:val="23"/>
          <w:szCs w:val="23"/>
          <w:lang w:eastAsia="tr-TR"/>
        </w:rPr>
        <w:t>Nüfus cüzdanınızın ön ve arka yüzü “kimlik belgesi” kısmına yüklenmelidir.</w:t>
      </w:r>
    </w:p>
    <w:p w:rsidR="00971745" w:rsidRPr="00971745" w:rsidRDefault="00971745" w:rsidP="00971745">
      <w:pPr>
        <w:spacing w:after="150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 xml:space="preserve">- Değerlendirmede </w:t>
      </w:r>
      <w:proofErr w:type="spellStart"/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YÖKSİS’ten</w:t>
      </w:r>
      <w:proofErr w:type="spellEnd"/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 xml:space="preserve"> çekilen Genel Ağırlıklı Not Ortalaması geçerli olacağı için adayların Not Ortalamalarının </w:t>
      </w:r>
      <w:proofErr w:type="spellStart"/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YÖKSİS’te</w:t>
      </w:r>
      <w:proofErr w:type="spellEnd"/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 xml:space="preserve"> güncel olması ve yüklenilen belge ile eşleşmesi büyük önem arz etmektedir. Aksi takdirde adaylar üniversiteleri ile iletişime geçip gerekli güncellemelerin yapılmasını sağlamalıdır.</w:t>
      </w:r>
    </w:p>
    <w:p w:rsidR="00971745" w:rsidRPr="00971745" w:rsidRDefault="00971745" w:rsidP="00971745">
      <w:pPr>
        <w:spacing w:after="150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- YÖK 4’lük Sistemdeki Notların 100’lük Sistemdeki Karşılıkları için </w:t>
      </w:r>
      <w:hyperlink r:id="rId5" w:history="1">
        <w:r w:rsidRPr="00971745">
          <w:rPr>
            <w:rFonts w:ascii="Montserrat-Regular" w:eastAsia="Times New Roman" w:hAnsi="Montserrat-Regular" w:cs="Times New Roman"/>
            <w:b/>
            <w:bCs/>
            <w:color w:val="0000FF"/>
            <w:sz w:val="23"/>
            <w:szCs w:val="23"/>
            <w:u w:val="single"/>
            <w:lang w:eastAsia="tr-TR"/>
          </w:rPr>
          <w:t>tıklayınız</w:t>
        </w:r>
      </w:hyperlink>
      <w:r w:rsidRPr="00971745">
        <w:rPr>
          <w:rFonts w:ascii="Montserrat-Regular" w:eastAsia="Times New Roman" w:hAnsi="Montserrat-Regular" w:cs="Times New Roman"/>
          <w:b/>
          <w:bCs/>
          <w:color w:val="0000FF"/>
          <w:sz w:val="23"/>
          <w:szCs w:val="23"/>
          <w:lang w:eastAsia="tr-TR"/>
        </w:rPr>
        <w:t>.</w:t>
      </w:r>
    </w:p>
    <w:p w:rsidR="00971745" w:rsidRPr="00971745" w:rsidRDefault="00971745" w:rsidP="00971745">
      <w:pPr>
        <w:spacing w:after="150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- ÖSYM ALES-GRE/GMAT dönüşüm tablosu için </w:t>
      </w:r>
      <w:hyperlink r:id="rId6" w:history="1">
        <w:r w:rsidRPr="00971745">
          <w:rPr>
            <w:rFonts w:ascii="Montserrat-Regular" w:eastAsia="Times New Roman" w:hAnsi="Montserrat-Regular" w:cs="Times New Roman"/>
            <w:b/>
            <w:bCs/>
            <w:color w:val="0000FF"/>
            <w:sz w:val="23"/>
            <w:szCs w:val="23"/>
            <w:u w:val="single"/>
            <w:lang w:eastAsia="tr-TR"/>
          </w:rPr>
          <w:t>tıklayınız</w:t>
        </w:r>
      </w:hyperlink>
      <w:r w:rsidRPr="00971745">
        <w:rPr>
          <w:rFonts w:ascii="Montserrat-Regular" w:eastAsia="Times New Roman" w:hAnsi="Montserrat-Regular" w:cs="Times New Roman"/>
          <w:b/>
          <w:bCs/>
          <w:color w:val="0000FF"/>
          <w:sz w:val="23"/>
          <w:szCs w:val="23"/>
          <w:lang w:eastAsia="tr-TR"/>
        </w:rPr>
        <w:t>.</w:t>
      </w:r>
    </w:p>
    <w:p w:rsidR="00971745" w:rsidRPr="00971745" w:rsidRDefault="00971745" w:rsidP="00971745">
      <w:pPr>
        <w:spacing w:after="150" w:line="240" w:lineRule="auto"/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</w:pPr>
      <w:r w:rsidRPr="00971745">
        <w:rPr>
          <w:rFonts w:ascii="Montserrat-Regular" w:eastAsia="Times New Roman" w:hAnsi="Montserrat-Regular" w:cs="Times New Roman"/>
          <w:color w:val="707070"/>
          <w:sz w:val="23"/>
          <w:szCs w:val="23"/>
          <w:lang w:eastAsia="tr-TR"/>
        </w:rPr>
        <w:t>- ÖSYM tarafından eşdeğerliliği kabul edilen sınavların dönüşüm tablosu için </w:t>
      </w:r>
      <w:hyperlink r:id="rId7" w:history="1">
        <w:r w:rsidRPr="00971745">
          <w:rPr>
            <w:rFonts w:ascii="Montserrat-Regular" w:eastAsia="Times New Roman" w:hAnsi="Montserrat-Regular" w:cs="Times New Roman"/>
            <w:b/>
            <w:bCs/>
            <w:color w:val="0000FF"/>
            <w:sz w:val="23"/>
            <w:szCs w:val="23"/>
            <w:u w:val="single"/>
            <w:lang w:eastAsia="tr-TR"/>
          </w:rPr>
          <w:t>tıklayınız</w:t>
        </w:r>
      </w:hyperlink>
      <w:r w:rsidRPr="00971745">
        <w:rPr>
          <w:rFonts w:ascii="Montserrat-Regular" w:eastAsia="Times New Roman" w:hAnsi="Montserrat-Regular" w:cs="Times New Roman"/>
          <w:b/>
          <w:bCs/>
          <w:color w:val="0000FF"/>
          <w:sz w:val="23"/>
          <w:szCs w:val="23"/>
          <w:lang w:eastAsia="tr-TR"/>
        </w:rPr>
        <w:t>.</w:t>
      </w:r>
    </w:p>
    <w:p w:rsidR="00971745" w:rsidRPr="00971745" w:rsidRDefault="00971745" w:rsidP="00971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7174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 </w:t>
      </w:r>
    </w:p>
    <w:p w:rsidR="006068AA" w:rsidRDefault="006068AA"/>
    <w:sectPr w:rsidR="00606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51DDC"/>
    <w:multiLevelType w:val="multilevel"/>
    <w:tmpl w:val="5DC6D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8D2"/>
    <w:rsid w:val="005417FB"/>
    <w:rsid w:val="006068AA"/>
    <w:rsid w:val="008B2552"/>
    <w:rsid w:val="00971745"/>
    <w:rsid w:val="00B55912"/>
    <w:rsid w:val="00E8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92D894-05BD-4EFE-B713-86B574604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8B25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5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12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70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46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1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26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3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8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67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86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azi.edu.tr/posts/download?id=26147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azi.edu.tr/posts/download?id=261470" TargetMode="External"/><Relationship Id="rId5" Type="http://schemas.openxmlformats.org/officeDocument/2006/relationships/hyperlink" Target="http://gazi.edu.tr/posts/download?id=26146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1699</Characters>
  <Application>Microsoft Office Word</Application>
  <DocSecurity>0</DocSecurity>
  <Lines>14</Lines>
  <Paragraphs>3</Paragraphs>
  <ScaleCrop>false</ScaleCrop>
  <Company>Microsoft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cengiz komando</dc:creator>
  <cp:keywords/>
  <dc:description/>
  <cp:lastModifiedBy>cengiz komando</cp:lastModifiedBy>
  <cp:revision>6</cp:revision>
  <dcterms:created xsi:type="dcterms:W3CDTF">2021-04-20T20:55:00Z</dcterms:created>
  <dcterms:modified xsi:type="dcterms:W3CDTF">2021-06-13T18:27:00Z</dcterms:modified>
</cp:coreProperties>
</file>