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650" w:rsidRDefault="00AE1650" w:rsidP="00AE1650">
      <w:pPr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>Üniversitemiz Senatosu’nun 15/12/2020 tarih ve 2020/175</w:t>
      </w:r>
      <w:r w:rsidRPr="00F275DA">
        <w:rPr>
          <w:bCs/>
          <w:color w:val="000000"/>
        </w:rPr>
        <w:t xml:space="preserve"> sayılı kararı </w:t>
      </w:r>
      <w:proofErr w:type="gramStart"/>
      <w:r w:rsidRPr="00F275DA">
        <w:rPr>
          <w:bCs/>
          <w:color w:val="000000"/>
        </w:rPr>
        <w:t xml:space="preserve">ile </w:t>
      </w:r>
      <w:r>
        <w:rPr>
          <w:bCs/>
          <w:color w:val="000000"/>
        </w:rPr>
        <w:t xml:space="preserve"> lisansüstü</w:t>
      </w:r>
      <w:proofErr w:type="gramEnd"/>
      <w:r>
        <w:rPr>
          <w:bCs/>
          <w:color w:val="000000"/>
        </w:rPr>
        <w:t xml:space="preserve"> programlarda 2020-2021 Eğitim Öğretim yılı Bahar dönemi lisansüstü  öğrenci alımı değerlendirmelerinde </w:t>
      </w:r>
      <w:r w:rsidRPr="00F275DA">
        <w:t xml:space="preserve">yazılı ve /veya mülakat değerlendirme  </w:t>
      </w:r>
      <w:r>
        <w:rPr>
          <w:bCs/>
          <w:color w:val="000000"/>
        </w:rPr>
        <w:t xml:space="preserve"> sınavının yapılmamasına ve programların değerlendirme kriterlerinde kullanılmak üzere  </w:t>
      </w:r>
      <w:r w:rsidRPr="00F275DA">
        <w:rPr>
          <w:bCs/>
          <w:color w:val="000000"/>
        </w:rPr>
        <w:t xml:space="preserve">  </w:t>
      </w:r>
      <w:r>
        <w:rPr>
          <w:bCs/>
          <w:color w:val="000000"/>
        </w:rPr>
        <w:t xml:space="preserve">ALES (en az %50’si),   ağırlıklı genel not ortalaması (AGNO)  ve yabancı dil ağırlıklarının ve değerlerinin akademik birim yönetim kurullarınca karara bağlanmasına karar verilmiştir. </w:t>
      </w:r>
    </w:p>
    <w:p w:rsidR="00637682" w:rsidRPr="00845D49" w:rsidRDefault="00637682" w:rsidP="00637682"/>
    <w:tbl>
      <w:tblPr>
        <w:tblStyle w:val="TabloKlavuzu"/>
        <w:tblpPr w:leftFromText="141" w:rightFromText="141" w:vertAnchor="page" w:horzAnchor="margin" w:tblpXSpec="center" w:tblpY="3889"/>
        <w:tblW w:w="9634" w:type="dxa"/>
        <w:tblInd w:w="0" w:type="dxa"/>
        <w:tblLook w:val="04A0" w:firstRow="1" w:lastRow="0" w:firstColumn="1" w:lastColumn="0" w:noHBand="0" w:noVBand="1"/>
      </w:tblPr>
      <w:tblGrid>
        <w:gridCol w:w="4105"/>
        <w:gridCol w:w="1430"/>
        <w:gridCol w:w="1498"/>
        <w:gridCol w:w="1288"/>
        <w:gridCol w:w="1313"/>
      </w:tblGrid>
      <w:tr w:rsidR="00AE1650" w:rsidRPr="003872DF" w:rsidTr="00552C5F">
        <w:trPr>
          <w:trHeight w:val="333"/>
        </w:trPr>
        <w:tc>
          <w:tcPr>
            <w:tcW w:w="9634" w:type="dxa"/>
            <w:gridSpan w:val="5"/>
            <w:shd w:val="clear" w:color="auto" w:fill="7B7B7B" w:themeFill="accent3" w:themeFillShade="BF"/>
          </w:tcPr>
          <w:p w:rsidR="00AE1650" w:rsidRPr="003872DF" w:rsidRDefault="00AE1650" w:rsidP="00AE1650">
            <w:pPr>
              <w:jc w:val="center"/>
              <w:rPr>
                <w:b/>
              </w:rPr>
            </w:pPr>
            <w:r>
              <w:rPr>
                <w:b/>
              </w:rPr>
              <w:t>2020-2021 BAHAR</w:t>
            </w:r>
            <w:r w:rsidRPr="003872DF">
              <w:rPr>
                <w:b/>
              </w:rPr>
              <w:t xml:space="preserve"> YARIYILI</w:t>
            </w:r>
            <w:r>
              <w:rPr>
                <w:b/>
              </w:rPr>
              <w:t xml:space="preserve"> SIRALAMA </w:t>
            </w:r>
            <w:proofErr w:type="gramStart"/>
            <w:r>
              <w:rPr>
                <w:b/>
              </w:rPr>
              <w:t xml:space="preserve">PUANI </w:t>
            </w:r>
            <w:r w:rsidRPr="003872DF">
              <w:rPr>
                <w:b/>
              </w:rPr>
              <w:t xml:space="preserve"> DEĞERLENDİRME</w:t>
            </w:r>
            <w:proofErr w:type="gramEnd"/>
            <w:r w:rsidRPr="003872DF">
              <w:rPr>
                <w:b/>
              </w:rPr>
              <w:t xml:space="preserve"> </w:t>
            </w:r>
            <w:r>
              <w:rPr>
                <w:b/>
              </w:rPr>
              <w:t xml:space="preserve"> ORANLARI </w:t>
            </w:r>
          </w:p>
        </w:tc>
      </w:tr>
      <w:tr w:rsidR="00AE1650" w:rsidRPr="003872DF" w:rsidTr="00552C5F">
        <w:tc>
          <w:tcPr>
            <w:tcW w:w="4105" w:type="dxa"/>
            <w:shd w:val="clear" w:color="auto" w:fill="7B7B7B" w:themeFill="accent3" w:themeFillShade="BF"/>
          </w:tcPr>
          <w:p w:rsidR="00AE1650" w:rsidRPr="003872DF" w:rsidRDefault="00AE1650" w:rsidP="00AE1650">
            <w:pPr>
              <w:rPr>
                <w:b/>
              </w:rPr>
            </w:pPr>
            <w:r w:rsidRPr="003872DF">
              <w:rPr>
                <w:b/>
              </w:rPr>
              <w:t xml:space="preserve">Anabilim Dalı </w:t>
            </w:r>
          </w:p>
        </w:tc>
        <w:tc>
          <w:tcPr>
            <w:tcW w:w="1430" w:type="dxa"/>
            <w:shd w:val="clear" w:color="auto" w:fill="7B7B7B" w:themeFill="accent3" w:themeFillShade="BF"/>
          </w:tcPr>
          <w:p w:rsidR="00AE1650" w:rsidRPr="003872DF" w:rsidRDefault="00AE1650" w:rsidP="00AE1650">
            <w:pPr>
              <w:rPr>
                <w:b/>
              </w:rPr>
            </w:pPr>
            <w:proofErr w:type="gramStart"/>
            <w:r w:rsidRPr="003872DF">
              <w:rPr>
                <w:b/>
              </w:rPr>
              <w:t>ALES  Puanı</w:t>
            </w:r>
            <w:proofErr w:type="gramEnd"/>
            <w:r w:rsidRPr="003872DF">
              <w:rPr>
                <w:b/>
              </w:rPr>
              <w:t xml:space="preserve"> %</w:t>
            </w:r>
          </w:p>
        </w:tc>
        <w:tc>
          <w:tcPr>
            <w:tcW w:w="1498" w:type="dxa"/>
            <w:shd w:val="clear" w:color="auto" w:fill="7B7B7B" w:themeFill="accent3" w:themeFillShade="BF"/>
          </w:tcPr>
          <w:p w:rsidR="00AE1650" w:rsidRPr="003872DF" w:rsidRDefault="00AE1650" w:rsidP="00AE1650">
            <w:pPr>
              <w:rPr>
                <w:b/>
              </w:rPr>
            </w:pPr>
            <w:proofErr w:type="spellStart"/>
            <w:r w:rsidRPr="003872DF">
              <w:rPr>
                <w:b/>
              </w:rPr>
              <w:t>AGNO’nun</w:t>
            </w:r>
            <w:proofErr w:type="spellEnd"/>
            <w:r w:rsidRPr="003872DF">
              <w:rPr>
                <w:b/>
              </w:rPr>
              <w:t xml:space="preserve"> %</w:t>
            </w:r>
          </w:p>
        </w:tc>
        <w:tc>
          <w:tcPr>
            <w:tcW w:w="1288" w:type="dxa"/>
            <w:shd w:val="clear" w:color="auto" w:fill="7B7B7B" w:themeFill="accent3" w:themeFillShade="BF"/>
          </w:tcPr>
          <w:p w:rsidR="00AE1650" w:rsidRPr="003872DF" w:rsidRDefault="00AE1650" w:rsidP="00AE1650">
            <w:pPr>
              <w:rPr>
                <w:b/>
              </w:rPr>
            </w:pPr>
            <w:r w:rsidRPr="003872DF">
              <w:rPr>
                <w:b/>
              </w:rPr>
              <w:t xml:space="preserve">Yabancı </w:t>
            </w:r>
            <w:proofErr w:type="gramStart"/>
            <w:r w:rsidRPr="003872DF">
              <w:rPr>
                <w:b/>
              </w:rPr>
              <w:t>Dil  Puanının</w:t>
            </w:r>
            <w:proofErr w:type="gramEnd"/>
            <w:r w:rsidRPr="003872DF">
              <w:rPr>
                <w:b/>
              </w:rPr>
              <w:t xml:space="preserve">  %</w:t>
            </w:r>
          </w:p>
        </w:tc>
        <w:tc>
          <w:tcPr>
            <w:tcW w:w="1313" w:type="dxa"/>
            <w:shd w:val="clear" w:color="auto" w:fill="7B7B7B" w:themeFill="accent3" w:themeFillShade="BF"/>
          </w:tcPr>
          <w:p w:rsidR="00AE1650" w:rsidRPr="003872DF" w:rsidRDefault="00AE1650" w:rsidP="00AE1650">
            <w:pPr>
              <w:rPr>
                <w:b/>
              </w:rPr>
            </w:pPr>
            <w:r>
              <w:rPr>
                <w:b/>
              </w:rPr>
              <w:t>Sıralama Puanı</w:t>
            </w:r>
          </w:p>
        </w:tc>
      </w:tr>
      <w:tr w:rsidR="00AE1650" w:rsidRPr="007C155C" w:rsidTr="00552C5F">
        <w:tc>
          <w:tcPr>
            <w:tcW w:w="4105" w:type="dxa"/>
            <w:shd w:val="clear" w:color="auto" w:fill="ACB9CA" w:themeFill="text2" w:themeFillTint="66"/>
          </w:tcPr>
          <w:p w:rsidR="00AE1650" w:rsidRPr="00D62493" w:rsidRDefault="00AE1650" w:rsidP="00AE1650">
            <w:pPr>
              <w:rPr>
                <w:sz w:val="20"/>
                <w:szCs w:val="20"/>
              </w:rPr>
            </w:pPr>
            <w:r w:rsidRPr="00D62493">
              <w:rPr>
                <w:sz w:val="20"/>
                <w:szCs w:val="20"/>
              </w:rPr>
              <w:t>PROTETİK DİŞ TEDAVİSİ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D62493" w:rsidRDefault="00AE1650" w:rsidP="00AE1650">
            <w:pPr>
              <w:jc w:val="center"/>
              <w:rPr>
                <w:sz w:val="20"/>
                <w:szCs w:val="20"/>
              </w:rPr>
            </w:pPr>
            <w:r w:rsidRPr="00D62493">
              <w:rPr>
                <w:sz w:val="20"/>
                <w:szCs w:val="20"/>
              </w:rPr>
              <w:t>50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D62493" w:rsidRDefault="00AE1650" w:rsidP="00AE1650">
            <w:pPr>
              <w:jc w:val="center"/>
              <w:rPr>
                <w:sz w:val="20"/>
                <w:szCs w:val="20"/>
              </w:rPr>
            </w:pPr>
            <w:r w:rsidRPr="00D62493">
              <w:rPr>
                <w:sz w:val="20"/>
                <w:szCs w:val="20"/>
              </w:rPr>
              <w:t>25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D62493" w:rsidRDefault="00AE1650" w:rsidP="00AE1650">
            <w:pPr>
              <w:jc w:val="center"/>
              <w:rPr>
                <w:sz w:val="20"/>
                <w:szCs w:val="20"/>
              </w:rPr>
            </w:pPr>
            <w:r w:rsidRPr="00D62493">
              <w:rPr>
                <w:sz w:val="20"/>
                <w:szCs w:val="20"/>
              </w:rPr>
              <w:t>25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623DC7" w:rsidRDefault="00AE1650" w:rsidP="00AE1650">
            <w:r w:rsidRPr="00623DC7">
              <w:t>60 ve üzeri</w:t>
            </w:r>
          </w:p>
        </w:tc>
      </w:tr>
      <w:tr w:rsidR="00AE1650" w:rsidRPr="003872DF" w:rsidTr="00552C5F">
        <w:tc>
          <w:tcPr>
            <w:tcW w:w="4105" w:type="dxa"/>
            <w:shd w:val="clear" w:color="auto" w:fill="auto"/>
          </w:tcPr>
          <w:p w:rsidR="00AE1650" w:rsidRPr="0066444B" w:rsidRDefault="00AE1650" w:rsidP="00AE1650">
            <w:pPr>
              <w:pStyle w:val="TableParagraph"/>
              <w:spacing w:before="85"/>
              <w:ind w:left="0"/>
              <w:rPr>
                <w:sz w:val="20"/>
              </w:rPr>
            </w:pPr>
            <w:r>
              <w:rPr>
                <w:sz w:val="20"/>
              </w:rPr>
              <w:t xml:space="preserve">RESTORATİF DİŞ TEDAVİSİ </w:t>
            </w:r>
          </w:p>
        </w:tc>
        <w:tc>
          <w:tcPr>
            <w:tcW w:w="1430" w:type="dxa"/>
            <w:shd w:val="clear" w:color="auto" w:fill="auto"/>
          </w:tcPr>
          <w:p w:rsidR="00AE1650" w:rsidRPr="0066444B" w:rsidRDefault="00AE1650" w:rsidP="00AE1650">
            <w:pPr>
              <w:jc w:val="center"/>
            </w:pPr>
            <w:r w:rsidRPr="0066444B">
              <w:t>50</w:t>
            </w:r>
          </w:p>
        </w:tc>
        <w:tc>
          <w:tcPr>
            <w:tcW w:w="1498" w:type="dxa"/>
            <w:shd w:val="clear" w:color="auto" w:fill="auto"/>
          </w:tcPr>
          <w:p w:rsidR="00AE1650" w:rsidRPr="0066444B" w:rsidRDefault="00AE1650" w:rsidP="00AE1650">
            <w:pPr>
              <w:jc w:val="center"/>
            </w:pPr>
            <w:bookmarkStart w:id="0" w:name="_GoBack"/>
            <w:bookmarkEnd w:id="0"/>
            <w:r w:rsidRPr="0066444B">
              <w:t>15</w:t>
            </w:r>
          </w:p>
        </w:tc>
        <w:tc>
          <w:tcPr>
            <w:tcW w:w="1288" w:type="dxa"/>
            <w:shd w:val="clear" w:color="auto" w:fill="auto"/>
          </w:tcPr>
          <w:p w:rsidR="00AE1650" w:rsidRPr="0066444B" w:rsidRDefault="00AE1650" w:rsidP="00AE1650">
            <w:pPr>
              <w:jc w:val="center"/>
            </w:pPr>
            <w:r w:rsidRPr="0066444B">
              <w:t>35</w:t>
            </w:r>
          </w:p>
        </w:tc>
        <w:tc>
          <w:tcPr>
            <w:tcW w:w="1313" w:type="dxa"/>
            <w:shd w:val="clear" w:color="auto" w:fill="auto"/>
          </w:tcPr>
          <w:p w:rsidR="00AE1650" w:rsidRPr="007300E0" w:rsidRDefault="00AE1650" w:rsidP="00AE1650">
            <w:r w:rsidRPr="0066444B">
              <w:t>60 ve üzeri</w:t>
            </w:r>
            <w:r w:rsidRPr="007300E0">
              <w:t xml:space="preserve"> </w:t>
            </w:r>
          </w:p>
        </w:tc>
      </w:tr>
      <w:tr w:rsidR="00AE1650" w:rsidRPr="007300E0" w:rsidTr="00552C5F">
        <w:tc>
          <w:tcPr>
            <w:tcW w:w="4105" w:type="dxa"/>
            <w:shd w:val="clear" w:color="auto" w:fill="ACB9CA" w:themeFill="text2" w:themeFillTint="66"/>
          </w:tcPr>
          <w:p w:rsidR="00AE1650" w:rsidRPr="00891DB2" w:rsidRDefault="00AE1650" w:rsidP="00AE1650">
            <w:pPr>
              <w:pStyle w:val="TableParagraph"/>
              <w:spacing w:before="72"/>
              <w:rPr>
                <w:sz w:val="20"/>
              </w:rPr>
            </w:pPr>
            <w:r w:rsidRPr="00891DB2">
              <w:rPr>
                <w:sz w:val="20"/>
              </w:rPr>
              <w:t>AĞIZ, DİŞ VE ÇENE RADYOLOJİSİ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891DB2" w:rsidRDefault="00AE1650" w:rsidP="00AE1650">
            <w:pPr>
              <w:jc w:val="center"/>
            </w:pPr>
            <w:r w:rsidRPr="00891DB2">
              <w:t>50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891DB2" w:rsidRDefault="00AE1650" w:rsidP="00AE1650">
            <w:pPr>
              <w:jc w:val="center"/>
            </w:pPr>
            <w:r w:rsidRPr="00891DB2">
              <w:t>25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891DB2" w:rsidRDefault="00AE1650" w:rsidP="00AE1650">
            <w:pPr>
              <w:jc w:val="center"/>
            </w:pPr>
            <w:r w:rsidRPr="00891DB2">
              <w:t>25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7300E0" w:rsidRDefault="00AE1650" w:rsidP="00AE1650">
            <w:r w:rsidRPr="00891DB2">
              <w:t>60 ve üzeri</w:t>
            </w:r>
            <w:r w:rsidRPr="007300E0">
              <w:t xml:space="preserve"> 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uto"/>
          </w:tcPr>
          <w:p w:rsidR="00AE1650" w:rsidRPr="00552C5F" w:rsidRDefault="00AE1650" w:rsidP="00AE1650">
            <w:pPr>
              <w:pStyle w:val="TableParagraph"/>
              <w:spacing w:before="125"/>
              <w:ind w:left="107"/>
              <w:rPr>
                <w:sz w:val="20"/>
              </w:rPr>
            </w:pPr>
            <w:r w:rsidRPr="00552C5F">
              <w:rPr>
                <w:sz w:val="20"/>
              </w:rPr>
              <w:t xml:space="preserve">ANALİTİK KİMYA </w:t>
            </w:r>
          </w:p>
        </w:tc>
        <w:tc>
          <w:tcPr>
            <w:tcW w:w="1430" w:type="dxa"/>
            <w:shd w:val="clear" w:color="auto" w:fill="auto"/>
          </w:tcPr>
          <w:p w:rsidR="00AE1650" w:rsidRPr="00552C5F" w:rsidRDefault="00AE1650" w:rsidP="00AE1650">
            <w:pPr>
              <w:jc w:val="center"/>
            </w:pPr>
            <w:r w:rsidRPr="00552C5F">
              <w:t>50</w:t>
            </w:r>
          </w:p>
        </w:tc>
        <w:tc>
          <w:tcPr>
            <w:tcW w:w="1498" w:type="dxa"/>
            <w:shd w:val="clear" w:color="auto" w:fill="auto"/>
          </w:tcPr>
          <w:p w:rsidR="00AE1650" w:rsidRPr="00552C5F" w:rsidRDefault="00AE1650" w:rsidP="00AE1650">
            <w:pPr>
              <w:jc w:val="center"/>
            </w:pPr>
            <w:r w:rsidRPr="00552C5F">
              <w:t>25</w:t>
            </w:r>
          </w:p>
        </w:tc>
        <w:tc>
          <w:tcPr>
            <w:tcW w:w="1288" w:type="dxa"/>
            <w:shd w:val="clear" w:color="auto" w:fill="auto"/>
          </w:tcPr>
          <w:p w:rsidR="00AE1650" w:rsidRPr="00552C5F" w:rsidRDefault="00AE1650" w:rsidP="00AE1650">
            <w:pPr>
              <w:jc w:val="center"/>
            </w:pPr>
            <w:r w:rsidRPr="00552C5F">
              <w:t>25</w:t>
            </w:r>
          </w:p>
        </w:tc>
        <w:tc>
          <w:tcPr>
            <w:tcW w:w="1313" w:type="dxa"/>
            <w:shd w:val="clear" w:color="auto" w:fill="auto"/>
          </w:tcPr>
          <w:p w:rsidR="00AE1650" w:rsidRPr="00552C5F" w:rsidRDefault="00AE1650" w:rsidP="00AE1650">
            <w:r w:rsidRPr="00552C5F">
              <w:t xml:space="preserve">60 ve üzeri 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pStyle w:val="TableParagraph"/>
              <w:spacing w:before="8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BİYOKİMYA (ECZ) 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uto"/>
          </w:tcPr>
          <w:p w:rsidR="00AE1650" w:rsidRPr="00F636A6" w:rsidRDefault="00AE1650" w:rsidP="00AE1650">
            <w:pPr>
              <w:pStyle w:val="TableParagraph"/>
              <w:spacing w:before="137"/>
              <w:ind w:left="107"/>
              <w:rPr>
                <w:sz w:val="20"/>
              </w:rPr>
            </w:pPr>
            <w:r>
              <w:rPr>
                <w:sz w:val="20"/>
              </w:rPr>
              <w:t xml:space="preserve">FARMASÖTİK KİMYA </w:t>
            </w:r>
          </w:p>
        </w:tc>
        <w:tc>
          <w:tcPr>
            <w:tcW w:w="1430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15</w:t>
            </w:r>
          </w:p>
        </w:tc>
        <w:tc>
          <w:tcPr>
            <w:tcW w:w="128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35</w:t>
            </w:r>
          </w:p>
        </w:tc>
        <w:tc>
          <w:tcPr>
            <w:tcW w:w="1313" w:type="dxa"/>
            <w:shd w:val="clear" w:color="auto" w:fill="auto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pStyle w:val="TableParagraph"/>
              <w:spacing w:before="122"/>
              <w:ind w:left="107"/>
              <w:rPr>
                <w:sz w:val="20"/>
              </w:rPr>
            </w:pPr>
            <w:r>
              <w:rPr>
                <w:sz w:val="20"/>
              </w:rPr>
              <w:t xml:space="preserve">FARMASÖTİK TEKNOLOJİ 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7300E0" w:rsidTr="00552C5F">
        <w:tc>
          <w:tcPr>
            <w:tcW w:w="4105" w:type="dxa"/>
            <w:shd w:val="clear" w:color="auto" w:fill="auto"/>
          </w:tcPr>
          <w:p w:rsidR="00AE1650" w:rsidRPr="00F636A6" w:rsidRDefault="00AE1650" w:rsidP="00AE1650">
            <w:pPr>
              <w:pStyle w:val="TableParagraph"/>
              <w:spacing w:before="110"/>
              <w:ind w:left="107"/>
              <w:rPr>
                <w:sz w:val="20"/>
              </w:rPr>
            </w:pPr>
            <w:r>
              <w:rPr>
                <w:sz w:val="20"/>
              </w:rPr>
              <w:t xml:space="preserve">FARMASÖTİK TOKSİKOLOJİ </w:t>
            </w:r>
          </w:p>
        </w:tc>
        <w:tc>
          <w:tcPr>
            <w:tcW w:w="1430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313" w:type="dxa"/>
            <w:shd w:val="clear" w:color="auto" w:fill="auto"/>
          </w:tcPr>
          <w:p w:rsidR="00AE1650" w:rsidRPr="007300E0" w:rsidRDefault="00AE1650" w:rsidP="00AE1650">
            <w:r w:rsidRPr="00F636A6">
              <w:t>60 ve üzeri</w:t>
            </w:r>
            <w:r w:rsidRPr="007300E0">
              <w:t xml:space="preserve"> </w:t>
            </w:r>
          </w:p>
        </w:tc>
      </w:tr>
      <w:tr w:rsidR="00AE1650" w:rsidRPr="007300E0" w:rsidTr="00552C5F">
        <w:tc>
          <w:tcPr>
            <w:tcW w:w="4105" w:type="dxa"/>
            <w:shd w:val="clear" w:color="auto" w:fill="ACB9CA" w:themeFill="text2" w:themeFillTint="66"/>
          </w:tcPr>
          <w:p w:rsidR="00AE1650" w:rsidRPr="00637682" w:rsidRDefault="00AE1650" w:rsidP="00AE1650">
            <w:pPr>
              <w:pStyle w:val="TableParagraph"/>
              <w:spacing w:before="137"/>
              <w:ind w:left="107"/>
              <w:rPr>
                <w:sz w:val="20"/>
              </w:rPr>
            </w:pPr>
            <w:r w:rsidRPr="00637682">
              <w:rPr>
                <w:sz w:val="20"/>
              </w:rPr>
              <w:t>FİTOTERAPİ PROGRAMI (TEZSİZ)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637682" w:rsidRDefault="00AE1650" w:rsidP="00AE1650">
            <w:pPr>
              <w:jc w:val="center"/>
            </w:pPr>
            <w:r>
              <w:t>-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637682" w:rsidRDefault="00AE1650" w:rsidP="00AE1650">
            <w:pPr>
              <w:jc w:val="center"/>
            </w:pPr>
            <w:r w:rsidRPr="00637682">
              <w:t>100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637682" w:rsidRDefault="00AE1650" w:rsidP="00AE1650">
            <w:pPr>
              <w:jc w:val="center"/>
            </w:pPr>
            <w:r w:rsidRPr="00637682">
              <w:t>-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637682" w:rsidRDefault="00AE1650" w:rsidP="00AE1650"/>
        </w:tc>
      </w:tr>
      <w:tr w:rsidR="00AE1650" w:rsidRPr="00F636A6" w:rsidTr="00552C5F">
        <w:tc>
          <w:tcPr>
            <w:tcW w:w="4105" w:type="dxa"/>
            <w:shd w:val="clear" w:color="auto" w:fill="auto"/>
            <w:vAlign w:val="center"/>
          </w:tcPr>
          <w:p w:rsidR="00AE1650" w:rsidRPr="00F636A6" w:rsidRDefault="00AE1650" w:rsidP="00AE1650">
            <w:pPr>
              <w:pStyle w:val="TableParagraph"/>
              <w:spacing w:before="137"/>
              <w:ind w:left="107"/>
              <w:rPr>
                <w:sz w:val="20"/>
              </w:rPr>
            </w:pPr>
            <w:r w:rsidRPr="00F636A6">
              <w:rPr>
                <w:sz w:val="20"/>
              </w:rPr>
              <w:t>ENDÜSTRİYEL ECZACILIK</w:t>
            </w:r>
          </w:p>
        </w:tc>
        <w:tc>
          <w:tcPr>
            <w:tcW w:w="1430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313" w:type="dxa"/>
            <w:shd w:val="clear" w:color="auto" w:fill="auto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CB9CA" w:themeFill="text2" w:themeFillTint="66"/>
          </w:tcPr>
          <w:p w:rsidR="00AE1650" w:rsidRPr="00F636A6" w:rsidRDefault="00552C5F" w:rsidP="00AE1650">
            <w:pPr>
              <w:pStyle w:val="TableParagraph"/>
              <w:spacing w:before="137"/>
              <w:ind w:left="107"/>
              <w:rPr>
                <w:sz w:val="20"/>
              </w:rPr>
            </w:pPr>
            <w:r>
              <w:rPr>
                <w:sz w:val="20"/>
              </w:rPr>
              <w:t xml:space="preserve">FARMAKOLOJİ </w:t>
            </w:r>
            <w:r w:rsidR="00AE1650" w:rsidRPr="00F636A6">
              <w:rPr>
                <w:sz w:val="20"/>
              </w:rPr>
              <w:t xml:space="preserve"> </w:t>
            </w:r>
            <w:r w:rsidR="00AE1650">
              <w:rPr>
                <w:sz w:val="20"/>
              </w:rPr>
              <w:t>(</w:t>
            </w:r>
            <w:r w:rsidR="00AE1650" w:rsidRPr="00F636A6">
              <w:rPr>
                <w:sz w:val="20"/>
              </w:rPr>
              <w:t>ECZ</w:t>
            </w:r>
            <w:r w:rsidR="00AE1650">
              <w:rPr>
                <w:sz w:val="20"/>
              </w:rPr>
              <w:t xml:space="preserve">) 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30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20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uto"/>
          </w:tcPr>
          <w:p w:rsidR="00AE1650" w:rsidRPr="00552C5F" w:rsidRDefault="00AE1650" w:rsidP="00AE1650">
            <w:pPr>
              <w:pStyle w:val="TableParagraph"/>
              <w:spacing w:before="98"/>
              <w:ind w:left="110"/>
              <w:rPr>
                <w:sz w:val="20"/>
              </w:rPr>
            </w:pPr>
            <w:r w:rsidRPr="00552C5F">
              <w:rPr>
                <w:sz w:val="20"/>
              </w:rPr>
              <w:t xml:space="preserve">BİYOFİZİK </w:t>
            </w:r>
          </w:p>
        </w:tc>
        <w:tc>
          <w:tcPr>
            <w:tcW w:w="1430" w:type="dxa"/>
            <w:shd w:val="clear" w:color="auto" w:fill="auto"/>
          </w:tcPr>
          <w:p w:rsidR="00AE1650" w:rsidRPr="00552C5F" w:rsidRDefault="00AE1650" w:rsidP="00AE1650">
            <w:pPr>
              <w:jc w:val="center"/>
            </w:pPr>
            <w:r w:rsidRPr="00552C5F">
              <w:t>50</w:t>
            </w:r>
          </w:p>
        </w:tc>
        <w:tc>
          <w:tcPr>
            <w:tcW w:w="1498" w:type="dxa"/>
            <w:shd w:val="clear" w:color="auto" w:fill="auto"/>
          </w:tcPr>
          <w:p w:rsidR="00AE1650" w:rsidRPr="00552C5F" w:rsidRDefault="00AE1650" w:rsidP="00AE1650">
            <w:pPr>
              <w:jc w:val="center"/>
            </w:pPr>
            <w:r w:rsidRPr="00552C5F">
              <w:t>25</w:t>
            </w:r>
          </w:p>
        </w:tc>
        <w:tc>
          <w:tcPr>
            <w:tcW w:w="1288" w:type="dxa"/>
            <w:shd w:val="clear" w:color="auto" w:fill="auto"/>
          </w:tcPr>
          <w:p w:rsidR="00AE1650" w:rsidRPr="00552C5F" w:rsidRDefault="00AE1650" w:rsidP="00AE1650">
            <w:pPr>
              <w:jc w:val="center"/>
            </w:pPr>
            <w:r w:rsidRPr="00552C5F">
              <w:t>25</w:t>
            </w:r>
          </w:p>
        </w:tc>
        <w:tc>
          <w:tcPr>
            <w:tcW w:w="1313" w:type="dxa"/>
            <w:shd w:val="clear" w:color="auto" w:fill="auto"/>
          </w:tcPr>
          <w:p w:rsidR="00AE1650" w:rsidRPr="00552C5F" w:rsidRDefault="00AE1650" w:rsidP="00AE1650">
            <w:r w:rsidRPr="00552C5F">
              <w:t xml:space="preserve">60 ve üzeri 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pStyle w:val="TableParagraph"/>
              <w:spacing w:before="98"/>
              <w:ind w:left="110"/>
              <w:rPr>
                <w:sz w:val="20"/>
              </w:rPr>
            </w:pPr>
            <w:r w:rsidRPr="00F636A6">
              <w:rPr>
                <w:sz w:val="20"/>
              </w:rPr>
              <w:t>ANATOMİ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75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15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10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F636A6" w:rsidRDefault="00AE1650" w:rsidP="00AE1650">
            <w:r w:rsidRPr="00F636A6">
              <w:t>60 ve üzeri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uto"/>
          </w:tcPr>
          <w:p w:rsidR="00AE1650" w:rsidRPr="00F636A6" w:rsidRDefault="00AE1650" w:rsidP="00AE1650">
            <w:pPr>
              <w:pStyle w:val="TableParagraph"/>
              <w:spacing w:before="91"/>
              <w:ind w:left="110"/>
              <w:rPr>
                <w:sz w:val="20"/>
              </w:rPr>
            </w:pPr>
            <w:r w:rsidRPr="00F636A6">
              <w:rPr>
                <w:sz w:val="20"/>
              </w:rPr>
              <w:t xml:space="preserve">TIBBİ BİYOKİMYA </w:t>
            </w:r>
          </w:p>
        </w:tc>
        <w:tc>
          <w:tcPr>
            <w:tcW w:w="1430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313" w:type="dxa"/>
            <w:shd w:val="clear" w:color="auto" w:fill="auto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pStyle w:val="TableParagraph"/>
              <w:spacing w:before="89"/>
              <w:ind w:left="110"/>
              <w:rPr>
                <w:sz w:val="20"/>
              </w:rPr>
            </w:pPr>
            <w:r w:rsidRPr="00F636A6">
              <w:rPr>
                <w:sz w:val="20"/>
              </w:rPr>
              <w:t xml:space="preserve">TIBBİ FARMAKOLOJİ 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20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30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uto"/>
          </w:tcPr>
          <w:p w:rsidR="00AE1650" w:rsidRPr="00F636A6" w:rsidRDefault="00AE1650" w:rsidP="00AE1650">
            <w:pPr>
              <w:pStyle w:val="TableParagraph"/>
              <w:spacing w:before="89"/>
              <w:ind w:left="110"/>
              <w:rPr>
                <w:sz w:val="20"/>
              </w:rPr>
            </w:pPr>
            <w:r w:rsidRPr="00F636A6">
              <w:rPr>
                <w:sz w:val="20"/>
              </w:rPr>
              <w:t xml:space="preserve">FİZYOLOJİ </w:t>
            </w:r>
          </w:p>
        </w:tc>
        <w:tc>
          <w:tcPr>
            <w:tcW w:w="1430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313" w:type="dxa"/>
            <w:shd w:val="clear" w:color="auto" w:fill="auto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pStyle w:val="TableParagraph"/>
              <w:spacing w:before="89"/>
              <w:ind w:left="110"/>
              <w:rPr>
                <w:sz w:val="20"/>
              </w:rPr>
            </w:pPr>
            <w:r w:rsidRPr="00F636A6">
              <w:rPr>
                <w:sz w:val="20"/>
              </w:rPr>
              <w:t>HİSTOLOJİ-EMBRİYOLOJİ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F636A6" w:rsidRDefault="00AE1650" w:rsidP="00AE1650">
            <w:r w:rsidRPr="00F636A6">
              <w:t>60 ve üzeri</w:t>
            </w:r>
          </w:p>
        </w:tc>
      </w:tr>
      <w:tr w:rsidR="00AE1650" w:rsidRPr="00F636A6" w:rsidTr="00552C5F">
        <w:tc>
          <w:tcPr>
            <w:tcW w:w="4105" w:type="dxa"/>
            <w:shd w:val="clear" w:color="auto" w:fill="auto"/>
          </w:tcPr>
          <w:p w:rsidR="00AE1650" w:rsidRPr="00F636A6" w:rsidRDefault="00AE1650" w:rsidP="00AE1650">
            <w:pPr>
              <w:pStyle w:val="TableParagraph"/>
              <w:spacing w:before="106"/>
              <w:ind w:left="110"/>
              <w:rPr>
                <w:sz w:val="20"/>
              </w:rPr>
            </w:pPr>
            <w:r w:rsidRPr="00F636A6">
              <w:rPr>
                <w:sz w:val="20"/>
              </w:rPr>
              <w:t>NÖROBİLİM</w:t>
            </w:r>
          </w:p>
        </w:tc>
        <w:tc>
          <w:tcPr>
            <w:tcW w:w="1430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30</w:t>
            </w:r>
          </w:p>
        </w:tc>
        <w:tc>
          <w:tcPr>
            <w:tcW w:w="128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20</w:t>
            </w:r>
          </w:p>
        </w:tc>
        <w:tc>
          <w:tcPr>
            <w:tcW w:w="1313" w:type="dxa"/>
            <w:shd w:val="clear" w:color="auto" w:fill="auto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rPr>
          <w:trHeight w:val="70"/>
        </w:trPr>
        <w:tc>
          <w:tcPr>
            <w:tcW w:w="4105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pStyle w:val="TableParagraph"/>
              <w:spacing w:before="36"/>
              <w:ind w:left="110"/>
              <w:rPr>
                <w:sz w:val="20"/>
              </w:rPr>
            </w:pPr>
            <w:r w:rsidRPr="00F636A6">
              <w:rPr>
                <w:sz w:val="20"/>
              </w:rPr>
              <w:t>TIBBİ MİKROBİYOLOJİ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rPr>
          <w:trHeight w:val="70"/>
        </w:trPr>
        <w:tc>
          <w:tcPr>
            <w:tcW w:w="4105" w:type="dxa"/>
            <w:shd w:val="clear" w:color="auto" w:fill="auto"/>
            <w:vAlign w:val="center"/>
          </w:tcPr>
          <w:p w:rsidR="00AE1650" w:rsidRPr="00F636A6" w:rsidRDefault="00AE1650" w:rsidP="00AE1650">
            <w:pPr>
              <w:pStyle w:val="TableParagraph"/>
              <w:spacing w:before="17"/>
              <w:ind w:left="107" w:right="90"/>
              <w:rPr>
                <w:sz w:val="20"/>
              </w:rPr>
            </w:pPr>
            <w:r w:rsidRPr="00F636A6">
              <w:rPr>
                <w:sz w:val="20"/>
              </w:rPr>
              <w:t xml:space="preserve">FİZYOTERAPİ VE REHABİLİTASYON </w:t>
            </w:r>
          </w:p>
        </w:tc>
        <w:tc>
          <w:tcPr>
            <w:tcW w:w="1430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20</w:t>
            </w:r>
          </w:p>
        </w:tc>
        <w:tc>
          <w:tcPr>
            <w:tcW w:w="128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30</w:t>
            </w:r>
          </w:p>
        </w:tc>
        <w:tc>
          <w:tcPr>
            <w:tcW w:w="1313" w:type="dxa"/>
            <w:shd w:val="clear" w:color="auto" w:fill="auto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7300E0" w:rsidTr="00552C5F">
        <w:trPr>
          <w:trHeight w:val="70"/>
        </w:trPr>
        <w:tc>
          <w:tcPr>
            <w:tcW w:w="4105" w:type="dxa"/>
            <w:shd w:val="clear" w:color="auto" w:fill="ACB9CA" w:themeFill="text2" w:themeFillTint="66"/>
            <w:vAlign w:val="center"/>
          </w:tcPr>
          <w:p w:rsidR="00AE1650" w:rsidRPr="00F636A6" w:rsidRDefault="00AE1650" w:rsidP="00AE1650">
            <w:pPr>
              <w:pStyle w:val="TableParagraph"/>
              <w:spacing w:before="134"/>
              <w:ind w:left="107"/>
              <w:rPr>
                <w:sz w:val="20"/>
              </w:rPr>
            </w:pPr>
            <w:r w:rsidRPr="00F636A6">
              <w:rPr>
                <w:sz w:val="20"/>
              </w:rPr>
              <w:t xml:space="preserve">ANTENMAN VE HAREKET BİLİMLERİ 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60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30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10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7300E0" w:rsidRDefault="00AE1650" w:rsidP="00AE1650">
            <w:r w:rsidRPr="00F636A6">
              <w:t>60 ve üzeri</w:t>
            </w:r>
            <w:r w:rsidRPr="007300E0">
              <w:t xml:space="preserve"> </w:t>
            </w:r>
          </w:p>
        </w:tc>
      </w:tr>
      <w:tr w:rsidR="00AE1650" w:rsidRPr="00F636A6" w:rsidTr="00552C5F">
        <w:trPr>
          <w:trHeight w:val="70"/>
        </w:trPr>
        <w:tc>
          <w:tcPr>
            <w:tcW w:w="4105" w:type="dxa"/>
            <w:shd w:val="clear" w:color="auto" w:fill="auto"/>
            <w:vAlign w:val="center"/>
          </w:tcPr>
          <w:p w:rsidR="00AE1650" w:rsidRPr="00F636A6" w:rsidRDefault="00AE1650" w:rsidP="00AE1650">
            <w:pPr>
              <w:pStyle w:val="TableParagraph"/>
              <w:spacing w:before="134"/>
              <w:ind w:left="107"/>
              <w:rPr>
                <w:sz w:val="20"/>
              </w:rPr>
            </w:pPr>
            <w:r w:rsidRPr="00F636A6">
              <w:rPr>
                <w:sz w:val="20"/>
              </w:rPr>
              <w:t xml:space="preserve">SPOR YÖNETİM BİLİMLERİ PROGRAMI YÜKSEK LİSANS </w:t>
            </w:r>
          </w:p>
        </w:tc>
        <w:tc>
          <w:tcPr>
            <w:tcW w:w="1430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60</w:t>
            </w:r>
          </w:p>
        </w:tc>
        <w:tc>
          <w:tcPr>
            <w:tcW w:w="149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30</w:t>
            </w:r>
          </w:p>
        </w:tc>
        <w:tc>
          <w:tcPr>
            <w:tcW w:w="128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10</w:t>
            </w:r>
          </w:p>
        </w:tc>
        <w:tc>
          <w:tcPr>
            <w:tcW w:w="1313" w:type="dxa"/>
            <w:shd w:val="clear" w:color="auto" w:fill="auto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rPr>
          <w:trHeight w:val="70"/>
        </w:trPr>
        <w:tc>
          <w:tcPr>
            <w:tcW w:w="4105" w:type="dxa"/>
            <w:shd w:val="clear" w:color="auto" w:fill="ACB9CA" w:themeFill="text2" w:themeFillTint="66"/>
            <w:vAlign w:val="center"/>
          </w:tcPr>
          <w:p w:rsidR="00AE1650" w:rsidRPr="00F636A6" w:rsidRDefault="00AE1650" w:rsidP="00AE1650">
            <w:pPr>
              <w:pStyle w:val="TableParagraph"/>
              <w:spacing w:before="134"/>
              <w:ind w:left="107"/>
              <w:rPr>
                <w:sz w:val="20"/>
              </w:rPr>
            </w:pPr>
            <w:r w:rsidRPr="00F636A6">
              <w:rPr>
                <w:sz w:val="20"/>
              </w:rPr>
              <w:t xml:space="preserve">SPOR YÖNETİM BİLİMLERİ PROGRAMI DOKTORA 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50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30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20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rPr>
          <w:trHeight w:val="70"/>
        </w:trPr>
        <w:tc>
          <w:tcPr>
            <w:tcW w:w="4105" w:type="dxa"/>
            <w:shd w:val="clear" w:color="auto" w:fill="auto"/>
            <w:vAlign w:val="center"/>
          </w:tcPr>
          <w:p w:rsidR="00AE1650" w:rsidRPr="00F636A6" w:rsidRDefault="00AE1650" w:rsidP="00AE1650">
            <w:pPr>
              <w:pStyle w:val="TableParagraph"/>
              <w:spacing w:before="134"/>
              <w:ind w:left="107"/>
              <w:rPr>
                <w:sz w:val="20"/>
              </w:rPr>
            </w:pPr>
            <w:r w:rsidRPr="00F636A6">
              <w:rPr>
                <w:sz w:val="20"/>
              </w:rPr>
              <w:t>SPOR VE SAĞLIK BİLİMLERİ</w:t>
            </w:r>
          </w:p>
        </w:tc>
        <w:tc>
          <w:tcPr>
            <w:tcW w:w="1430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60</w:t>
            </w:r>
          </w:p>
        </w:tc>
        <w:tc>
          <w:tcPr>
            <w:tcW w:w="149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15</w:t>
            </w:r>
          </w:p>
        </w:tc>
        <w:tc>
          <w:tcPr>
            <w:tcW w:w="1313" w:type="dxa"/>
            <w:shd w:val="clear" w:color="auto" w:fill="auto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rPr>
          <w:trHeight w:val="70"/>
        </w:trPr>
        <w:tc>
          <w:tcPr>
            <w:tcW w:w="4105" w:type="dxa"/>
            <w:shd w:val="clear" w:color="auto" w:fill="ACB9CA" w:themeFill="text2" w:themeFillTint="66"/>
            <w:vAlign w:val="center"/>
          </w:tcPr>
          <w:p w:rsidR="00AE1650" w:rsidRPr="00F636A6" w:rsidRDefault="00AE1650" w:rsidP="00AE1650">
            <w:pPr>
              <w:pStyle w:val="TableParagraph"/>
              <w:spacing w:before="134"/>
              <w:ind w:left="107"/>
              <w:rPr>
                <w:sz w:val="20"/>
              </w:rPr>
            </w:pPr>
            <w:r w:rsidRPr="00F636A6">
              <w:rPr>
                <w:sz w:val="20"/>
              </w:rPr>
              <w:t>SPORDA PSİKO-SOSYAL ALANLAR</w:t>
            </w:r>
          </w:p>
        </w:tc>
        <w:tc>
          <w:tcPr>
            <w:tcW w:w="1430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60</w:t>
            </w:r>
          </w:p>
        </w:tc>
        <w:tc>
          <w:tcPr>
            <w:tcW w:w="149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CB9CA" w:themeFill="text2" w:themeFillTint="66"/>
          </w:tcPr>
          <w:p w:rsidR="00AE1650" w:rsidRPr="00F636A6" w:rsidRDefault="00AE1650" w:rsidP="00AE1650">
            <w:pPr>
              <w:jc w:val="center"/>
            </w:pPr>
            <w:r w:rsidRPr="00F636A6">
              <w:t>15</w:t>
            </w:r>
          </w:p>
        </w:tc>
        <w:tc>
          <w:tcPr>
            <w:tcW w:w="1313" w:type="dxa"/>
            <w:shd w:val="clear" w:color="auto" w:fill="ACB9CA" w:themeFill="text2" w:themeFillTint="66"/>
          </w:tcPr>
          <w:p w:rsidR="00AE1650" w:rsidRPr="00F636A6" w:rsidRDefault="00AE1650" w:rsidP="00AE1650">
            <w:r w:rsidRPr="00F636A6">
              <w:t xml:space="preserve">60 ve üzeri </w:t>
            </w:r>
          </w:p>
        </w:tc>
      </w:tr>
      <w:tr w:rsidR="00AE1650" w:rsidRPr="00F636A6" w:rsidTr="00552C5F">
        <w:trPr>
          <w:trHeight w:val="70"/>
        </w:trPr>
        <w:tc>
          <w:tcPr>
            <w:tcW w:w="4105" w:type="dxa"/>
            <w:shd w:val="clear" w:color="auto" w:fill="auto"/>
            <w:vAlign w:val="center"/>
          </w:tcPr>
          <w:p w:rsidR="00AE1650" w:rsidRPr="00F636A6" w:rsidRDefault="00AE1650" w:rsidP="00AE1650">
            <w:pPr>
              <w:pStyle w:val="TableParagraph"/>
              <w:spacing w:before="134"/>
              <w:ind w:left="107"/>
              <w:rPr>
                <w:sz w:val="20"/>
              </w:rPr>
            </w:pPr>
            <w:r>
              <w:rPr>
                <w:sz w:val="20"/>
              </w:rPr>
              <w:t>BEDEN EĞİTİMİ VE SPOR</w:t>
            </w:r>
          </w:p>
        </w:tc>
        <w:tc>
          <w:tcPr>
            <w:tcW w:w="1430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60</w:t>
            </w:r>
          </w:p>
        </w:tc>
        <w:tc>
          <w:tcPr>
            <w:tcW w:w="149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25</w:t>
            </w:r>
          </w:p>
        </w:tc>
        <w:tc>
          <w:tcPr>
            <w:tcW w:w="1288" w:type="dxa"/>
            <w:shd w:val="clear" w:color="auto" w:fill="auto"/>
          </w:tcPr>
          <w:p w:rsidR="00AE1650" w:rsidRPr="00F636A6" w:rsidRDefault="00AE1650" w:rsidP="00AE1650">
            <w:pPr>
              <w:jc w:val="center"/>
            </w:pPr>
            <w:r w:rsidRPr="00F636A6">
              <w:t>15</w:t>
            </w:r>
          </w:p>
        </w:tc>
        <w:tc>
          <w:tcPr>
            <w:tcW w:w="1313" w:type="dxa"/>
            <w:shd w:val="clear" w:color="auto" w:fill="auto"/>
          </w:tcPr>
          <w:p w:rsidR="00AE1650" w:rsidRPr="00F636A6" w:rsidRDefault="00AE1650" w:rsidP="00AE1650">
            <w:r w:rsidRPr="00F636A6">
              <w:t>60 ve üzeri</w:t>
            </w:r>
          </w:p>
        </w:tc>
      </w:tr>
    </w:tbl>
    <w:p w:rsidR="00FB49E7" w:rsidRDefault="00FB49E7"/>
    <w:sectPr w:rsidR="00FB4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D71"/>
    <w:rsid w:val="00552C5F"/>
    <w:rsid w:val="00600B07"/>
    <w:rsid w:val="00637682"/>
    <w:rsid w:val="006D0659"/>
    <w:rsid w:val="008A3237"/>
    <w:rsid w:val="00A13D71"/>
    <w:rsid w:val="00AE1650"/>
    <w:rsid w:val="00ED5A88"/>
    <w:rsid w:val="00FB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28077"/>
  <w15:chartTrackingRefBased/>
  <w15:docId w15:val="{98F00279-6375-4377-B412-A965203E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3768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37682"/>
    <w:pPr>
      <w:widowControl w:val="0"/>
      <w:autoSpaceDE w:val="0"/>
      <w:autoSpaceDN w:val="0"/>
      <w:spacing w:before="63" w:line="240" w:lineRule="exact"/>
      <w:ind w:left="41"/>
    </w:pPr>
    <w:rPr>
      <w:sz w:val="22"/>
      <w:szCs w:val="22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OYP</cp:lastModifiedBy>
  <cp:revision>7</cp:revision>
  <dcterms:created xsi:type="dcterms:W3CDTF">2020-12-31T09:54:00Z</dcterms:created>
  <dcterms:modified xsi:type="dcterms:W3CDTF">2021-01-03T13:41:00Z</dcterms:modified>
</cp:coreProperties>
</file>