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3AA" w:rsidRDefault="006203AA" w:rsidP="006203AA">
      <w:pPr>
        <w:pStyle w:val="NormalWeb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222222"/>
          <w:sz w:val="19"/>
          <w:szCs w:val="19"/>
        </w:rPr>
        <w:t>T</w:t>
      </w:r>
      <w:bookmarkStart w:id="0" w:name="_GoBack"/>
      <w:bookmarkEnd w:id="0"/>
      <w:r>
        <w:rPr>
          <w:rFonts w:ascii="Arial" w:hAnsi="Arial" w:cs="Arial"/>
          <w:color w:val="222222"/>
          <w:sz w:val="19"/>
          <w:szCs w:val="19"/>
        </w:rPr>
        <w:t>ÜBİTAK-SOBAG destekli yürütücülüğünü Prof. Dr. Fitnat Köseoğlu BİLMER projesi kapsamında MEB-Öğretmen Yetiştirme ve Geliştirme Genel Müdürlüğü işbirliğinde 17-21 Temmuz 2017 de;</w:t>
      </w:r>
      <w:r>
        <w:rPr>
          <w:rFonts w:ascii="Arial" w:hAnsi="Arial" w:cs="Arial"/>
          <w:color w:val="222222"/>
          <w:sz w:val="19"/>
          <w:szCs w:val="19"/>
        </w:rPr>
        <w:br/>
        <w:t>30 farklı ilden 40 Fizik Kimya Biyoloji Öğretmenleri için 36 saatlik sertifika programı fakültemizde gerçekleştirildi.</w:t>
      </w:r>
    </w:p>
    <w:p w:rsidR="006203AA" w:rsidRDefault="006203AA" w:rsidP="006203AA">
      <w:pPr>
        <w:pStyle w:val="NormalWeb"/>
        <w:rPr>
          <w:rFonts w:ascii="Arial" w:hAnsi="Arial" w:cs="Arial"/>
          <w:color w:val="333333"/>
          <w:sz w:val="20"/>
          <w:szCs w:val="20"/>
        </w:rPr>
      </w:pPr>
      <w:hyperlink r:id="rId4" w:history="1">
        <w:r w:rsidRPr="00A04D4C">
          <w:rPr>
            <w:rStyle w:val="Kpr"/>
            <w:rFonts w:ascii="Arial" w:hAnsi="Arial" w:cs="Arial"/>
            <w:sz w:val="20"/>
            <w:szCs w:val="20"/>
          </w:rPr>
          <w:t>https://www.youtube.com/watch?v=7YEwaJ0urXk&amp;feature=youtu.be</w:t>
        </w:r>
      </w:hyperlink>
    </w:p>
    <w:p w:rsidR="006203AA" w:rsidRDefault="006203AA" w:rsidP="006203AA">
      <w:pPr>
        <w:pStyle w:val="NormalWeb"/>
        <w:rPr>
          <w:rFonts w:ascii="Arial" w:hAnsi="Arial" w:cs="Arial"/>
          <w:color w:val="333333"/>
          <w:sz w:val="20"/>
          <w:szCs w:val="20"/>
        </w:rPr>
      </w:pPr>
    </w:p>
    <w:p w:rsidR="00A12A8B" w:rsidRDefault="00A12A8B"/>
    <w:sectPr w:rsidR="00A12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3AA"/>
    <w:rsid w:val="006203AA"/>
    <w:rsid w:val="00A1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DD994"/>
  <w15:chartTrackingRefBased/>
  <w15:docId w15:val="{B23B43B7-1B10-40BE-A8E8-D9DA22591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20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6203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65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7YEwaJ0urXk&amp;feature=youtu.be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Mz.Bl.Bşk</dc:creator>
  <cp:keywords/>
  <dc:description/>
  <cp:lastModifiedBy>Mz.Bl.Bşk</cp:lastModifiedBy>
  <cp:revision>1</cp:revision>
  <dcterms:created xsi:type="dcterms:W3CDTF">2017-07-25T14:13:00Z</dcterms:created>
  <dcterms:modified xsi:type="dcterms:W3CDTF">2017-07-25T14:16:00Z</dcterms:modified>
</cp:coreProperties>
</file>