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Emzirme destek merkezi için öncelikle Gazi Üniversitesine böyle bir bölüm açıldığı için teşekkürlerimi </w:t>
      </w:r>
      <w:proofErr w:type="spellStart"/>
      <w:proofErr w:type="gram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sunarım.daha</w:t>
      </w:r>
      <w:proofErr w:type="spellEnd"/>
      <w:proofErr w:type="gram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sonra bu bölümdeki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nihal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hanıma her türlü yardımından dolayı çok teşekkür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ediyorum.doğum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sonrası loğusalık döneminin verdiği psikolojik zamanlarımda bana destek olarak tüm emzirme yöntemlerini göstererek gerek birebir gerekse telefonla her zaman yanımda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oldunuz.kızımı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sizin sayenizde mamalardan uzak tutarak doğru emzirme yöntemleriyle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besleyebildim.belki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inanılmayacak fakat gerçekten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nihal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hanım olmasa ben şimdiye kadar çoktan mamaya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başvurmuştum.sabırla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her zaman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yanımdaydınız.hem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psikoloğum hem emzirme doktorumuz hem de prensesimizin teyzesi oldunuz :) göğsümde çıkan apseyle ilgili bizi doğru kişilere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yönlendirdiniz.emzirme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döneminin </w:t>
      </w: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 ay ı rahatlıkla sayenizde bitti, ek gıda serüvenimiz başlamışken yine yanımızda </w:t>
      </w:r>
      <w:proofErr w:type="spellStart"/>
      <w:proofErr w:type="gram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oldunuz.şimdi</w:t>
      </w:r>
      <w:proofErr w:type="spellEnd"/>
      <w:proofErr w:type="gram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yine sayenizde bu serüvene atıldık ve eminim siz kızımın her zaman teyzesi bizim de her zaman en iyi aile dostumuz olarak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kalacaksınız.Allah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her zaman siz ve sizin gibi iyi insanların yüzünü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güldürsün.tekrar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teşekkürler :)</w:t>
      </w: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                                                              </w:t>
      </w:r>
      <w:proofErr w:type="spellStart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>Sarenur</w:t>
      </w:r>
      <w:proofErr w:type="spellEnd"/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t xml:space="preserve"> ÜNER in annesi Gülcan Üner </w:t>
      </w: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  <w:br w:type="textWrapping" w:clear="all"/>
      </w: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0000FF"/>
          <w:sz w:val="19"/>
          <w:szCs w:val="19"/>
          <w:shd w:val="clear" w:color="auto" w:fill="F3F3F3"/>
          <w:lang w:eastAsia="tr-TR"/>
        </w:rPr>
        <w:t>Arş. Gör. İbrahim ÜNER</w:t>
      </w: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999999"/>
          <w:sz w:val="19"/>
          <w:szCs w:val="19"/>
          <w:lang w:eastAsia="tr-TR"/>
        </w:rPr>
        <w:t>Gazi Üniversitesi Sanat ve Tasarım Fakültesi</w:t>
      </w:r>
    </w:p>
    <w:p w:rsidR="00CB3345" w:rsidRPr="00CB3345" w:rsidRDefault="00CB3345" w:rsidP="00CB3345">
      <w:pPr>
        <w:shd w:val="clear" w:color="auto" w:fill="FFF1A8"/>
        <w:spacing w:after="0"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999999"/>
          <w:sz w:val="19"/>
          <w:szCs w:val="19"/>
          <w:lang w:eastAsia="tr-TR"/>
        </w:rPr>
        <w:t>Tekstil Tasarımı Anabilim Dalı</w:t>
      </w:r>
    </w:p>
    <w:p w:rsidR="00CB3345" w:rsidRPr="00CB3345" w:rsidRDefault="00CB3345" w:rsidP="00CB3345">
      <w:pPr>
        <w:shd w:val="clear" w:color="auto" w:fill="FFF1A8"/>
        <w:spacing w:line="240" w:lineRule="auto"/>
        <w:ind w:right="465"/>
        <w:rPr>
          <w:rFonts w:ascii="Arial" w:eastAsia="Times New Roman" w:hAnsi="Arial" w:cs="Arial"/>
          <w:b/>
          <w:bCs/>
          <w:color w:val="555555"/>
          <w:sz w:val="19"/>
          <w:szCs w:val="19"/>
          <w:lang w:eastAsia="tr-TR"/>
        </w:rPr>
      </w:pPr>
      <w:r w:rsidRPr="00CB3345">
        <w:rPr>
          <w:rFonts w:ascii="Arial" w:eastAsia="Times New Roman" w:hAnsi="Arial" w:cs="Arial"/>
          <w:b/>
          <w:bCs/>
          <w:color w:val="999999"/>
          <w:sz w:val="19"/>
          <w:szCs w:val="19"/>
          <w:lang w:eastAsia="tr-TR"/>
        </w:rPr>
        <w:t>Gölbaşı/ Ankara</w:t>
      </w:r>
    </w:p>
    <w:p w:rsidR="00E01A2D" w:rsidRDefault="00E01A2D">
      <w:bookmarkStart w:id="0" w:name="_GoBack"/>
      <w:bookmarkEnd w:id="0"/>
    </w:p>
    <w:sectPr w:rsidR="00E01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1C4"/>
    <w:rsid w:val="007771C4"/>
    <w:rsid w:val="00A11A1B"/>
    <w:rsid w:val="00CB3345"/>
    <w:rsid w:val="00E0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9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2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1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121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73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45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543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785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787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341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41305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292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576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2225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220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19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818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101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26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9043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95084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26693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76863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34652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6399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3715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7655128">
                                                                                                                      <w:marLeft w:val="-57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225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2796886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736425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453297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221453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73031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189638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3374106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567687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6512511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667365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792831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14864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006892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897507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6188178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63551993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7327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669685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2017-06-16T11:35:00Z</dcterms:created>
  <dcterms:modified xsi:type="dcterms:W3CDTF">2017-06-16T11:35:00Z</dcterms:modified>
</cp:coreProperties>
</file>