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57"/>
        <w:gridCol w:w="5505"/>
      </w:tblGrid>
      <w:tr w:rsidR="000B74F7" w:rsidRPr="000225EB" w:rsidTr="006E13A3">
        <w:tc>
          <w:tcPr>
            <w:tcW w:w="9212" w:type="dxa"/>
            <w:gridSpan w:val="2"/>
          </w:tcPr>
          <w:p w:rsidR="000B74F7" w:rsidRPr="000225EB" w:rsidRDefault="000B74F7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0225EB">
              <w:rPr>
                <w:rFonts w:ascii="Times New Roman" w:hAnsi="Times New Roman" w:cs="Times New Roman"/>
                <w:b/>
              </w:rPr>
              <w:t>Ders Tanımlama Formu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Kodu ve Adı</w:t>
            </w:r>
          </w:p>
        </w:tc>
        <w:tc>
          <w:tcPr>
            <w:tcW w:w="5560" w:type="dxa"/>
            <w:vAlign w:val="center"/>
          </w:tcPr>
          <w:p w:rsidR="000B74F7" w:rsidRPr="000225EB" w:rsidRDefault="00B97906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ADS029 </w:t>
            </w:r>
            <w:r w:rsidR="006360CF">
              <w:rPr>
                <w:rFonts w:ascii="Times New Roman" w:hAnsi="Times New Roman" w:cs="Times New Roman"/>
              </w:rPr>
              <w:t>Grafik Tasarım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Yarıyılı</w:t>
            </w:r>
          </w:p>
        </w:tc>
        <w:tc>
          <w:tcPr>
            <w:tcW w:w="5560" w:type="dxa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Katalog Tanımı</w:t>
            </w:r>
            <w:r w:rsidR="00F35759" w:rsidRPr="000225EB">
              <w:rPr>
                <w:rFonts w:ascii="Times New Roman" w:hAnsi="Times New Roman" w:cs="Times New Roman"/>
                <w:b/>
              </w:rPr>
              <w:t xml:space="preserve"> (İçeriği)</w:t>
            </w:r>
          </w:p>
        </w:tc>
        <w:tc>
          <w:tcPr>
            <w:tcW w:w="5560" w:type="dxa"/>
            <w:vAlign w:val="center"/>
          </w:tcPr>
          <w:p w:rsidR="000B74F7" w:rsidRPr="000225EB" w:rsidRDefault="00B97906" w:rsidP="0096198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ADS029</w:t>
            </w:r>
            <w:r w:rsidR="00F35759" w:rsidRPr="000225EB">
              <w:rPr>
                <w:rFonts w:ascii="Times New Roman" w:hAnsi="Times New Roman" w:cs="Times New Roman"/>
              </w:rPr>
              <w:t xml:space="preserve"> kodlu bu ders </w:t>
            </w:r>
            <w:r w:rsidR="00961983">
              <w:rPr>
                <w:rFonts w:ascii="Times New Roman" w:hAnsi="Times New Roman" w:cs="Times New Roman"/>
              </w:rPr>
              <w:t xml:space="preserve"> grafik tasarımın tarihçesi, temel tasarım ilkeleri, grafik tasarımın unsurları ( </w:t>
            </w:r>
            <w:proofErr w:type="gramStart"/>
            <w:r w:rsidR="00961983">
              <w:rPr>
                <w:rFonts w:ascii="Times New Roman" w:hAnsi="Times New Roman" w:cs="Times New Roman"/>
              </w:rPr>
              <w:t>renk , tipografi</w:t>
            </w:r>
            <w:proofErr w:type="gramEnd"/>
            <w:r w:rsidR="00961983">
              <w:rPr>
                <w:rFonts w:ascii="Times New Roman" w:hAnsi="Times New Roman" w:cs="Times New Roman"/>
              </w:rPr>
              <w:t xml:space="preserve"> gibi) ve günümüzde sıklıkla kullanılan grafik tasarım programlarının öğretimini içerir.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Temel Ders Kitabı</w:t>
            </w:r>
          </w:p>
        </w:tc>
        <w:tc>
          <w:tcPr>
            <w:tcW w:w="5560" w:type="dxa"/>
            <w:vAlign w:val="center"/>
          </w:tcPr>
          <w:p w:rsidR="000B74F7" w:rsidRPr="000225EB" w:rsidRDefault="008E21D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Emre Becer, İletişim ve Grafik Tasarım, 1997.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Yardımcı Ders Kitapları</w:t>
            </w:r>
          </w:p>
        </w:tc>
        <w:tc>
          <w:tcPr>
            <w:tcW w:w="5560" w:type="dxa"/>
            <w:vAlign w:val="center"/>
          </w:tcPr>
          <w:p w:rsidR="007D74C9" w:rsidRPr="008E21DA" w:rsidRDefault="008E21DA" w:rsidP="006360CF">
            <w:pPr>
              <w:rPr>
                <w:rFonts w:ascii="Times New Roman" w:hAnsi="Times New Roman" w:cs="Times New Roman"/>
              </w:rPr>
            </w:pPr>
            <w:r w:rsidRPr="008E21DA">
              <w:rPr>
                <w:rFonts w:ascii="Times New Roman" w:hAnsi="Times New Roman" w:cs="Times New Roman"/>
              </w:rPr>
              <w:t>F. Soner Mazlum, Masaüstü Yayıncılık Tasarım Ve Basım Teknolojisine Giriş</w:t>
            </w:r>
            <w:r>
              <w:rPr>
                <w:rFonts w:ascii="Times New Roman" w:hAnsi="Times New Roman" w:cs="Times New Roman"/>
              </w:rPr>
              <w:t>, 2006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Kredisi (AKTS)</w:t>
            </w:r>
          </w:p>
        </w:tc>
        <w:tc>
          <w:tcPr>
            <w:tcW w:w="5560" w:type="dxa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Önkoşulları</w:t>
            </w:r>
          </w:p>
          <w:p w:rsidR="00AC6C9B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  <w:b/>
              </w:rPr>
              <w:t>(Ders devam zorunlulukları, bu maddede belirtilmelidir)</w:t>
            </w:r>
          </w:p>
        </w:tc>
        <w:tc>
          <w:tcPr>
            <w:tcW w:w="5560" w:type="dxa"/>
            <w:vAlign w:val="center"/>
          </w:tcPr>
          <w:p w:rsidR="000B74F7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Dersin önkoşulu bulunmamaktadır.</w:t>
            </w:r>
          </w:p>
          <w:p w:rsidR="003E5055" w:rsidRPr="000225EB" w:rsidRDefault="001814E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Derslere katılım zorunludur (%70)</w:t>
            </w:r>
          </w:p>
          <w:p w:rsidR="003E5055" w:rsidRPr="000225EB" w:rsidRDefault="00D8526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Öğrencinin kişisel bilgisayarı olması gerekmektedir.</w:t>
            </w:r>
          </w:p>
        </w:tc>
      </w:tr>
      <w:tr w:rsidR="003E5055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Türü</w:t>
            </w:r>
          </w:p>
        </w:tc>
        <w:tc>
          <w:tcPr>
            <w:tcW w:w="5560" w:type="dxa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Sosyal Seçmeli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Öğretim Dili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Türkçe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Amacı ve Hedefi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AE7E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amacı öğrenciye</w:t>
            </w:r>
            <w:r w:rsidR="00AE7E38">
              <w:rPr>
                <w:rFonts w:ascii="Times New Roman" w:hAnsi="Times New Roman" w:cs="Times New Roman"/>
              </w:rPr>
              <w:t xml:space="preserve"> grafik tasarımın temel unsurlarını tanıtmak ve grafik tasarımda kullanılan programlar aracılığıyla çeşitli tasarımlar yapmalarını sağlamaktır. 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Öğrenme Çıktıları</w:t>
            </w:r>
          </w:p>
        </w:tc>
        <w:tc>
          <w:tcPr>
            <w:tcW w:w="5560" w:type="dxa"/>
            <w:vAlign w:val="center"/>
          </w:tcPr>
          <w:p w:rsidR="00CA2157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sonunda öğrenciler;</w:t>
            </w:r>
          </w:p>
          <w:p w:rsidR="008E30C6" w:rsidRPr="000225EB" w:rsidRDefault="00AE7E3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Grafik tasarımını temel unsurlarını bilir. </w:t>
            </w:r>
          </w:p>
          <w:p w:rsidR="00834E7C" w:rsidRPr="000225EB" w:rsidRDefault="00834E7C" w:rsidP="008E30C6">
            <w:pPr>
              <w:spacing w:line="276" w:lineRule="auto"/>
              <w:rPr>
                <w:rFonts w:ascii="Times New Roman" w:hAnsi="Times New Roman" w:cs="Times New Roman"/>
                <w:caps/>
              </w:rPr>
            </w:pPr>
            <w:r w:rsidRPr="000225EB">
              <w:rPr>
                <w:rFonts w:ascii="Times New Roman" w:hAnsi="Times New Roman" w:cs="Times New Roman"/>
              </w:rPr>
              <w:t>2. Belirlenmiş bir konu çerçevesinde</w:t>
            </w:r>
            <w:r w:rsidR="008E30C6">
              <w:rPr>
                <w:rFonts w:ascii="Times New Roman" w:hAnsi="Times New Roman" w:cs="Times New Roman"/>
              </w:rPr>
              <w:t xml:space="preserve"> çeşitli grafik çalışmaları </w:t>
            </w:r>
            <w:r w:rsidRPr="000225EB">
              <w:rPr>
                <w:rFonts w:ascii="Times New Roman" w:hAnsi="Times New Roman" w:cs="Times New Roman"/>
              </w:rPr>
              <w:t>üretebilir.</w:t>
            </w:r>
          </w:p>
        </w:tc>
      </w:tr>
      <w:tr w:rsidR="00834E7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Veriliş Biçimi</w:t>
            </w:r>
          </w:p>
        </w:tc>
        <w:tc>
          <w:tcPr>
            <w:tcW w:w="5560" w:type="dxa"/>
            <w:vAlign w:val="center"/>
          </w:tcPr>
          <w:p w:rsidR="00834E7C" w:rsidRPr="000225EB" w:rsidRDefault="009C357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Yüz yüze</w:t>
            </w:r>
            <w:r w:rsidR="00A005BE">
              <w:rPr>
                <w:rFonts w:ascii="Times New Roman" w:hAnsi="Times New Roman" w:cs="Times New Roman"/>
              </w:rPr>
              <w:t>, bilgisayar destekli</w:t>
            </w:r>
          </w:p>
        </w:tc>
      </w:tr>
      <w:tr w:rsidR="00583E0A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Haftalık Dağılımı</w:t>
            </w:r>
          </w:p>
        </w:tc>
        <w:tc>
          <w:tcPr>
            <w:tcW w:w="5560" w:type="dxa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Dersin içeriği ve amacı hakkında bilgi verilmesi.</w:t>
            </w:r>
            <w:r w:rsidR="00924C46">
              <w:rPr>
                <w:rFonts w:ascii="Times New Roman" w:hAnsi="Times New Roman" w:cs="Times New Roman"/>
              </w:rPr>
              <w:t xml:space="preserve"> Grafik tasarımın tarihçesi. 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2. </w:t>
            </w:r>
            <w:r w:rsidR="00924C46">
              <w:rPr>
                <w:rFonts w:ascii="Times New Roman" w:hAnsi="Times New Roman" w:cs="Times New Roman"/>
              </w:rPr>
              <w:t xml:space="preserve">Grafik tasarım kavramı ve temel tasarım ilkeleri. </w:t>
            </w:r>
          </w:p>
          <w:p w:rsidR="00924C46" w:rsidRDefault="00583E0A" w:rsidP="00924C46">
            <w:pPr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3</w:t>
            </w:r>
            <w:r w:rsidR="00924C46">
              <w:rPr>
                <w:rFonts w:ascii="Times New Roman" w:hAnsi="Times New Roman" w:cs="Times New Roman"/>
              </w:rPr>
              <w:t>. Tipografi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Renk kavramı </w:t>
            </w:r>
            <w:r w:rsidR="00FD5177">
              <w:rPr>
                <w:rFonts w:ascii="Times New Roman" w:hAnsi="Times New Roman" w:cs="Times New Roman"/>
              </w:rPr>
              <w:t>ve modelleri.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Baskı teknikleri ve </w:t>
            </w:r>
            <w:proofErr w:type="gramStart"/>
            <w:r>
              <w:rPr>
                <w:rFonts w:ascii="Times New Roman" w:hAnsi="Times New Roman" w:cs="Times New Roman"/>
              </w:rPr>
              <w:t>kağıtlar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Grafik simgeler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Ara sınav</w:t>
            </w:r>
          </w:p>
          <w:p w:rsidR="00053613" w:rsidRDefault="00FD5177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 Görüntü işleme programına giriş</w:t>
            </w:r>
          </w:p>
          <w:p w:rsidR="00174B92" w:rsidRDefault="00174B92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 Dijital fotoğraf düzenleme</w:t>
            </w:r>
          </w:p>
          <w:p w:rsidR="00053613" w:rsidRDefault="00174B92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 K</w:t>
            </w:r>
            <w:r w:rsidR="00053613">
              <w:rPr>
                <w:rFonts w:ascii="Times New Roman" w:hAnsi="Times New Roman" w:cs="Times New Roman"/>
              </w:rPr>
              <w:t>ayıt seçenekleri.</w:t>
            </w:r>
          </w:p>
          <w:p w:rsidR="00FD5177" w:rsidRDefault="00053613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11. </w:t>
            </w:r>
            <w:r w:rsidR="00FD5177">
              <w:rPr>
                <w:rFonts w:ascii="Times New Roman" w:hAnsi="Times New Roman" w:cs="Times New Roman"/>
              </w:rPr>
              <w:t>Afiş tasarımı</w:t>
            </w:r>
          </w:p>
          <w:p w:rsidR="00053613" w:rsidRDefault="00FD5177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5361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053613">
              <w:rPr>
                <w:rFonts w:ascii="Times New Roman" w:hAnsi="Times New Roman" w:cs="Times New Roman"/>
              </w:rPr>
              <w:t>Vektörel</w:t>
            </w:r>
            <w:proofErr w:type="spellEnd"/>
            <w:r w:rsidR="00053613">
              <w:rPr>
                <w:rFonts w:ascii="Times New Roman" w:hAnsi="Times New Roman" w:cs="Times New Roman"/>
              </w:rPr>
              <w:t xml:space="preserve"> çizim programlarına giriş, amblem-</w:t>
            </w:r>
            <w:proofErr w:type="gramStart"/>
            <w:r w:rsidR="00053613">
              <w:rPr>
                <w:rFonts w:ascii="Times New Roman" w:hAnsi="Times New Roman" w:cs="Times New Roman"/>
              </w:rPr>
              <w:t>logo</w:t>
            </w:r>
            <w:proofErr w:type="gramEnd"/>
            <w:r w:rsidR="00053613">
              <w:rPr>
                <w:rFonts w:ascii="Times New Roman" w:hAnsi="Times New Roman" w:cs="Times New Roman"/>
              </w:rPr>
              <w:t xml:space="preserve"> tasarımı</w:t>
            </w:r>
          </w:p>
          <w:p w:rsidR="00FD5177" w:rsidRDefault="00053613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13. </w:t>
            </w:r>
            <w:r w:rsidR="00FD5177">
              <w:rPr>
                <w:rFonts w:ascii="Times New Roman" w:hAnsi="Times New Roman" w:cs="Times New Roman"/>
              </w:rPr>
              <w:t>Sayfa düzenleme programına giriş</w:t>
            </w:r>
          </w:p>
          <w:p w:rsidR="00583E0A" w:rsidRPr="000225EB" w:rsidRDefault="00FD5177" w:rsidP="00053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5361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 Broşür tasarımı</w:t>
            </w:r>
          </w:p>
        </w:tc>
      </w:tr>
      <w:tr w:rsidR="0048242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48242C" w:rsidRPr="000225EB" w:rsidRDefault="00B1501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Öğretim Faaliyetleri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60" w:type="dxa"/>
            <w:vAlign w:val="center"/>
          </w:tcPr>
          <w:p w:rsidR="00047301" w:rsidRDefault="00B463D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Haftalık teorik ders saati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B463D2" w:rsidRDefault="00B463D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İnternetten tarama, kütüphane çalışması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8E3D34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Materyal tasarlama, uygulama</w:t>
            </w:r>
            <w:r>
              <w:rPr>
                <w:rFonts w:ascii="Times New Roman" w:hAnsi="Times New Roman" w:cs="Times New Roman"/>
              </w:rPr>
              <w:t>-10</w:t>
            </w:r>
          </w:p>
          <w:p w:rsidR="008E3D34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Ara sınav ve ara sınava hazırlık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B463D2" w:rsidRPr="000225EB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Final sınavı ve final sınavına hazırlık</w:t>
            </w:r>
            <w:r>
              <w:rPr>
                <w:rFonts w:ascii="Times New Roman" w:hAnsi="Times New Roman" w:cs="Times New Roman"/>
              </w:rPr>
              <w:t>-2</w:t>
            </w: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Değerlendirme Ölçütleri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66"/>
              <w:gridCol w:w="1754"/>
              <w:gridCol w:w="1759"/>
            </w:tblGrid>
            <w:tr w:rsidR="00EA7A4D" w:rsidRPr="000225EB" w:rsidTr="000225EB"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Sayısı</w:t>
                  </w:r>
                </w:p>
              </w:tc>
              <w:tc>
                <w:tcPr>
                  <w:tcW w:w="1777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 Katkısı</w:t>
                  </w:r>
                  <w:r w:rsidR="000225EB" w:rsidRPr="000225E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  <w:b/>
                    </w:rPr>
                    <w:t>(%)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</w:t>
                  </w:r>
                  <w:r w:rsidR="00CA5191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</w:rPr>
                    <w:t>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lastRenderedPageBreak/>
                    <w:t>Ödev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061A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777" w:type="dxa"/>
                </w:tcPr>
                <w:p w:rsidR="00EA7A4D" w:rsidRPr="000225EB" w:rsidRDefault="0055580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Uygulama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55580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Dönem içi çalışmaların yıl içi başarıya oranı (%)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077EF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475A36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Dersin İş Yükü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62"/>
              <w:gridCol w:w="1129"/>
              <w:gridCol w:w="1316"/>
            </w:tblGrid>
            <w:tr w:rsidR="003B7356" w:rsidRPr="000225EB" w:rsidTr="000225EB">
              <w:tc>
                <w:tcPr>
                  <w:tcW w:w="1588" w:type="dxa"/>
                  <w:vAlign w:val="center"/>
                </w:tcPr>
                <w:p w:rsidR="003B7356" w:rsidRPr="000225EB" w:rsidRDefault="003B7356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Etkinlik</w:t>
                  </w:r>
                </w:p>
              </w:tc>
              <w:tc>
                <w:tcPr>
                  <w:tcW w:w="1276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</w:t>
                  </w:r>
                </w:p>
                <w:p w:rsidR="00CB5B30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Hafta Sayısı</w:t>
                  </w:r>
                </w:p>
              </w:tc>
              <w:tc>
                <w:tcPr>
                  <w:tcW w:w="1132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Süre (Haftalık Saat)</w:t>
                  </w:r>
                </w:p>
              </w:tc>
              <w:tc>
                <w:tcPr>
                  <w:tcW w:w="1333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Dönem Sonu Toplam İş Yükü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teorik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uygulamalı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Okuma faaliyetleri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İnternetten tarama, kütüphane çalışması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2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Materyal tasarlama, uygulama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1276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1276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 sınavı ve final sınavına hazırlık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Diğer (Kısa sınav)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  <w:r w:rsidR="00B463D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yükü/25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1,</w:t>
                  </w:r>
                  <w:r w:rsidR="00B463D2">
                    <w:rPr>
                      <w:rFonts w:ascii="Times New Roman" w:hAnsi="Times New Roman" w:cs="Times New Roman"/>
                    </w:rPr>
                    <w:t>68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50A0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D50A0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Çıktıları ile Program Çıktıları Arasındaki Katkı Düzeyi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148"/>
              <w:gridCol w:w="2324"/>
              <w:gridCol w:w="353"/>
              <w:gridCol w:w="353"/>
              <w:gridCol w:w="372"/>
              <w:gridCol w:w="375"/>
              <w:gridCol w:w="354"/>
            </w:tblGrid>
            <w:tr w:rsidR="00D50A0C" w:rsidRPr="000225EB" w:rsidTr="00B463D2">
              <w:tc>
                <w:tcPr>
                  <w:tcW w:w="1160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Numara</w:t>
                  </w:r>
                </w:p>
              </w:tc>
              <w:tc>
                <w:tcPr>
                  <w:tcW w:w="2378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0225EB">
                    <w:rPr>
                      <w:rFonts w:ascii="Times New Roman" w:hAnsi="Times New Roman" w:cs="Times New Roman"/>
                    </w:rPr>
                    <w:t>Program  Çıktıları</w:t>
                  </w:r>
                  <w:proofErr w:type="gramEnd"/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50A0C" w:rsidRPr="000225EB" w:rsidTr="00B463D2">
              <w:tc>
                <w:tcPr>
                  <w:tcW w:w="1160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378" w:type="dxa"/>
                </w:tcPr>
                <w:p w:rsidR="00D50A0C" w:rsidRPr="000225EB" w:rsidRDefault="00B463D2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</w:rPr>
                    <w:t>Grafik tasarımını temel unsurlarını 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B463D2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B463D2">
              <w:tc>
                <w:tcPr>
                  <w:tcW w:w="1160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lastRenderedPageBreak/>
                    <w:t>2</w:t>
                  </w:r>
                </w:p>
              </w:tc>
              <w:tc>
                <w:tcPr>
                  <w:tcW w:w="2378" w:type="dxa"/>
                </w:tcPr>
                <w:p w:rsidR="00D50A0C" w:rsidRPr="000225EB" w:rsidRDefault="00B463D2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Belirlenmiş bir konu çerçevesinde</w:t>
                  </w:r>
                  <w:r>
                    <w:rPr>
                      <w:rFonts w:ascii="Times New Roman" w:hAnsi="Times New Roman" w:cs="Times New Roman"/>
                    </w:rPr>
                    <w:t xml:space="preserve"> çeşitli grafik çalışmaları </w:t>
                  </w:r>
                  <w:r w:rsidRPr="000225EB">
                    <w:rPr>
                      <w:rFonts w:ascii="Times New Roman" w:hAnsi="Times New Roman" w:cs="Times New Roman"/>
                    </w:rPr>
                    <w:t>üretebilir.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B463D2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50A0C" w:rsidRPr="000225EB" w:rsidRDefault="00D50A0C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0A0C" w:rsidRPr="000225EB" w:rsidTr="000225EB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476564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 verecek öğretim eleman(</w:t>
            </w:r>
            <w:proofErr w:type="spellStart"/>
            <w:r w:rsidRPr="000225EB">
              <w:rPr>
                <w:rFonts w:ascii="Times New Roman" w:hAnsi="Times New Roman" w:cs="Times New Roman"/>
                <w:b/>
              </w:rPr>
              <w:t>lar</w:t>
            </w:r>
            <w:proofErr w:type="spellEnd"/>
            <w:r w:rsidRPr="000225EB">
              <w:rPr>
                <w:rFonts w:ascii="Times New Roman" w:hAnsi="Times New Roman" w:cs="Times New Roman"/>
                <w:b/>
              </w:rPr>
              <w:t>)ı ve İletişim Bilgileri</w:t>
            </w:r>
          </w:p>
        </w:tc>
        <w:tc>
          <w:tcPr>
            <w:tcW w:w="5560" w:type="dxa"/>
            <w:vAlign w:val="center"/>
          </w:tcPr>
          <w:p w:rsidR="000225EB" w:rsidRDefault="000225EB" w:rsidP="000225E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D50A0C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225EB">
              <w:rPr>
                <w:rFonts w:ascii="Times New Roman" w:hAnsi="Times New Roman" w:cs="Times New Roman"/>
              </w:rPr>
              <w:t>Öğr</w:t>
            </w:r>
            <w:proofErr w:type="spellEnd"/>
            <w:r w:rsidRPr="000225EB">
              <w:rPr>
                <w:rFonts w:ascii="Times New Roman" w:hAnsi="Times New Roman" w:cs="Times New Roman"/>
              </w:rPr>
              <w:t>. Gör. Dr. Bahar ASLAN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baharaslan@gazi.edu.tr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141C9D" w:rsidRPr="000225EB" w:rsidRDefault="00141C9D" w:rsidP="00684CC6">
      <w:pPr>
        <w:rPr>
          <w:rFonts w:ascii="Times New Roman" w:hAnsi="Times New Roman" w:cs="Times New Roman"/>
        </w:rPr>
      </w:pPr>
    </w:p>
    <w:p w:rsidR="00684CC6" w:rsidRPr="000225EB" w:rsidRDefault="00684CC6" w:rsidP="00684CC6">
      <w:pPr>
        <w:rPr>
          <w:rFonts w:ascii="Times New Roman" w:hAnsi="Times New Roman" w:cs="Times New Roman"/>
        </w:rPr>
      </w:pPr>
    </w:p>
    <w:sectPr w:rsidR="00684CC6" w:rsidRPr="000225EB" w:rsidSect="00684C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4F7"/>
    <w:rsid w:val="000225EB"/>
    <w:rsid w:val="00047301"/>
    <w:rsid w:val="00053613"/>
    <w:rsid w:val="00077EFC"/>
    <w:rsid w:val="000B74F7"/>
    <w:rsid w:val="00137806"/>
    <w:rsid w:val="00141C9D"/>
    <w:rsid w:val="001445F1"/>
    <w:rsid w:val="00174B92"/>
    <w:rsid w:val="001814E5"/>
    <w:rsid w:val="00206B9B"/>
    <w:rsid w:val="00220B29"/>
    <w:rsid w:val="0035584C"/>
    <w:rsid w:val="003B7356"/>
    <w:rsid w:val="003E5055"/>
    <w:rsid w:val="00461B3D"/>
    <w:rsid w:val="00475A36"/>
    <w:rsid w:val="00476564"/>
    <w:rsid w:val="0048242C"/>
    <w:rsid w:val="00555802"/>
    <w:rsid w:val="00580816"/>
    <w:rsid w:val="00583E0A"/>
    <w:rsid w:val="006360CF"/>
    <w:rsid w:val="00655987"/>
    <w:rsid w:val="00684CC6"/>
    <w:rsid w:val="006E13A3"/>
    <w:rsid w:val="007D74C9"/>
    <w:rsid w:val="00800D30"/>
    <w:rsid w:val="00834E7C"/>
    <w:rsid w:val="008E21DA"/>
    <w:rsid w:val="008E30C6"/>
    <w:rsid w:val="008E3D34"/>
    <w:rsid w:val="00924C46"/>
    <w:rsid w:val="00961983"/>
    <w:rsid w:val="009C357D"/>
    <w:rsid w:val="00A005BE"/>
    <w:rsid w:val="00A72858"/>
    <w:rsid w:val="00AC6C9B"/>
    <w:rsid w:val="00AE7E38"/>
    <w:rsid w:val="00B13DB7"/>
    <w:rsid w:val="00B1501C"/>
    <w:rsid w:val="00B463D2"/>
    <w:rsid w:val="00B97906"/>
    <w:rsid w:val="00C855E1"/>
    <w:rsid w:val="00C964F3"/>
    <w:rsid w:val="00CA2157"/>
    <w:rsid w:val="00CA5191"/>
    <w:rsid w:val="00CB5B30"/>
    <w:rsid w:val="00D50A0C"/>
    <w:rsid w:val="00D640FF"/>
    <w:rsid w:val="00D85263"/>
    <w:rsid w:val="00DD1B3F"/>
    <w:rsid w:val="00DF1A2F"/>
    <w:rsid w:val="00DF2A5E"/>
    <w:rsid w:val="00E061AC"/>
    <w:rsid w:val="00E241DA"/>
    <w:rsid w:val="00E641D7"/>
    <w:rsid w:val="00EA212F"/>
    <w:rsid w:val="00EA7A4D"/>
    <w:rsid w:val="00F35759"/>
    <w:rsid w:val="00F524D6"/>
    <w:rsid w:val="00FD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C214F0-4CCE-4283-A381-878E768B7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C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m81">
    <w:name w:val="x_ydp40720443m_1949475002654800909gmail-m_986240429684311485m_-7562936338056102764gmail-m_-6304793199033794158gmail-m_1234561723738398080m_5930965729232878519m_-5429789326342169892m_-4049978920306188370m_947880904462161543m_3555667937076597871gmail-m_81"/>
    <w:basedOn w:val="VarsaylanParagrafYazTipi"/>
    <w:rsid w:val="000B74F7"/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il">
    <w:name w:val="x_ydp40720443m_1949475002654800909gmail-m_986240429684311485m_-7562936338056102764gmail-m_-6304793199033794158gmail-m_1234561723738398080m_5930965729232878519m_-5429789326342169892m_-4049978920306188370m_947880904462161543m_3555667937076597871gmail-il"/>
    <w:basedOn w:val="VarsaylanParagrafYazTipi"/>
    <w:rsid w:val="000B74F7"/>
  </w:style>
  <w:style w:type="character" w:styleId="Kpr">
    <w:name w:val="Hyperlink"/>
    <w:basedOn w:val="VarsaylanParagrafYazTipi"/>
    <w:uiPriority w:val="99"/>
    <w:unhideWhenUsed/>
    <w:rsid w:val="004765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İmi pc</cp:lastModifiedBy>
  <cp:revision>2</cp:revision>
  <cp:lastPrinted>2018-09-12T13:17:00Z</cp:lastPrinted>
  <dcterms:created xsi:type="dcterms:W3CDTF">2019-02-21T06:35:00Z</dcterms:created>
  <dcterms:modified xsi:type="dcterms:W3CDTF">2019-02-21T06:35:00Z</dcterms:modified>
</cp:coreProperties>
</file>