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555"/>
        <w:gridCol w:w="5507"/>
      </w:tblGrid>
      <w:tr w:rsidR="000B74F7" w:rsidRPr="000225EB" w:rsidTr="00156C57">
        <w:tc>
          <w:tcPr>
            <w:tcW w:w="9212" w:type="dxa"/>
            <w:gridSpan w:val="2"/>
          </w:tcPr>
          <w:p w:rsidR="000B74F7" w:rsidRPr="000225EB" w:rsidRDefault="000B74F7" w:rsidP="00684CC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 w:rsidRPr="000225EB">
              <w:rPr>
                <w:rFonts w:ascii="Times New Roman" w:hAnsi="Times New Roman" w:cs="Times New Roman"/>
                <w:b/>
              </w:rPr>
              <w:t>Ders Tanımlama Formu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Kodu ve Adı</w:t>
            </w:r>
          </w:p>
        </w:tc>
        <w:tc>
          <w:tcPr>
            <w:tcW w:w="5560" w:type="dxa"/>
            <w:vAlign w:val="center"/>
          </w:tcPr>
          <w:p w:rsidR="000B74F7" w:rsidRPr="000225EB" w:rsidRDefault="0050075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ADS028</w:t>
            </w:r>
            <w:r w:rsidR="000B74F7" w:rsidRPr="000225EB">
              <w:rPr>
                <w:rFonts w:ascii="Times New Roman" w:hAnsi="Times New Roman" w:cs="Times New Roman"/>
              </w:rPr>
              <w:t xml:space="preserve"> </w:t>
            </w:r>
            <w:r w:rsidR="00B232AB" w:rsidRPr="000225EB">
              <w:rPr>
                <w:rFonts w:ascii="Times New Roman" w:hAnsi="Times New Roman" w:cs="Times New Roman"/>
              </w:rPr>
              <w:t>Temel Fotoğrafçılık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Yarıyılı</w:t>
            </w:r>
          </w:p>
        </w:tc>
        <w:tc>
          <w:tcPr>
            <w:tcW w:w="5560" w:type="dxa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1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Katalog Tanımı</w:t>
            </w:r>
            <w:r w:rsidR="00F35759" w:rsidRPr="000225EB">
              <w:rPr>
                <w:rFonts w:ascii="Times New Roman" w:hAnsi="Times New Roman" w:cs="Times New Roman"/>
                <w:b/>
              </w:rPr>
              <w:t xml:space="preserve"> (İçeriği)</w:t>
            </w:r>
          </w:p>
        </w:tc>
        <w:tc>
          <w:tcPr>
            <w:tcW w:w="5560" w:type="dxa"/>
            <w:vAlign w:val="center"/>
          </w:tcPr>
          <w:p w:rsidR="000B74F7" w:rsidRPr="000225EB" w:rsidRDefault="0050075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ADS028</w:t>
            </w:r>
            <w:r w:rsidR="00F35759" w:rsidRPr="000225EB">
              <w:rPr>
                <w:rFonts w:ascii="Times New Roman" w:hAnsi="Times New Roman" w:cs="Times New Roman"/>
              </w:rPr>
              <w:t xml:space="preserve"> kodlu bu ders fotoğraf makinesinin çalışma özellikleri, </w:t>
            </w:r>
            <w:r w:rsidR="00F35759" w:rsidRPr="000225EB">
              <w:rPr>
                <w:rFonts w:ascii="Times New Roman" w:hAnsi="Times New Roman" w:cs="Times New Roman"/>
                <w:shd w:val="clear" w:color="auto" w:fill="FFFFFF"/>
              </w:rPr>
              <w:t xml:space="preserve"> fotoğrafın dijital olarak işlenmesi ve fotoğrafta kompozisyon oluşturma vb. fotoğrafa ilişkin temel kavramları içerir. 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206B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Temel Ders Kitabı</w:t>
            </w:r>
          </w:p>
        </w:tc>
        <w:tc>
          <w:tcPr>
            <w:tcW w:w="5560" w:type="dxa"/>
            <w:vAlign w:val="center"/>
          </w:tcPr>
          <w:p w:rsidR="000B74F7" w:rsidRPr="000225EB" w:rsidRDefault="00206B9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-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206B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Yardımcı Ders Kitapları</w:t>
            </w:r>
          </w:p>
        </w:tc>
        <w:tc>
          <w:tcPr>
            <w:tcW w:w="5560" w:type="dxa"/>
            <w:vAlign w:val="center"/>
          </w:tcPr>
          <w:p w:rsidR="007D74C9" w:rsidRPr="00C433CF" w:rsidRDefault="00AC6C9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Özer Kamburoğlu,</w:t>
            </w:r>
            <w:r w:rsidR="00C433CF" w:rsidRPr="000225EB">
              <w:rPr>
                <w:rFonts w:ascii="Times New Roman" w:hAnsi="Times New Roman" w:cs="Times New Roman"/>
              </w:rPr>
              <w:t xml:space="preserve"> </w:t>
            </w:r>
            <w:r w:rsidR="00C433CF" w:rsidRPr="000225EB">
              <w:rPr>
                <w:rFonts w:ascii="Times New Roman" w:hAnsi="Times New Roman" w:cs="Times New Roman"/>
                <w:b/>
              </w:rPr>
              <w:t xml:space="preserve">A’dan Z’ye </w:t>
            </w:r>
            <w:r w:rsidRPr="000225EB">
              <w:rPr>
                <w:rFonts w:ascii="Times New Roman" w:hAnsi="Times New Roman" w:cs="Times New Roman"/>
                <w:b/>
              </w:rPr>
              <w:t>Fotoğraf</w:t>
            </w:r>
            <w:r w:rsidR="00C433CF">
              <w:rPr>
                <w:rFonts w:ascii="Times New Roman" w:hAnsi="Times New Roman" w:cs="Times New Roman"/>
                <w:b/>
              </w:rPr>
              <w:t xml:space="preserve">, </w:t>
            </w:r>
            <w:r w:rsidR="00C433CF" w:rsidRPr="00C433CF">
              <w:rPr>
                <w:rFonts w:ascii="Times New Roman" w:hAnsi="Times New Roman" w:cs="Times New Roman"/>
              </w:rPr>
              <w:t xml:space="preserve">Say Yayınları, 2005. 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Kredisi (AKTS)</w:t>
            </w:r>
          </w:p>
        </w:tc>
        <w:tc>
          <w:tcPr>
            <w:tcW w:w="5560" w:type="dxa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2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Önkoşulları</w:t>
            </w:r>
          </w:p>
          <w:p w:rsidR="00AC6C9B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  <w:b/>
              </w:rPr>
              <w:t>(Ders devam zorunlulukları, bu maddede belirtilmelidir)</w:t>
            </w:r>
          </w:p>
        </w:tc>
        <w:tc>
          <w:tcPr>
            <w:tcW w:w="5560" w:type="dxa"/>
            <w:vAlign w:val="center"/>
          </w:tcPr>
          <w:p w:rsidR="000B74F7" w:rsidRPr="000225EB" w:rsidRDefault="003E5055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Dersin önkoşulu bulunmamaktadır.</w:t>
            </w:r>
          </w:p>
          <w:p w:rsidR="003E5055" w:rsidRPr="000225EB" w:rsidRDefault="003E5055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Derslere katılım zorunludur</w:t>
            </w:r>
            <w:r w:rsidR="00C433CF">
              <w:rPr>
                <w:rFonts w:ascii="Times New Roman" w:hAnsi="Times New Roman" w:cs="Times New Roman"/>
              </w:rPr>
              <w:t xml:space="preserve"> (%70)</w:t>
            </w:r>
          </w:p>
        </w:tc>
      </w:tr>
      <w:tr w:rsidR="003E5055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3E5055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Türü</w:t>
            </w:r>
          </w:p>
        </w:tc>
        <w:tc>
          <w:tcPr>
            <w:tcW w:w="5560" w:type="dxa"/>
            <w:vAlign w:val="center"/>
          </w:tcPr>
          <w:p w:rsidR="003E5055" w:rsidRPr="000225EB" w:rsidRDefault="00C433CF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Alan dışı seçmeli 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Öğretim Dili</w:t>
            </w:r>
          </w:p>
        </w:tc>
        <w:tc>
          <w:tcPr>
            <w:tcW w:w="5560" w:type="dxa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Türkçe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Amacı ve Hedefi</w:t>
            </w:r>
          </w:p>
        </w:tc>
        <w:tc>
          <w:tcPr>
            <w:tcW w:w="5560" w:type="dxa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Bu dersin amacı öğrenciye temel fotoğrafçılık bilgisi ve etkili fotoğraf çekme becerisinin kazandırılmasıdır.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Öğrenme Çıktıları</w:t>
            </w:r>
          </w:p>
        </w:tc>
        <w:tc>
          <w:tcPr>
            <w:tcW w:w="5560" w:type="dxa"/>
            <w:vAlign w:val="center"/>
          </w:tcPr>
          <w:p w:rsidR="00CA2157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Bu dersin sonunda öğrenciler;</w:t>
            </w:r>
          </w:p>
          <w:p w:rsidR="00834E7C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1. Fotoğrafa ilişkin temel kavramları bilir</w:t>
            </w:r>
          </w:p>
          <w:p w:rsidR="00834E7C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2. Fotoğraf makinelerini ve özelliklerini tanır</w:t>
            </w:r>
          </w:p>
          <w:p w:rsidR="00834E7C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3. Fotoğrafta etkili kompozisyonlar oluşturur.</w:t>
            </w:r>
          </w:p>
          <w:p w:rsidR="00834E7C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  <w:caps/>
              </w:rPr>
            </w:pPr>
            <w:r w:rsidRPr="000225EB">
              <w:rPr>
                <w:rFonts w:ascii="Times New Roman" w:hAnsi="Times New Roman" w:cs="Times New Roman"/>
              </w:rPr>
              <w:t>4. Belirlenmiş bir konu çerçevesinde fotoğraflar üretebilir.</w:t>
            </w:r>
          </w:p>
        </w:tc>
      </w:tr>
      <w:tr w:rsidR="00834E7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834E7C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Veriliş Biçimi</w:t>
            </w:r>
          </w:p>
        </w:tc>
        <w:tc>
          <w:tcPr>
            <w:tcW w:w="5560" w:type="dxa"/>
            <w:vAlign w:val="center"/>
          </w:tcPr>
          <w:p w:rsidR="00834E7C" w:rsidRPr="000225EB" w:rsidRDefault="009C357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Yüz yüze</w:t>
            </w:r>
          </w:p>
        </w:tc>
      </w:tr>
      <w:tr w:rsidR="00583E0A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Haftalık Dağılımı</w:t>
            </w:r>
          </w:p>
        </w:tc>
        <w:tc>
          <w:tcPr>
            <w:tcW w:w="5560" w:type="dxa"/>
            <w:vAlign w:val="center"/>
          </w:tcPr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1. Dersin içeriği ve amacı hakkında bilgi verilmesi.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2. Fotoğrafın tanımı, tarihi gelişimi ve iz bırakan fotoğraflara genel bakış.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3. Işık bilgi</w:t>
            </w:r>
            <w:r w:rsidR="00E641D7" w:rsidRPr="000225EB">
              <w:rPr>
                <w:rFonts w:ascii="Times New Roman" w:hAnsi="Times New Roman" w:cs="Times New Roman"/>
              </w:rPr>
              <w:t xml:space="preserve">si. Fotoğrafta ışığın kullanımı </w:t>
            </w:r>
            <w:r w:rsidRPr="000225EB">
              <w:rPr>
                <w:rFonts w:ascii="Times New Roman" w:hAnsi="Times New Roman" w:cs="Times New Roman"/>
              </w:rPr>
              <w:t xml:space="preserve">ve önemi. 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4. Örtücü ve diyafram kavramları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5. Objektifler. Farklı objektif türleri ve kullanım alanları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6. Filtreler ve özellikleri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7. Ara sınav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8. Eşdeğer </w:t>
            </w:r>
            <w:proofErr w:type="spellStart"/>
            <w:r w:rsidRPr="000225EB">
              <w:rPr>
                <w:rFonts w:ascii="Times New Roman" w:hAnsi="Times New Roman" w:cs="Times New Roman"/>
              </w:rPr>
              <w:t>pozlama</w:t>
            </w:r>
            <w:proofErr w:type="spellEnd"/>
            <w:r w:rsidRPr="000225EB">
              <w:rPr>
                <w:rFonts w:ascii="Times New Roman" w:hAnsi="Times New Roman" w:cs="Times New Roman"/>
              </w:rPr>
              <w:t>, ISO-ASA kavramı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9. Fotoğrafta kompozisyon. Kompozisyonun temel öğeleri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10. </w:t>
            </w:r>
            <w:r w:rsidR="00E641D7" w:rsidRPr="000225EB">
              <w:rPr>
                <w:rFonts w:ascii="Times New Roman" w:hAnsi="Times New Roman" w:cs="Times New Roman"/>
              </w:rPr>
              <w:t>Mi</w:t>
            </w:r>
            <w:r w:rsidR="00580816" w:rsidRPr="000225EB">
              <w:rPr>
                <w:rFonts w:ascii="Times New Roman" w:hAnsi="Times New Roman" w:cs="Times New Roman"/>
              </w:rPr>
              <w:t>mari Fotoğraf ve özellikleri. D</w:t>
            </w:r>
            <w:r w:rsidR="00E641D7" w:rsidRPr="000225EB">
              <w:rPr>
                <w:rFonts w:ascii="Times New Roman" w:hAnsi="Times New Roman" w:cs="Times New Roman"/>
              </w:rPr>
              <w:t>iğer çe</w:t>
            </w:r>
            <w:r w:rsidRPr="000225EB">
              <w:rPr>
                <w:rFonts w:ascii="Times New Roman" w:hAnsi="Times New Roman" w:cs="Times New Roman"/>
              </w:rPr>
              <w:t>kim teknikleri</w:t>
            </w:r>
          </w:p>
          <w:p w:rsidR="00E641D7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11. </w:t>
            </w:r>
            <w:r w:rsidR="00E641D7" w:rsidRPr="000225EB">
              <w:rPr>
                <w:rFonts w:ascii="Times New Roman" w:hAnsi="Times New Roman" w:cs="Times New Roman"/>
              </w:rPr>
              <w:t>Dijital fotoğrafçılık ve fotoğrafın</w:t>
            </w:r>
            <w:r w:rsidR="00580816" w:rsidRPr="000225EB">
              <w:rPr>
                <w:rFonts w:ascii="Times New Roman" w:hAnsi="Times New Roman" w:cs="Times New Roman"/>
              </w:rPr>
              <w:t xml:space="preserve"> dijital olarak</w:t>
            </w:r>
            <w:r w:rsidR="00E641D7" w:rsidRPr="000225EB">
              <w:rPr>
                <w:rFonts w:ascii="Times New Roman" w:hAnsi="Times New Roman" w:cs="Times New Roman"/>
              </w:rPr>
              <w:t xml:space="preserve"> düzenlenmesi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12. </w:t>
            </w:r>
            <w:r w:rsidR="00E641D7" w:rsidRPr="000225EB">
              <w:rPr>
                <w:rFonts w:ascii="Times New Roman" w:hAnsi="Times New Roman" w:cs="Times New Roman"/>
              </w:rPr>
              <w:t>Sunum için fotoğraf hazırlama ve uygulamalar</w:t>
            </w:r>
          </w:p>
          <w:p w:rsidR="00E641D7" w:rsidRPr="000225EB" w:rsidRDefault="00E641D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13. Öğrenci sunumları</w:t>
            </w:r>
          </w:p>
          <w:p w:rsidR="00583E0A" w:rsidRPr="000225EB" w:rsidRDefault="00E641D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14. Öğrenci sunumları</w:t>
            </w:r>
          </w:p>
        </w:tc>
      </w:tr>
      <w:tr w:rsidR="0048242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48242C" w:rsidRPr="000225EB" w:rsidRDefault="00B1501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Öğretim Faaliyetleri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60" w:type="dxa"/>
            <w:vAlign w:val="center"/>
          </w:tcPr>
          <w:p w:rsidR="0048242C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Haftalık teorik ders saati- 2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İnternetten tarama, kütüphane çalışması- 2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Materyal tasarlama, uygulama- 8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Sunu hazırlama- 2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Sunum-1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Ara sınav ve ara sınava hazırlık-2 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Final sınavı ve final sınavına hazırlık -2</w:t>
            </w:r>
          </w:p>
        </w:tc>
      </w:tr>
      <w:tr w:rsidR="00EA7A4D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lastRenderedPageBreak/>
              <w:t>Değerlendirme Ölçütleri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766"/>
              <w:gridCol w:w="1755"/>
              <w:gridCol w:w="1760"/>
            </w:tblGrid>
            <w:tr w:rsidR="00EA7A4D" w:rsidRPr="000225EB" w:rsidTr="000225EB">
              <w:tc>
                <w:tcPr>
                  <w:tcW w:w="1776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76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Sayısı</w:t>
                  </w:r>
                </w:p>
              </w:tc>
              <w:tc>
                <w:tcPr>
                  <w:tcW w:w="1777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Toplam Katkısı</w:t>
                  </w:r>
                  <w:r w:rsidR="000225EB" w:rsidRPr="000225EB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0225EB">
                    <w:rPr>
                      <w:rFonts w:ascii="Times New Roman" w:hAnsi="Times New Roman" w:cs="Times New Roman"/>
                      <w:b/>
                    </w:rPr>
                    <w:t>(%)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0225EB">
                    <w:rPr>
                      <w:rFonts w:ascii="Times New Roman" w:hAnsi="Times New Roman" w:cs="Times New Roman"/>
                    </w:rPr>
                    <w:t>Arasınav</w:t>
                  </w:r>
                  <w:proofErr w:type="spellEnd"/>
                </w:p>
              </w:tc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777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40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Ödev</w:t>
                  </w:r>
                </w:p>
              </w:tc>
              <w:tc>
                <w:tcPr>
                  <w:tcW w:w="1776" w:type="dxa"/>
                </w:tcPr>
                <w:p w:rsidR="00EA7A4D" w:rsidRPr="000225EB" w:rsidRDefault="00E56DD8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777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Uygulama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</w:t>
                  </w:r>
                </w:p>
              </w:tc>
              <w:tc>
                <w:tcPr>
                  <w:tcW w:w="1776" w:type="dxa"/>
                </w:tcPr>
                <w:p w:rsidR="00EA7A4D" w:rsidRPr="000225EB" w:rsidRDefault="00E56DD8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Pratik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Kısa sınav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Dönem içi çalışmaların yıl içi başarıya oranı (%)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60</w:t>
                  </w:r>
                </w:p>
              </w:tc>
            </w:tr>
            <w:tr w:rsidR="00461B3D" w:rsidRPr="000225EB" w:rsidTr="00EA7A4D"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Finalin başarıya oranı (%)</w:t>
                  </w:r>
                </w:p>
              </w:tc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40</w:t>
                  </w:r>
                </w:p>
              </w:tc>
            </w:tr>
            <w:tr w:rsidR="00461B3D" w:rsidRPr="000225EB" w:rsidTr="00EA7A4D"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Devam durumu</w:t>
                  </w:r>
                </w:p>
              </w:tc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461B3D" w:rsidRPr="000225EB" w:rsidRDefault="00077EFC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</w:tbl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EA7A4D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EA7A4D" w:rsidRPr="000225EB" w:rsidRDefault="00475A36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İş Yükü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573"/>
              <w:gridCol w:w="1262"/>
              <w:gridCol w:w="1129"/>
              <w:gridCol w:w="1317"/>
            </w:tblGrid>
            <w:tr w:rsidR="003B7356" w:rsidRPr="000225EB" w:rsidTr="000225EB">
              <w:tc>
                <w:tcPr>
                  <w:tcW w:w="1588" w:type="dxa"/>
                  <w:vAlign w:val="center"/>
                </w:tcPr>
                <w:p w:rsidR="003B7356" w:rsidRPr="000225EB" w:rsidRDefault="003B7356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Etkinlik</w:t>
                  </w:r>
                </w:p>
              </w:tc>
              <w:tc>
                <w:tcPr>
                  <w:tcW w:w="1276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Toplam</w:t>
                  </w:r>
                </w:p>
                <w:p w:rsidR="00CB5B30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Hafta Sayısı</w:t>
                  </w:r>
                </w:p>
              </w:tc>
              <w:tc>
                <w:tcPr>
                  <w:tcW w:w="1132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Süre (Haftalık Saat)</w:t>
                  </w:r>
                </w:p>
              </w:tc>
              <w:tc>
                <w:tcPr>
                  <w:tcW w:w="1333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Dönem Sonu Toplam İş Yükü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Haftalık teorik ders saati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13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26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Haftalık uygulamalı ders saati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Okuma faaliyetleri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İnternetten tarama, kütüphane çalışması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Materyal tasarlama, uygulama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8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Rapor hazırlama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 hazırlama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DF2A5E" w:rsidRPr="000225EB" w:rsidTr="000225EB">
              <w:tc>
                <w:tcPr>
                  <w:tcW w:w="1588" w:type="dxa"/>
                </w:tcPr>
                <w:p w:rsidR="00DF2A5E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Sunum</w:t>
                  </w:r>
                </w:p>
              </w:tc>
              <w:tc>
                <w:tcPr>
                  <w:tcW w:w="1276" w:type="dxa"/>
                </w:tcPr>
                <w:p w:rsidR="00DF2A5E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333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</w:tr>
            <w:tr w:rsidR="00DF2A5E" w:rsidRPr="000225EB" w:rsidTr="000225EB">
              <w:tc>
                <w:tcPr>
                  <w:tcW w:w="1588" w:type="dxa"/>
                </w:tcPr>
                <w:p w:rsidR="00DF2A5E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Ara sınav ve ara sınava hazırlık</w:t>
                  </w:r>
                </w:p>
              </w:tc>
              <w:tc>
                <w:tcPr>
                  <w:tcW w:w="1276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Final sınavı ve final sınavına hazırlık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Diğer (Kısa sınav)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Toplam İş yükü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43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Toplam İş yükü/25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1,72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Dersin AKTS Kredisi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c>
            </w:tr>
          </w:tbl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50A0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D50A0C" w:rsidRPr="000225EB" w:rsidRDefault="00D50A0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lastRenderedPageBreak/>
              <w:t>Ders Çıktıları ile Program Çıktıları Arasındaki Katkı Düzeyi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150"/>
              <w:gridCol w:w="2343"/>
              <w:gridCol w:w="353"/>
              <w:gridCol w:w="353"/>
              <w:gridCol w:w="375"/>
              <w:gridCol w:w="353"/>
              <w:gridCol w:w="354"/>
            </w:tblGrid>
            <w:tr w:rsidR="00D50A0C" w:rsidRPr="000225EB" w:rsidTr="00B86A1F">
              <w:tc>
                <w:tcPr>
                  <w:tcW w:w="1163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Numara</w:t>
                  </w:r>
                </w:p>
              </w:tc>
              <w:tc>
                <w:tcPr>
                  <w:tcW w:w="2389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0225EB">
                    <w:rPr>
                      <w:rFonts w:ascii="Times New Roman" w:hAnsi="Times New Roman" w:cs="Times New Roman"/>
                    </w:rPr>
                    <w:t>Program  Çıktıları</w:t>
                  </w:r>
                  <w:proofErr w:type="gramEnd"/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</w:tr>
            <w:tr w:rsidR="00D50A0C" w:rsidRPr="000225EB" w:rsidTr="0093379F">
              <w:tc>
                <w:tcPr>
                  <w:tcW w:w="1163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1</w:t>
                  </w:r>
                </w:p>
              </w:tc>
              <w:tc>
                <w:tcPr>
                  <w:tcW w:w="2389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Fotoğrafa ilişkin temel kavramları bilir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684CC6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X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D50A0C" w:rsidRPr="000225EB" w:rsidTr="006A31DC">
              <w:tc>
                <w:tcPr>
                  <w:tcW w:w="1163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c>
              <w:tc>
                <w:tcPr>
                  <w:tcW w:w="2389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Fotoğraf makinelerini ve özelliklerini tanır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684CC6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X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D50A0C" w:rsidRPr="000225EB" w:rsidTr="006A31DC">
              <w:tc>
                <w:tcPr>
                  <w:tcW w:w="1163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3</w:t>
                  </w:r>
                </w:p>
              </w:tc>
              <w:tc>
                <w:tcPr>
                  <w:tcW w:w="2389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Fotoğrafta etkili kompozisyonlar oluşturur.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X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D50A0C" w:rsidRPr="000225EB" w:rsidTr="006A31DC">
              <w:tc>
                <w:tcPr>
                  <w:tcW w:w="1163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4</w:t>
                  </w:r>
                </w:p>
              </w:tc>
              <w:tc>
                <w:tcPr>
                  <w:tcW w:w="2389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Belirlenmiş bir konu çerçevesinde fotoğraflar üretebilir.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684CC6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X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</w:tbl>
          <w:p w:rsidR="00D50A0C" w:rsidRPr="000225EB" w:rsidRDefault="00D50A0C" w:rsidP="00684CC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50A0C" w:rsidRPr="000225EB" w:rsidTr="000225EB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D50A0C" w:rsidRPr="000225EB" w:rsidRDefault="00476564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 verecek öğretim eleman(</w:t>
            </w:r>
            <w:proofErr w:type="spellStart"/>
            <w:r w:rsidRPr="000225EB">
              <w:rPr>
                <w:rFonts w:ascii="Times New Roman" w:hAnsi="Times New Roman" w:cs="Times New Roman"/>
                <w:b/>
              </w:rPr>
              <w:t>lar</w:t>
            </w:r>
            <w:proofErr w:type="spellEnd"/>
            <w:r w:rsidRPr="000225EB">
              <w:rPr>
                <w:rFonts w:ascii="Times New Roman" w:hAnsi="Times New Roman" w:cs="Times New Roman"/>
                <w:b/>
              </w:rPr>
              <w:t>)ı ve İletişim Bilgileri</w:t>
            </w:r>
          </w:p>
        </w:tc>
        <w:tc>
          <w:tcPr>
            <w:tcW w:w="5560" w:type="dxa"/>
            <w:vAlign w:val="center"/>
          </w:tcPr>
          <w:p w:rsidR="000225EB" w:rsidRDefault="000225EB" w:rsidP="000225E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D50A0C" w:rsidRPr="000225EB" w:rsidRDefault="00476564" w:rsidP="000225EB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225EB">
              <w:rPr>
                <w:rFonts w:ascii="Times New Roman" w:hAnsi="Times New Roman" w:cs="Times New Roman"/>
              </w:rPr>
              <w:t>Öğr</w:t>
            </w:r>
            <w:proofErr w:type="spellEnd"/>
            <w:r w:rsidRPr="000225EB">
              <w:rPr>
                <w:rFonts w:ascii="Times New Roman" w:hAnsi="Times New Roman" w:cs="Times New Roman"/>
              </w:rPr>
              <w:t>. Gör. Dr. Bahar ASLAN</w:t>
            </w:r>
          </w:p>
          <w:p w:rsidR="00476564" w:rsidRPr="000225EB" w:rsidRDefault="00476564" w:rsidP="000225E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baharaslan@gazi.edu.tr</w:t>
            </w:r>
          </w:p>
          <w:p w:rsidR="00476564" w:rsidRPr="000225EB" w:rsidRDefault="00476564" w:rsidP="000225E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:rsidR="00141C9D" w:rsidRPr="000225EB" w:rsidRDefault="00141C9D" w:rsidP="00684CC6">
      <w:pPr>
        <w:rPr>
          <w:rFonts w:ascii="Times New Roman" w:hAnsi="Times New Roman" w:cs="Times New Roman"/>
        </w:rPr>
      </w:pPr>
    </w:p>
    <w:p w:rsidR="00684CC6" w:rsidRPr="000225EB" w:rsidRDefault="00684CC6" w:rsidP="00684CC6">
      <w:pPr>
        <w:rPr>
          <w:rFonts w:ascii="Times New Roman" w:hAnsi="Times New Roman" w:cs="Times New Roman"/>
        </w:rPr>
      </w:pPr>
    </w:p>
    <w:sectPr w:rsidR="00684CC6" w:rsidRPr="000225EB" w:rsidSect="00684CC6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4F7"/>
    <w:rsid w:val="000225EB"/>
    <w:rsid w:val="00047301"/>
    <w:rsid w:val="00077EFC"/>
    <w:rsid w:val="000B74F7"/>
    <w:rsid w:val="00137806"/>
    <w:rsid w:val="00141C9D"/>
    <w:rsid w:val="00206B9B"/>
    <w:rsid w:val="003B7356"/>
    <w:rsid w:val="003E5055"/>
    <w:rsid w:val="003E7302"/>
    <w:rsid w:val="00461B3D"/>
    <w:rsid w:val="00475A36"/>
    <w:rsid w:val="00476564"/>
    <w:rsid w:val="0048242C"/>
    <w:rsid w:val="0050075A"/>
    <w:rsid w:val="00580816"/>
    <w:rsid w:val="00583E0A"/>
    <w:rsid w:val="00617CC5"/>
    <w:rsid w:val="00684CC6"/>
    <w:rsid w:val="007D36FC"/>
    <w:rsid w:val="007D74C9"/>
    <w:rsid w:val="00800D30"/>
    <w:rsid w:val="00834E7C"/>
    <w:rsid w:val="009C357D"/>
    <w:rsid w:val="00AC6C9B"/>
    <w:rsid w:val="00B13DB7"/>
    <w:rsid w:val="00B1501C"/>
    <w:rsid w:val="00B232AB"/>
    <w:rsid w:val="00C433CF"/>
    <w:rsid w:val="00C855E1"/>
    <w:rsid w:val="00CA2157"/>
    <w:rsid w:val="00CB5B30"/>
    <w:rsid w:val="00D50A0C"/>
    <w:rsid w:val="00DF2A5E"/>
    <w:rsid w:val="00E56DD8"/>
    <w:rsid w:val="00E641D7"/>
    <w:rsid w:val="00EA212F"/>
    <w:rsid w:val="00EA7A4D"/>
    <w:rsid w:val="00ED3EEC"/>
    <w:rsid w:val="00F35759"/>
    <w:rsid w:val="00F524D6"/>
    <w:rsid w:val="00F9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EA2096-A0F5-46B0-A24E-DF799B2A9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1C9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B7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ydp40720443m1949475002654800909gmail-m986240429684311485m-7562936338056102764gmail-m-6304793199033794158gmail-m1234561723738398080m5930965729232878519m-5429789326342169892m-4049978920306188370m947880904462161543m3555667937076597871gmail-m81">
    <w:name w:val="x_ydp40720443m_1949475002654800909gmail-m_986240429684311485m_-7562936338056102764gmail-m_-6304793199033794158gmail-m_1234561723738398080m_5930965729232878519m_-5429789326342169892m_-4049978920306188370m_947880904462161543m_3555667937076597871gmail-m_81"/>
    <w:basedOn w:val="VarsaylanParagrafYazTipi"/>
    <w:rsid w:val="000B74F7"/>
  </w:style>
  <w:style w:type="character" w:customStyle="1" w:styleId="xydp40720443m1949475002654800909gmail-m986240429684311485m-7562936338056102764gmail-m-6304793199033794158gmail-m1234561723738398080m5930965729232878519m-5429789326342169892m-4049978920306188370m947880904462161543m3555667937076597871gmail-il">
    <w:name w:val="x_ydp40720443m_1949475002654800909gmail-m_986240429684311485m_-7562936338056102764gmail-m_-6304793199033794158gmail-m_1234561723738398080m_5930965729232878519m_-5429789326342169892m_-4049978920306188370m_947880904462161543m_3555667937076597871gmail-il"/>
    <w:basedOn w:val="VarsaylanParagrafYazTipi"/>
    <w:rsid w:val="000B74F7"/>
  </w:style>
  <w:style w:type="character" w:styleId="Kpr">
    <w:name w:val="Hyperlink"/>
    <w:basedOn w:val="VarsaylanParagrafYazTipi"/>
    <w:uiPriority w:val="99"/>
    <w:unhideWhenUsed/>
    <w:rsid w:val="004765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</dc:creator>
  <cp:keywords/>
  <dc:description/>
  <cp:lastModifiedBy>İmi pc</cp:lastModifiedBy>
  <cp:revision>2</cp:revision>
  <dcterms:created xsi:type="dcterms:W3CDTF">2019-02-21T06:35:00Z</dcterms:created>
  <dcterms:modified xsi:type="dcterms:W3CDTF">2019-02-21T06:35:00Z</dcterms:modified>
</cp:coreProperties>
</file>