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0410" w:rsidRDefault="00D70410">
      <w:r>
        <w:t xml:space="preserve">A) BAŞVURUDA İSTENEN BELGELER </w:t>
      </w:r>
    </w:p>
    <w:p w:rsidR="00D70410" w:rsidRDefault="00D70410">
      <w:r>
        <w:t>1. Başvuru Formu (http://personel.gazi.edu.tr/ adresindeki Formlar sekmesinde yer alan ilgili Form)</w:t>
      </w:r>
    </w:p>
    <w:p w:rsidR="00D70410" w:rsidRDefault="00D70410">
      <w:r>
        <w:t xml:space="preserve"> 2. Nüfus Cüzdanı Fotokopisi, </w:t>
      </w:r>
    </w:p>
    <w:p w:rsidR="00D70410" w:rsidRDefault="00D70410">
      <w:r>
        <w:t xml:space="preserve">3. Özgeçmiş, </w:t>
      </w:r>
    </w:p>
    <w:p w:rsidR="00D70410" w:rsidRDefault="00D70410">
      <w:r>
        <w:t xml:space="preserve">4. Erkek Adaylar için askerlikle ilgili terhis, tecil veya muaf olduğunu belirten belge, </w:t>
      </w:r>
    </w:p>
    <w:p w:rsidR="00D70410" w:rsidRDefault="00D70410">
      <w:r>
        <w:t xml:space="preserve">5. Mezuniyet Belgeleri </w:t>
      </w:r>
    </w:p>
    <w:p w:rsidR="00D70410" w:rsidRDefault="00D70410">
      <w:r>
        <w:t>6. Öğrenci Belgesi (Araştırma görevlileri başvuruları için Yüksek lisans veya Doktora öğrenci belgesi)</w:t>
      </w:r>
      <w:bookmarkStart w:id="0" w:name="_GoBack"/>
      <w:bookmarkEnd w:id="0"/>
    </w:p>
    <w:p w:rsidR="00D70410" w:rsidRDefault="00D70410">
      <w:r>
        <w:t xml:space="preserve"> 7. Resmi Transkript (Lisans Eğitimi ile ilgili) (onaylı belge) </w:t>
      </w:r>
    </w:p>
    <w:p w:rsidR="00D70410" w:rsidRDefault="00D70410">
      <w:r>
        <w:t xml:space="preserve">8. ALES Belgesi (Sorgulama kodu okunabilir olmalı.) </w:t>
      </w:r>
    </w:p>
    <w:p w:rsidR="00D70410" w:rsidRDefault="00D70410">
      <w:r>
        <w:t xml:space="preserve">9. 2 Adet fotoğraf (son altı ay içinde çekilmiş olmalı) </w:t>
      </w:r>
    </w:p>
    <w:p w:rsidR="00D70410" w:rsidRDefault="00D70410">
      <w:r>
        <w:t xml:space="preserve">10. Yabancı Dil Belgesi veya Eşdeğerliliği Yükseköğretim Kurulu Tarafından Kabul Edilen Dil Belgesi </w:t>
      </w:r>
    </w:p>
    <w:p w:rsidR="00D70410" w:rsidRDefault="00D70410">
      <w:r>
        <w:t xml:space="preserve">11. Tecrübe durumunu gösterir belge (İlan edilen Öğretim Görevlisi kadrolarında belirtilen açıklamaya bağlı olarak alınacak onaylı belge) </w:t>
      </w:r>
    </w:p>
    <w:p w:rsidR="00D70410" w:rsidRDefault="00D70410">
      <w:r>
        <w:t xml:space="preserve">12. Sosyal Güvenlik Kurumu (SGK) Hizmet Takip Programından (HİTAP) alınan Hizmet Belgesi (Halen bir kamu kurumunda çalışmakta olanlar ile ayrılmış olanlar getireceklerdir.) (onaylı belge) </w:t>
      </w:r>
    </w:p>
    <w:p w:rsidR="00D70410" w:rsidRDefault="00D70410">
      <w:r>
        <w:t>13. Herhangi bir adli sicil kaydı olmadığına dair belge (E - Devlet üzerinden alınan belge)</w:t>
      </w:r>
    </w:p>
    <w:p w:rsidR="00D70410" w:rsidRDefault="00D70410">
      <w:r>
        <w:t xml:space="preserve"> B) AÇIKLAMA: </w:t>
      </w:r>
    </w:p>
    <w:p w:rsidR="00D70410" w:rsidRDefault="00D70410">
      <w:r>
        <w:t xml:space="preserve">(1) Askerlik belgesi, diplomalar ve öğrenci belgeleri başvuru sırasında “E-Devlet” çıktısı kabul edilmektedir. </w:t>
      </w:r>
    </w:p>
    <w:p w:rsidR="00D70410" w:rsidRDefault="00D70410">
      <w:r>
        <w:t>(2) Atanmaya hak kazanıldığında, adayların diplomaların aslını veya noter onaylı suretini ibraz etmeleri gerekmektedir.</w:t>
      </w:r>
    </w:p>
    <w:p w:rsidR="00D70410" w:rsidRDefault="00D70410">
      <w:r>
        <w:t xml:space="preserve"> (3) Yurtdışından alınmış diplomaların Yükseköğretim Kurulu Başkanlığınca denkliğinin kabul edildiğinin ibraz edilmesi gerekmektedir. </w:t>
      </w:r>
    </w:p>
    <w:p w:rsidR="00D70410" w:rsidRDefault="00D70410">
      <w:r>
        <w:t xml:space="preserve">C) MUAFİYET: </w:t>
      </w:r>
    </w:p>
    <w:p w:rsidR="00D70410" w:rsidRDefault="00D70410">
      <w:r>
        <w:t xml:space="preserve">1. Doktora veya tıpta, diş hekimliğinde, eczacılıkta ve veteriner hekimlikte uzmanlık ya da sanatta yeterlik eğitimini tamamlamış olanlarda, meslek yüksekokullarının yükseköğretim kurulu tarafından belirlenen uzmanlık alanlarına atanacak olanlarda, yükseköğretim kurumlarında öğretim elemanı kadrolarında çalışmış veya çalışmakta olanlarda merkezi sınav şartı aranmaz. Başvurularda ALES puanı 70 kabul edilir. </w:t>
      </w:r>
    </w:p>
    <w:p w:rsidR="00D70410" w:rsidRDefault="00D70410">
      <w:r>
        <w:t xml:space="preserve">2. Meslek yüksekokullarının, bu yönetmeliğin 6. Maddesinin dördüncü fıkrası kapsamındaki öğretim görevlisi kadroları haricindeki öğretim elemanı kadrolarına yapılacak başvurularda yabancı dil şartı aranmaz. </w:t>
      </w:r>
    </w:p>
    <w:p w:rsidR="00D70410" w:rsidRDefault="00D70410">
      <w:r>
        <w:t xml:space="preserve">D) BAŞVURUYA İLİŞKİN UYARILAR: </w:t>
      </w:r>
    </w:p>
    <w:p w:rsidR="00D70410" w:rsidRDefault="00D70410">
      <w:r>
        <w:t xml:space="preserve">1- Adayların 657 Sayılı Kanunun 48. Maddesinde belirtilen şartları taşıyor olmaları gerekmektedir. </w:t>
      </w:r>
    </w:p>
    <w:p w:rsidR="00D70410" w:rsidRDefault="00D70410">
      <w:r>
        <w:t xml:space="preserve">2- Son başvuru tarihi ilanın yayım tarihinden itibaren 15 gündür. </w:t>
      </w:r>
    </w:p>
    <w:p w:rsidR="00D70410" w:rsidRDefault="00D70410">
      <w:r>
        <w:t>3- Başvurular İlgili Birimlerin ilanda belirtilen adreslerine şahsen veya posta yoluyla yapılabilir. Postadaki gecikmeler ve ilanda belirtilen süreler içinde yapılmayan başvurular ve eksik belgeli başvurular dikkate alınmayacaktır. Posta ile yapılacak başvuruların son başvuru tarihine kadar başvuru yapılacak Üniversitemiz Dekanlığına/Müdürlüğüne ulaştırılması gerekmektedir. (Postadaki gecikmelerden Üniversitemiz sorumlu değildir.)</w:t>
      </w:r>
    </w:p>
    <w:p w:rsidR="00D70410" w:rsidRDefault="00D70410">
      <w:r>
        <w:t xml:space="preserve"> 4- Müracaat edecek adayların tek bir kadro ilanına müracaat etmeleri gerekmektedir. Birden fazla kadroya başvuran adayların her iki başvuruları değerlendirmeye alınmayacaktır. </w:t>
      </w:r>
    </w:p>
    <w:p w:rsidR="00D70410" w:rsidRDefault="00D70410">
      <w:r>
        <w:lastRenderedPageBreak/>
        <w:t xml:space="preserve">5- İstenilen belgelerde gerçeğe aykırı beyanda bulunduğu tespit edilenlerin sınavı geçersiz sayılacak ve atamaları yapılmayacaktır. Bunların atamaları yapılmış olsa dahi iptal edilecek ve hiçbir hak talep edilemeyecektir. </w:t>
      </w:r>
    </w:p>
    <w:p w:rsidR="00D70410" w:rsidRDefault="00D70410">
      <w:r>
        <w:t xml:space="preserve">6- Ön değerlendirme ve nihai değerlendirme aşamalarında lisans mezuniyet notunun 100’lük sisteme göre puanı gerekmektedir. Mezuniyeti notu 4’lük ve 5’lik not sistemine göre olanların 100’lük not sistemine eşdeğerliği hesaplanırken “Yükseköğretim Kurumu Not Dönüşüm Tablosu” kullanılır. </w:t>
      </w:r>
    </w:p>
    <w:p w:rsidR="00D70410" w:rsidRDefault="00D70410">
      <w:r>
        <w:t xml:space="preserve">7- İlgili Yönetmelik uyarınca araştırma görevlisi kadrosuna başvurabilmek için ilana ilk başvuru tarihi itibarıyla otuz beş yaşını doldurmamış olmak gerekir. </w:t>
      </w:r>
    </w:p>
    <w:p w:rsidR="00D70410" w:rsidRDefault="00D70410">
      <w:r>
        <w:t>8- Araştırma Görevlileri ilanlarında atamalar 2547 Sayılı Kanunun 50-d maddesine göre yapılacaktır.</w:t>
      </w:r>
    </w:p>
    <w:p w:rsidR="00D70410" w:rsidRDefault="00D70410">
      <w:r>
        <w:t xml:space="preserve"> 9- 06.02.2018 tarihinde Resmi Gazetede yayımlanan Lisansüstü Eğitim Öğretim Yönetmeliğinde tanımlanan azami öğrenim süresini dolduran ancak 2016- 2017 eğitim öğretim güz yarıyılından itibaren azami süreleri tekrar başlatılan öğrencilerin Araştırma Görevlisi kadrolarına başvuruları Yükseköğretim Kurulu Başkanlığının kararı doğrultusunda değerlendirmeye alınmayacaktır. </w:t>
      </w:r>
    </w:p>
    <w:p w:rsidR="00D70410" w:rsidRDefault="00D70410">
      <w:r>
        <w:t xml:space="preserve">10- Ön değerlendirme ve nihai değerlendirme sonuçları aşağıda belirtilen takvim </w:t>
      </w:r>
      <w:proofErr w:type="gramStart"/>
      <w:r>
        <w:t>dahilinde</w:t>
      </w:r>
      <w:proofErr w:type="gramEnd"/>
      <w:r>
        <w:t xml:space="preserve"> ilanda belirtilen internet sitesinde yayımlanacaktır. İlgili web sayfalarından yapılan tüm duyurular tebligat mahiyetindedir. Kişilere ayrıca yazılı tebligat yapılmayacaktır. </w:t>
      </w:r>
    </w:p>
    <w:p w:rsidR="00D70410" w:rsidRDefault="00D70410"/>
    <w:p w:rsidR="00D70410" w:rsidRDefault="00D70410">
      <w:r>
        <w:t xml:space="preserve">E) BAŞVURU TAKVİMİ: </w:t>
      </w:r>
    </w:p>
    <w:p w:rsidR="00D70410" w:rsidRDefault="00D70410">
      <w:r>
        <w:t>Duyuru Başlama Tarihi</w:t>
      </w:r>
      <w:r w:rsidR="00F562C9">
        <w:tab/>
      </w:r>
      <w:r w:rsidR="00F562C9">
        <w:tab/>
      </w:r>
      <w:r>
        <w:t xml:space="preserve"> : </w:t>
      </w:r>
      <w:proofErr w:type="gramStart"/>
      <w:r>
        <w:t>28/12/2018</w:t>
      </w:r>
      <w:proofErr w:type="gramEnd"/>
      <w:r>
        <w:t xml:space="preserve"> </w:t>
      </w:r>
    </w:p>
    <w:p w:rsidR="00D70410" w:rsidRDefault="00D70410">
      <w:r>
        <w:t xml:space="preserve">Son Başvuru Tarihi </w:t>
      </w:r>
      <w:r w:rsidR="00F562C9">
        <w:tab/>
      </w:r>
      <w:r w:rsidR="00F562C9">
        <w:tab/>
      </w:r>
      <w:r>
        <w:t xml:space="preserve">: </w:t>
      </w:r>
      <w:proofErr w:type="gramStart"/>
      <w:r>
        <w:t>11/01/2019</w:t>
      </w:r>
      <w:proofErr w:type="gramEnd"/>
    </w:p>
    <w:p w:rsidR="00D70410" w:rsidRDefault="00D70410">
      <w:r>
        <w:t xml:space="preserve"> Ön Değerlendirme Tarihi</w:t>
      </w:r>
      <w:r w:rsidR="00F562C9">
        <w:tab/>
      </w:r>
      <w:r>
        <w:t xml:space="preserve"> : </w:t>
      </w:r>
      <w:proofErr w:type="gramStart"/>
      <w:r>
        <w:t>14/01/2019</w:t>
      </w:r>
      <w:proofErr w:type="gramEnd"/>
      <w:r>
        <w:t xml:space="preserve"> </w:t>
      </w:r>
    </w:p>
    <w:p w:rsidR="00D70410" w:rsidRDefault="00D70410">
      <w:r>
        <w:t>Giriş Sınav Tarihi</w:t>
      </w:r>
      <w:r w:rsidR="00F562C9">
        <w:tab/>
      </w:r>
      <w:r w:rsidR="00F562C9">
        <w:tab/>
      </w:r>
      <w:r>
        <w:t xml:space="preserve"> : </w:t>
      </w:r>
      <w:proofErr w:type="gramStart"/>
      <w:r>
        <w:t>21/01/2019</w:t>
      </w:r>
      <w:proofErr w:type="gramEnd"/>
      <w:r>
        <w:t xml:space="preserve"> </w:t>
      </w:r>
    </w:p>
    <w:p w:rsidR="00CC0B72" w:rsidRDefault="00D70410">
      <w:r>
        <w:t xml:space="preserve">Sonuç Açıklama Tarihi </w:t>
      </w:r>
      <w:r w:rsidR="00F562C9">
        <w:tab/>
      </w:r>
      <w:r w:rsidR="00F562C9">
        <w:tab/>
      </w:r>
      <w:r>
        <w:t xml:space="preserve">: </w:t>
      </w:r>
      <w:proofErr w:type="gramStart"/>
      <w:r>
        <w:t>25/01/2019</w:t>
      </w:r>
      <w:proofErr w:type="gramEnd"/>
    </w:p>
    <w:p w:rsidR="00D70410" w:rsidRDefault="00D70410"/>
    <w:p w:rsidR="00D70410" w:rsidRDefault="00D70410"/>
    <w:p w:rsidR="00D70410" w:rsidRDefault="00D70410"/>
    <w:p w:rsidR="00D70410" w:rsidRDefault="00D70410"/>
    <w:p w:rsidR="00D70410" w:rsidRDefault="00D70410"/>
    <w:p w:rsidR="00D70410" w:rsidRDefault="00D70410"/>
    <w:p w:rsidR="00D70410" w:rsidRDefault="00D70410"/>
    <w:p w:rsidR="00D70410" w:rsidRDefault="00D70410"/>
    <w:p w:rsidR="00D70410" w:rsidRDefault="00D70410"/>
    <w:p w:rsidR="00D70410" w:rsidRDefault="00D70410"/>
    <w:p w:rsidR="00D70410" w:rsidRDefault="00D70410"/>
    <w:p w:rsidR="00D70410" w:rsidRDefault="00D70410"/>
    <w:p w:rsidR="00D70410" w:rsidRDefault="00D70410"/>
    <w:p w:rsidR="00D70410" w:rsidRDefault="00D70410"/>
    <w:p w:rsidR="00D70410" w:rsidRDefault="00D70410"/>
    <w:tbl>
      <w:tblPr>
        <w:tblW w:w="10765" w:type="dxa"/>
        <w:tblBorders>
          <w:top w:val="outset" w:sz="6" w:space="0" w:color="auto"/>
          <w:left w:val="outset" w:sz="6" w:space="0" w:color="auto"/>
          <w:bottom w:val="outset" w:sz="6" w:space="0" w:color="auto"/>
          <w:right w:val="outset" w:sz="6"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315"/>
        <w:gridCol w:w="461"/>
        <w:gridCol w:w="760"/>
        <w:gridCol w:w="1276"/>
        <w:gridCol w:w="4678"/>
        <w:gridCol w:w="567"/>
        <w:gridCol w:w="708"/>
      </w:tblGrid>
      <w:tr w:rsidR="00D70410" w:rsidRPr="0064765C" w:rsidTr="00655D41">
        <w:tc>
          <w:tcPr>
            <w:tcW w:w="231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F562C9">
            <w:pPr>
              <w:spacing w:before="100" w:beforeAutospacing="1" w:after="100" w:afterAutospacing="1" w:line="240" w:lineRule="auto"/>
              <w:jc w:val="center"/>
              <w:rPr>
                <w:rFonts w:ascii="Segoe UI Semilight" w:eastAsia="Times New Roman" w:hAnsi="Segoe UI Semilight" w:cs="Segoe UI Semilight"/>
                <w:b/>
                <w:color w:val="000000"/>
                <w:sz w:val="19"/>
                <w:szCs w:val="19"/>
                <w:u w:val="single"/>
                <w:lang w:eastAsia="tr-TR"/>
              </w:rPr>
            </w:pPr>
            <w:r w:rsidRPr="00A51D0D">
              <w:rPr>
                <w:rFonts w:ascii="Segoe UI Semilight" w:eastAsia="Times New Roman" w:hAnsi="Segoe UI Semilight" w:cs="Segoe UI Semilight"/>
                <w:b/>
                <w:color w:val="000000"/>
                <w:sz w:val="19"/>
                <w:szCs w:val="19"/>
                <w:u w:val="single"/>
                <w:lang w:eastAsia="tr-TR"/>
              </w:rPr>
              <w:lastRenderedPageBreak/>
              <w:t>BİRİM/BÖLÜM</w:t>
            </w:r>
          </w:p>
        </w:tc>
        <w:tc>
          <w:tcPr>
            <w:tcW w:w="46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655D41">
            <w:pPr>
              <w:spacing w:before="100" w:beforeAutospacing="1" w:after="100" w:afterAutospacing="1" w:line="240" w:lineRule="auto"/>
              <w:jc w:val="center"/>
              <w:rPr>
                <w:rFonts w:ascii="Segoe UI Semilight" w:eastAsia="Times New Roman" w:hAnsi="Segoe UI Semilight" w:cs="Segoe UI Semilight"/>
                <w:b/>
                <w:color w:val="000000"/>
                <w:sz w:val="19"/>
                <w:szCs w:val="19"/>
                <w:u w:val="single"/>
                <w:lang w:eastAsia="tr-TR"/>
              </w:rPr>
            </w:pPr>
            <w:r w:rsidRPr="00A51D0D">
              <w:rPr>
                <w:rFonts w:ascii="Segoe UI Semilight" w:eastAsia="Times New Roman" w:hAnsi="Segoe UI Semilight" w:cs="Segoe UI Semilight"/>
                <w:b/>
                <w:color w:val="000000"/>
                <w:sz w:val="19"/>
                <w:szCs w:val="19"/>
                <w:u w:val="single"/>
                <w:lang w:eastAsia="tr-TR"/>
              </w:rPr>
              <w:t>ADET</w:t>
            </w:r>
          </w:p>
        </w:tc>
        <w:tc>
          <w:tcPr>
            <w:tcW w:w="76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655D41">
            <w:pPr>
              <w:spacing w:before="100" w:beforeAutospacing="1" w:after="100" w:afterAutospacing="1" w:line="240" w:lineRule="auto"/>
              <w:jc w:val="center"/>
              <w:rPr>
                <w:rFonts w:ascii="Segoe UI Semilight" w:eastAsia="Times New Roman" w:hAnsi="Segoe UI Semilight" w:cs="Segoe UI Semilight"/>
                <w:b/>
                <w:color w:val="000000"/>
                <w:sz w:val="19"/>
                <w:szCs w:val="19"/>
                <w:u w:val="single"/>
                <w:lang w:eastAsia="tr-TR"/>
              </w:rPr>
            </w:pPr>
            <w:r w:rsidRPr="00A51D0D">
              <w:rPr>
                <w:rFonts w:ascii="Segoe UI Semilight" w:eastAsia="Times New Roman" w:hAnsi="Segoe UI Semilight" w:cs="Segoe UI Semilight"/>
                <w:b/>
                <w:color w:val="000000"/>
                <w:sz w:val="19"/>
                <w:szCs w:val="19"/>
                <w:u w:val="single"/>
                <w:lang w:eastAsia="tr-TR"/>
              </w:rPr>
              <w:t>DERECE</w:t>
            </w:r>
          </w:p>
        </w:tc>
        <w:tc>
          <w:tcPr>
            <w:tcW w:w="127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655D41">
            <w:pPr>
              <w:spacing w:before="100" w:beforeAutospacing="1" w:after="100" w:afterAutospacing="1" w:line="240" w:lineRule="auto"/>
              <w:jc w:val="center"/>
              <w:rPr>
                <w:rFonts w:ascii="Segoe UI Semilight" w:eastAsia="Times New Roman" w:hAnsi="Segoe UI Semilight" w:cs="Segoe UI Semilight"/>
                <w:b/>
                <w:color w:val="000000"/>
                <w:sz w:val="19"/>
                <w:szCs w:val="19"/>
                <w:u w:val="single"/>
                <w:lang w:eastAsia="tr-TR"/>
              </w:rPr>
            </w:pPr>
            <w:r w:rsidRPr="00A51D0D">
              <w:rPr>
                <w:rFonts w:ascii="Segoe UI Semilight" w:eastAsia="Times New Roman" w:hAnsi="Segoe UI Semilight" w:cs="Segoe UI Semilight"/>
                <w:b/>
                <w:color w:val="000000"/>
                <w:sz w:val="19"/>
                <w:szCs w:val="19"/>
                <w:u w:val="single"/>
                <w:lang w:eastAsia="tr-TR"/>
              </w:rPr>
              <w:t>UNVAN</w:t>
            </w:r>
          </w:p>
        </w:tc>
        <w:tc>
          <w:tcPr>
            <w:tcW w:w="4678"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655D41">
            <w:pPr>
              <w:spacing w:before="100" w:beforeAutospacing="1" w:after="100" w:afterAutospacing="1" w:line="240" w:lineRule="auto"/>
              <w:jc w:val="center"/>
              <w:rPr>
                <w:rFonts w:ascii="Segoe UI Semilight" w:eastAsia="Times New Roman" w:hAnsi="Segoe UI Semilight" w:cs="Segoe UI Semilight"/>
                <w:b/>
                <w:color w:val="000000"/>
                <w:sz w:val="19"/>
                <w:szCs w:val="19"/>
                <w:u w:val="single"/>
                <w:lang w:eastAsia="tr-TR"/>
              </w:rPr>
            </w:pPr>
            <w:r w:rsidRPr="00A51D0D">
              <w:rPr>
                <w:rFonts w:ascii="Segoe UI Semilight" w:eastAsia="Times New Roman" w:hAnsi="Segoe UI Semilight" w:cs="Segoe UI Semilight"/>
                <w:b/>
                <w:color w:val="000000"/>
                <w:sz w:val="19"/>
                <w:szCs w:val="19"/>
                <w:u w:val="single"/>
                <w:lang w:eastAsia="tr-TR"/>
              </w:rPr>
              <w:t>AÇIKLAMA</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655D41">
            <w:pPr>
              <w:spacing w:before="100" w:beforeAutospacing="1" w:after="100" w:afterAutospacing="1" w:line="240" w:lineRule="auto"/>
              <w:jc w:val="center"/>
              <w:rPr>
                <w:rFonts w:ascii="Segoe UI Semilight" w:eastAsia="Times New Roman" w:hAnsi="Segoe UI Semilight" w:cs="Segoe UI Semilight"/>
                <w:b/>
                <w:color w:val="000000"/>
                <w:sz w:val="19"/>
                <w:szCs w:val="19"/>
                <w:u w:val="single"/>
                <w:lang w:eastAsia="tr-TR"/>
              </w:rPr>
            </w:pPr>
            <w:r w:rsidRPr="00A51D0D">
              <w:rPr>
                <w:rFonts w:ascii="Segoe UI Semilight" w:eastAsia="Times New Roman" w:hAnsi="Segoe UI Semilight" w:cs="Segoe UI Semilight"/>
                <w:b/>
                <w:color w:val="000000"/>
                <w:sz w:val="19"/>
                <w:szCs w:val="19"/>
                <w:u w:val="single"/>
                <w:lang w:eastAsia="tr-TR"/>
              </w:rPr>
              <w:t>ALES</w:t>
            </w:r>
          </w:p>
          <w:p w:rsidR="00D70410" w:rsidRPr="00A51D0D" w:rsidRDefault="00D70410" w:rsidP="00655D41">
            <w:pPr>
              <w:spacing w:before="100" w:beforeAutospacing="1" w:after="100" w:afterAutospacing="1" w:line="240" w:lineRule="auto"/>
              <w:jc w:val="center"/>
              <w:rPr>
                <w:rFonts w:ascii="Segoe UI Semilight" w:eastAsia="Times New Roman" w:hAnsi="Segoe UI Semilight" w:cs="Segoe UI Semilight"/>
                <w:b/>
                <w:color w:val="000000"/>
                <w:sz w:val="19"/>
                <w:szCs w:val="19"/>
                <w:u w:val="single"/>
                <w:lang w:eastAsia="tr-TR"/>
              </w:rPr>
            </w:pPr>
            <w:r w:rsidRPr="00A51D0D">
              <w:rPr>
                <w:rFonts w:ascii="Segoe UI Semilight" w:eastAsia="Times New Roman" w:hAnsi="Segoe UI Semilight" w:cs="Segoe UI Semilight"/>
                <w:b/>
                <w:color w:val="000000"/>
                <w:sz w:val="19"/>
                <w:szCs w:val="19"/>
                <w:u w:val="single"/>
                <w:lang w:eastAsia="tr-TR"/>
              </w:rPr>
              <w:t>PUANI</w:t>
            </w:r>
          </w:p>
        </w:tc>
        <w:tc>
          <w:tcPr>
            <w:tcW w:w="708"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655D41">
            <w:pPr>
              <w:spacing w:before="100" w:beforeAutospacing="1" w:after="100" w:afterAutospacing="1" w:line="240" w:lineRule="auto"/>
              <w:jc w:val="center"/>
              <w:rPr>
                <w:rFonts w:ascii="Segoe UI Semilight" w:eastAsia="Times New Roman" w:hAnsi="Segoe UI Semilight" w:cs="Segoe UI Semilight"/>
                <w:b/>
                <w:color w:val="000000"/>
                <w:sz w:val="19"/>
                <w:szCs w:val="19"/>
                <w:u w:val="single"/>
                <w:lang w:eastAsia="tr-TR"/>
              </w:rPr>
            </w:pPr>
            <w:r w:rsidRPr="00A51D0D">
              <w:rPr>
                <w:rFonts w:ascii="Segoe UI Semilight" w:eastAsia="Times New Roman" w:hAnsi="Segoe UI Semilight" w:cs="Segoe UI Semilight"/>
                <w:b/>
                <w:color w:val="000000"/>
                <w:sz w:val="19"/>
                <w:szCs w:val="19"/>
                <w:u w:val="single"/>
                <w:lang w:eastAsia="tr-TR"/>
              </w:rPr>
              <w:t>Y.DİL</w:t>
            </w:r>
          </w:p>
          <w:p w:rsidR="00D70410" w:rsidRPr="00A51D0D" w:rsidRDefault="00D70410" w:rsidP="00655D41">
            <w:pPr>
              <w:spacing w:before="100" w:beforeAutospacing="1" w:after="100" w:afterAutospacing="1" w:line="240" w:lineRule="auto"/>
              <w:jc w:val="center"/>
              <w:rPr>
                <w:rFonts w:ascii="Segoe UI Semilight" w:eastAsia="Times New Roman" w:hAnsi="Segoe UI Semilight" w:cs="Segoe UI Semilight"/>
                <w:b/>
                <w:color w:val="000000"/>
                <w:sz w:val="19"/>
                <w:szCs w:val="19"/>
                <w:u w:val="single"/>
                <w:lang w:eastAsia="tr-TR"/>
              </w:rPr>
            </w:pPr>
            <w:r w:rsidRPr="00A51D0D">
              <w:rPr>
                <w:rFonts w:ascii="Segoe UI Semilight" w:eastAsia="Times New Roman" w:hAnsi="Segoe UI Semilight" w:cs="Segoe UI Semilight"/>
                <w:b/>
                <w:color w:val="000000"/>
                <w:sz w:val="19"/>
                <w:szCs w:val="19"/>
                <w:u w:val="single"/>
                <w:lang w:eastAsia="tr-TR"/>
              </w:rPr>
              <w:t>PUANI</w:t>
            </w:r>
          </w:p>
        </w:tc>
      </w:tr>
      <w:tr w:rsidR="00D70410" w:rsidRPr="00A51D0D" w:rsidTr="00655D41">
        <w:tc>
          <w:tcPr>
            <w:tcW w:w="231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Default="00D70410" w:rsidP="00D70410">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TEKNOLOJİ</w:t>
            </w:r>
            <w:r>
              <w:rPr>
                <w:rFonts w:ascii="Segoe UI Semilight" w:eastAsia="Times New Roman" w:hAnsi="Segoe UI Semilight" w:cs="Segoe UI Semilight"/>
                <w:color w:val="000000"/>
                <w:sz w:val="19"/>
                <w:szCs w:val="19"/>
                <w:lang w:eastAsia="tr-TR"/>
              </w:rPr>
              <w:t xml:space="preserve"> </w:t>
            </w:r>
            <w:r w:rsidRPr="00A51D0D">
              <w:rPr>
                <w:rFonts w:ascii="Segoe UI Semilight" w:eastAsia="Times New Roman" w:hAnsi="Segoe UI Semilight" w:cs="Segoe UI Semilight"/>
                <w:color w:val="000000"/>
                <w:sz w:val="19"/>
                <w:szCs w:val="19"/>
                <w:lang w:eastAsia="tr-TR"/>
              </w:rPr>
              <w:t>FAKÜLTESİ</w:t>
            </w:r>
          </w:p>
          <w:p w:rsidR="00D70410" w:rsidRPr="00A51D0D" w:rsidRDefault="00D70410" w:rsidP="00D70410">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AĞAÇ İŞLERİ ENDÜSTRİ</w:t>
            </w:r>
            <w:r>
              <w:rPr>
                <w:rFonts w:ascii="Segoe UI Semilight" w:eastAsia="Times New Roman" w:hAnsi="Segoe UI Semilight" w:cs="Segoe UI Semilight"/>
                <w:color w:val="000000"/>
                <w:sz w:val="19"/>
                <w:szCs w:val="19"/>
                <w:lang w:eastAsia="tr-TR"/>
              </w:rPr>
              <w:t xml:space="preserve"> MÜHENDİSLİĞİ</w:t>
            </w:r>
          </w:p>
        </w:tc>
        <w:tc>
          <w:tcPr>
            <w:tcW w:w="46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64765C">
            <w:pPr>
              <w:spacing w:before="100" w:beforeAutospacing="1" w:after="100" w:afterAutospacing="1" w:line="240" w:lineRule="auto"/>
              <w:jc w:val="center"/>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1</w:t>
            </w:r>
          </w:p>
        </w:tc>
        <w:tc>
          <w:tcPr>
            <w:tcW w:w="76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64765C">
            <w:pPr>
              <w:spacing w:before="100" w:beforeAutospacing="1" w:after="100" w:afterAutospacing="1" w:line="240" w:lineRule="auto"/>
              <w:jc w:val="center"/>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5</w:t>
            </w:r>
          </w:p>
        </w:tc>
        <w:tc>
          <w:tcPr>
            <w:tcW w:w="127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ARAŞTIRMAGÖREVLİSİ</w:t>
            </w:r>
          </w:p>
        </w:tc>
        <w:tc>
          <w:tcPr>
            <w:tcW w:w="4678"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 xml:space="preserve">Fakültelerin Ağaç İşleri Endüstri Mühendisliği veya Orman Mühendisliği bölümü lisans mezunu olmak ve Ağaç İşleri Endüstri Mühendisliği veya Orman Mühendisliği alanında tezli </w:t>
            </w:r>
            <w:proofErr w:type="spellStart"/>
            <w:r w:rsidRPr="00A51D0D">
              <w:rPr>
                <w:rFonts w:ascii="Segoe UI Semilight" w:eastAsia="Times New Roman" w:hAnsi="Segoe UI Semilight" w:cs="Segoe UI Semilight"/>
                <w:color w:val="000000"/>
                <w:sz w:val="19"/>
                <w:szCs w:val="19"/>
                <w:lang w:eastAsia="tr-TR"/>
              </w:rPr>
              <w:t>yükseklisans</w:t>
            </w:r>
            <w:proofErr w:type="spellEnd"/>
            <w:r w:rsidRPr="00A51D0D">
              <w:rPr>
                <w:rFonts w:ascii="Segoe UI Semilight" w:eastAsia="Times New Roman" w:hAnsi="Segoe UI Semilight" w:cs="Segoe UI Semilight"/>
                <w:color w:val="000000"/>
                <w:sz w:val="19"/>
                <w:szCs w:val="19"/>
                <w:lang w:eastAsia="tr-TR"/>
              </w:rPr>
              <w:t xml:space="preserve"> yapıyor olmak.</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70</w:t>
            </w:r>
          </w:p>
        </w:tc>
        <w:tc>
          <w:tcPr>
            <w:tcW w:w="708"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50</w:t>
            </w:r>
          </w:p>
        </w:tc>
      </w:tr>
      <w:tr w:rsidR="00D70410" w:rsidRPr="00A51D0D" w:rsidTr="00655D41">
        <w:tc>
          <w:tcPr>
            <w:tcW w:w="231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64765C"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TEKNOLOJİ</w:t>
            </w:r>
            <w:r>
              <w:rPr>
                <w:rFonts w:ascii="Segoe UI Semilight" w:eastAsia="Times New Roman" w:hAnsi="Segoe UI Semilight" w:cs="Segoe UI Semilight"/>
                <w:color w:val="000000"/>
                <w:sz w:val="19"/>
                <w:szCs w:val="19"/>
                <w:lang w:eastAsia="tr-TR"/>
              </w:rPr>
              <w:t xml:space="preserve"> </w:t>
            </w:r>
            <w:r w:rsidRPr="00A51D0D">
              <w:rPr>
                <w:rFonts w:ascii="Segoe UI Semilight" w:eastAsia="Times New Roman" w:hAnsi="Segoe UI Semilight" w:cs="Segoe UI Semilight"/>
                <w:color w:val="000000"/>
                <w:sz w:val="19"/>
                <w:szCs w:val="19"/>
                <w:lang w:eastAsia="tr-TR"/>
              </w:rPr>
              <w:t>FAKÜLTESİ</w:t>
            </w:r>
          </w:p>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BİLGİSAYAR</w:t>
            </w:r>
            <w:r w:rsidR="0064765C">
              <w:rPr>
                <w:rFonts w:ascii="Segoe UI Semilight" w:eastAsia="Times New Roman" w:hAnsi="Segoe UI Semilight" w:cs="Segoe UI Semilight"/>
                <w:color w:val="000000"/>
                <w:sz w:val="19"/>
                <w:szCs w:val="19"/>
                <w:lang w:eastAsia="tr-TR"/>
              </w:rPr>
              <w:t xml:space="preserve"> </w:t>
            </w:r>
            <w:r w:rsidRPr="00A51D0D">
              <w:rPr>
                <w:rFonts w:ascii="Segoe UI Semilight" w:eastAsia="Times New Roman" w:hAnsi="Segoe UI Semilight" w:cs="Segoe UI Semilight"/>
                <w:color w:val="000000"/>
                <w:sz w:val="19"/>
                <w:szCs w:val="19"/>
                <w:lang w:eastAsia="tr-TR"/>
              </w:rPr>
              <w:t>MÜHENDİSLİĞİ</w:t>
            </w:r>
          </w:p>
        </w:tc>
        <w:tc>
          <w:tcPr>
            <w:tcW w:w="46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64765C">
            <w:pPr>
              <w:spacing w:before="100" w:beforeAutospacing="1" w:after="100" w:afterAutospacing="1" w:line="240" w:lineRule="auto"/>
              <w:jc w:val="center"/>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2</w:t>
            </w:r>
          </w:p>
        </w:tc>
        <w:tc>
          <w:tcPr>
            <w:tcW w:w="76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64765C">
            <w:pPr>
              <w:spacing w:before="100" w:beforeAutospacing="1" w:after="100" w:afterAutospacing="1" w:line="240" w:lineRule="auto"/>
              <w:jc w:val="center"/>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5</w:t>
            </w:r>
          </w:p>
        </w:tc>
        <w:tc>
          <w:tcPr>
            <w:tcW w:w="127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ARAŞTIRMAGÖREVLİSİ</w:t>
            </w:r>
          </w:p>
        </w:tc>
        <w:tc>
          <w:tcPr>
            <w:tcW w:w="4678"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 xml:space="preserve">Fakültelerin Bilgisayar Mühendisliği bölümü lisans mezunu olmak ve Bilgisayar Mühendisliği alanında tezli </w:t>
            </w:r>
            <w:proofErr w:type="spellStart"/>
            <w:r w:rsidRPr="00A51D0D">
              <w:rPr>
                <w:rFonts w:ascii="Segoe UI Semilight" w:eastAsia="Times New Roman" w:hAnsi="Segoe UI Semilight" w:cs="Segoe UI Semilight"/>
                <w:color w:val="000000"/>
                <w:sz w:val="19"/>
                <w:szCs w:val="19"/>
                <w:lang w:eastAsia="tr-TR"/>
              </w:rPr>
              <w:t>yükseklisans</w:t>
            </w:r>
            <w:proofErr w:type="spellEnd"/>
            <w:r w:rsidRPr="00A51D0D">
              <w:rPr>
                <w:rFonts w:ascii="Segoe UI Semilight" w:eastAsia="Times New Roman" w:hAnsi="Segoe UI Semilight" w:cs="Segoe UI Semilight"/>
                <w:color w:val="000000"/>
                <w:sz w:val="19"/>
                <w:szCs w:val="19"/>
                <w:lang w:eastAsia="tr-TR"/>
              </w:rPr>
              <w:t xml:space="preserve"> yapıyor olmak.</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70</w:t>
            </w:r>
          </w:p>
        </w:tc>
        <w:tc>
          <w:tcPr>
            <w:tcW w:w="708"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50</w:t>
            </w:r>
          </w:p>
        </w:tc>
      </w:tr>
      <w:tr w:rsidR="00D70410" w:rsidRPr="00A51D0D" w:rsidTr="00655D41">
        <w:tc>
          <w:tcPr>
            <w:tcW w:w="231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F80730">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TEKNOLOJİFAKÜLTESİELEKTRİK -ELEKTRONİK MÜHENDİSLİĞİ</w:t>
            </w:r>
          </w:p>
        </w:tc>
        <w:tc>
          <w:tcPr>
            <w:tcW w:w="46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64765C">
            <w:pPr>
              <w:spacing w:before="100" w:beforeAutospacing="1" w:after="100" w:afterAutospacing="1" w:line="240" w:lineRule="auto"/>
              <w:jc w:val="center"/>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1</w:t>
            </w:r>
          </w:p>
        </w:tc>
        <w:tc>
          <w:tcPr>
            <w:tcW w:w="76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64765C">
            <w:pPr>
              <w:spacing w:before="100" w:beforeAutospacing="1" w:after="100" w:afterAutospacing="1" w:line="240" w:lineRule="auto"/>
              <w:jc w:val="center"/>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5</w:t>
            </w:r>
          </w:p>
        </w:tc>
        <w:tc>
          <w:tcPr>
            <w:tcW w:w="127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ARAŞTIRMA</w:t>
            </w:r>
          </w:p>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GÖREVLİSİ</w:t>
            </w:r>
          </w:p>
        </w:tc>
        <w:tc>
          <w:tcPr>
            <w:tcW w:w="4678"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 xml:space="preserve">Fakültelerin Elektrik-Elektronik Mühendisliği bölümü lisans mezunu olmak ve Elektrik-Elektronik Mühendisliği alanında tezli </w:t>
            </w:r>
            <w:proofErr w:type="spellStart"/>
            <w:r w:rsidRPr="00A51D0D">
              <w:rPr>
                <w:rFonts w:ascii="Segoe UI Semilight" w:eastAsia="Times New Roman" w:hAnsi="Segoe UI Semilight" w:cs="Segoe UI Semilight"/>
                <w:color w:val="000000"/>
                <w:sz w:val="19"/>
                <w:szCs w:val="19"/>
                <w:lang w:eastAsia="tr-TR"/>
              </w:rPr>
              <w:t>yükseklisans</w:t>
            </w:r>
            <w:proofErr w:type="spellEnd"/>
            <w:r w:rsidRPr="00A51D0D">
              <w:rPr>
                <w:rFonts w:ascii="Segoe UI Semilight" w:eastAsia="Times New Roman" w:hAnsi="Segoe UI Semilight" w:cs="Segoe UI Semilight"/>
                <w:color w:val="000000"/>
                <w:sz w:val="19"/>
                <w:szCs w:val="19"/>
                <w:lang w:eastAsia="tr-TR"/>
              </w:rPr>
              <w:t xml:space="preserve"> yapıyor olmak.</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70</w:t>
            </w:r>
          </w:p>
        </w:tc>
        <w:tc>
          <w:tcPr>
            <w:tcW w:w="708"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50</w:t>
            </w:r>
          </w:p>
        </w:tc>
      </w:tr>
      <w:tr w:rsidR="00D70410" w:rsidRPr="00A51D0D" w:rsidTr="00655D41">
        <w:tc>
          <w:tcPr>
            <w:tcW w:w="231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64765C">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TEKNOLOJİ FAKÜLTESİ E</w:t>
            </w:r>
            <w:r w:rsidR="0064765C">
              <w:rPr>
                <w:rFonts w:ascii="Segoe UI Semilight" w:eastAsia="Times New Roman" w:hAnsi="Segoe UI Semilight" w:cs="Segoe UI Semilight"/>
                <w:color w:val="000000"/>
                <w:sz w:val="19"/>
                <w:szCs w:val="19"/>
                <w:lang w:eastAsia="tr-TR"/>
              </w:rPr>
              <w:t>NDÜSTRİYEL TASARIM MÜHENDİSLĞİ</w:t>
            </w:r>
          </w:p>
        </w:tc>
        <w:tc>
          <w:tcPr>
            <w:tcW w:w="46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64765C">
            <w:pPr>
              <w:spacing w:before="100" w:beforeAutospacing="1" w:after="100" w:afterAutospacing="1" w:line="240" w:lineRule="auto"/>
              <w:jc w:val="center"/>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2</w:t>
            </w:r>
          </w:p>
        </w:tc>
        <w:tc>
          <w:tcPr>
            <w:tcW w:w="76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64765C">
            <w:pPr>
              <w:spacing w:before="100" w:beforeAutospacing="1" w:after="100" w:afterAutospacing="1" w:line="240" w:lineRule="auto"/>
              <w:jc w:val="center"/>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5</w:t>
            </w:r>
          </w:p>
        </w:tc>
        <w:tc>
          <w:tcPr>
            <w:tcW w:w="127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ARAŞTIRMA</w:t>
            </w:r>
          </w:p>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GÖREVLİSİ</w:t>
            </w:r>
          </w:p>
        </w:tc>
        <w:tc>
          <w:tcPr>
            <w:tcW w:w="4678"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 xml:space="preserve">Endüstriyel Tasarım Mühendisliği alanında tezli </w:t>
            </w:r>
            <w:proofErr w:type="spellStart"/>
            <w:r w:rsidRPr="00A51D0D">
              <w:rPr>
                <w:rFonts w:ascii="Segoe UI Semilight" w:eastAsia="Times New Roman" w:hAnsi="Segoe UI Semilight" w:cs="Segoe UI Semilight"/>
                <w:color w:val="000000"/>
                <w:sz w:val="19"/>
                <w:szCs w:val="19"/>
                <w:lang w:eastAsia="tr-TR"/>
              </w:rPr>
              <w:t>yükseklisans</w:t>
            </w:r>
            <w:proofErr w:type="spellEnd"/>
            <w:r w:rsidRPr="00A51D0D">
              <w:rPr>
                <w:rFonts w:ascii="Segoe UI Semilight" w:eastAsia="Times New Roman" w:hAnsi="Segoe UI Semilight" w:cs="Segoe UI Semilight"/>
                <w:color w:val="000000"/>
                <w:sz w:val="19"/>
                <w:szCs w:val="19"/>
                <w:lang w:eastAsia="tr-TR"/>
              </w:rPr>
              <w:t xml:space="preserve"> yapıyor olmak.</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70</w:t>
            </w:r>
          </w:p>
        </w:tc>
        <w:tc>
          <w:tcPr>
            <w:tcW w:w="708"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50</w:t>
            </w:r>
          </w:p>
        </w:tc>
      </w:tr>
      <w:tr w:rsidR="00D70410" w:rsidRPr="00A51D0D" w:rsidTr="00655D41">
        <w:tc>
          <w:tcPr>
            <w:tcW w:w="231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F8073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Pr>
                <w:rFonts w:ascii="Segoe UI Semilight" w:eastAsia="Times New Roman" w:hAnsi="Segoe UI Semilight" w:cs="Segoe UI Semilight"/>
                <w:color w:val="000000"/>
                <w:sz w:val="19"/>
                <w:szCs w:val="19"/>
                <w:lang w:eastAsia="tr-TR"/>
              </w:rPr>
              <w:t>TEKNOLOJİ FAKÜLTESİ</w:t>
            </w:r>
            <w:r w:rsidR="0064765C">
              <w:rPr>
                <w:rFonts w:ascii="Segoe UI Semilight" w:eastAsia="Times New Roman" w:hAnsi="Segoe UI Semilight" w:cs="Segoe UI Semilight"/>
                <w:color w:val="000000"/>
                <w:sz w:val="19"/>
                <w:szCs w:val="19"/>
                <w:lang w:eastAsia="tr-TR"/>
              </w:rPr>
              <w:t>ENERJİ SİSTEMLERİ MÜHENDİSLİĞİ</w:t>
            </w:r>
          </w:p>
        </w:tc>
        <w:tc>
          <w:tcPr>
            <w:tcW w:w="46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64765C">
            <w:pPr>
              <w:spacing w:before="100" w:beforeAutospacing="1" w:after="100" w:afterAutospacing="1" w:line="240" w:lineRule="auto"/>
              <w:jc w:val="center"/>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2</w:t>
            </w:r>
          </w:p>
        </w:tc>
        <w:tc>
          <w:tcPr>
            <w:tcW w:w="76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64765C">
            <w:pPr>
              <w:spacing w:before="100" w:beforeAutospacing="1" w:after="100" w:afterAutospacing="1" w:line="240" w:lineRule="auto"/>
              <w:jc w:val="center"/>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5</w:t>
            </w:r>
          </w:p>
        </w:tc>
        <w:tc>
          <w:tcPr>
            <w:tcW w:w="127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ARAŞTIRMA</w:t>
            </w:r>
          </w:p>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GÖREVLİSİ</w:t>
            </w:r>
          </w:p>
        </w:tc>
        <w:tc>
          <w:tcPr>
            <w:tcW w:w="4678"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 xml:space="preserve">Fakültelerin </w:t>
            </w:r>
            <w:proofErr w:type="spellStart"/>
            <w:r w:rsidRPr="00A51D0D">
              <w:rPr>
                <w:rFonts w:ascii="Segoe UI Semilight" w:eastAsia="Times New Roman" w:hAnsi="Segoe UI Semilight" w:cs="Segoe UI Semilight"/>
                <w:color w:val="000000"/>
                <w:sz w:val="19"/>
                <w:szCs w:val="19"/>
                <w:lang w:eastAsia="tr-TR"/>
              </w:rPr>
              <w:t>Eneıji</w:t>
            </w:r>
            <w:proofErr w:type="spellEnd"/>
            <w:r w:rsidRPr="00A51D0D">
              <w:rPr>
                <w:rFonts w:ascii="Segoe UI Semilight" w:eastAsia="Times New Roman" w:hAnsi="Segoe UI Semilight" w:cs="Segoe UI Semilight"/>
                <w:color w:val="000000"/>
                <w:sz w:val="19"/>
                <w:szCs w:val="19"/>
                <w:lang w:eastAsia="tr-TR"/>
              </w:rPr>
              <w:t xml:space="preserve"> Sistemleri Mühendisliği bölümü lisans mezunu olmak ve </w:t>
            </w:r>
            <w:proofErr w:type="spellStart"/>
            <w:r w:rsidRPr="00A51D0D">
              <w:rPr>
                <w:rFonts w:ascii="Segoe UI Semilight" w:eastAsia="Times New Roman" w:hAnsi="Segoe UI Semilight" w:cs="Segoe UI Semilight"/>
                <w:color w:val="000000"/>
                <w:sz w:val="19"/>
                <w:szCs w:val="19"/>
                <w:lang w:eastAsia="tr-TR"/>
              </w:rPr>
              <w:t>Eneıji</w:t>
            </w:r>
            <w:proofErr w:type="spellEnd"/>
            <w:r w:rsidRPr="00A51D0D">
              <w:rPr>
                <w:rFonts w:ascii="Segoe UI Semilight" w:eastAsia="Times New Roman" w:hAnsi="Segoe UI Semilight" w:cs="Segoe UI Semilight"/>
                <w:color w:val="000000"/>
                <w:sz w:val="19"/>
                <w:szCs w:val="19"/>
                <w:lang w:eastAsia="tr-TR"/>
              </w:rPr>
              <w:t xml:space="preserve"> Sistemleri Mühendisliği alanında tezli </w:t>
            </w:r>
            <w:proofErr w:type="spellStart"/>
            <w:r w:rsidRPr="00A51D0D">
              <w:rPr>
                <w:rFonts w:ascii="Segoe UI Semilight" w:eastAsia="Times New Roman" w:hAnsi="Segoe UI Semilight" w:cs="Segoe UI Semilight"/>
                <w:color w:val="000000"/>
                <w:sz w:val="19"/>
                <w:szCs w:val="19"/>
                <w:lang w:eastAsia="tr-TR"/>
              </w:rPr>
              <w:t>yükseklisans</w:t>
            </w:r>
            <w:proofErr w:type="spellEnd"/>
            <w:r w:rsidRPr="00A51D0D">
              <w:rPr>
                <w:rFonts w:ascii="Segoe UI Semilight" w:eastAsia="Times New Roman" w:hAnsi="Segoe UI Semilight" w:cs="Segoe UI Semilight"/>
                <w:color w:val="000000"/>
                <w:sz w:val="19"/>
                <w:szCs w:val="19"/>
                <w:lang w:eastAsia="tr-TR"/>
              </w:rPr>
              <w:t xml:space="preserve"> veya doktora yapıyor olmak.</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70</w:t>
            </w:r>
          </w:p>
        </w:tc>
        <w:tc>
          <w:tcPr>
            <w:tcW w:w="708"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50</w:t>
            </w:r>
          </w:p>
        </w:tc>
      </w:tr>
      <w:tr w:rsidR="00D70410" w:rsidRPr="00A51D0D" w:rsidTr="00655D41">
        <w:trPr>
          <w:trHeight w:val="65"/>
        </w:trPr>
        <w:tc>
          <w:tcPr>
            <w:tcW w:w="231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p>
        </w:tc>
        <w:tc>
          <w:tcPr>
            <w:tcW w:w="46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D70410" w:rsidRPr="00A51D0D" w:rsidRDefault="00D70410" w:rsidP="0064765C">
            <w:pPr>
              <w:spacing w:before="100" w:beforeAutospacing="1" w:after="100" w:afterAutospacing="1" w:line="240" w:lineRule="auto"/>
              <w:jc w:val="center"/>
              <w:rPr>
                <w:rFonts w:ascii="Segoe UI Semilight" w:eastAsia="Times New Roman" w:hAnsi="Segoe UI Semilight" w:cs="Segoe UI Semilight"/>
                <w:color w:val="000000"/>
                <w:sz w:val="19"/>
                <w:szCs w:val="19"/>
                <w:lang w:eastAsia="tr-TR"/>
              </w:rPr>
            </w:pPr>
          </w:p>
        </w:tc>
        <w:tc>
          <w:tcPr>
            <w:tcW w:w="76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D70410" w:rsidRPr="00A51D0D" w:rsidRDefault="00D70410" w:rsidP="0064765C">
            <w:pPr>
              <w:spacing w:before="100" w:beforeAutospacing="1" w:after="100" w:afterAutospacing="1" w:line="240" w:lineRule="auto"/>
              <w:jc w:val="center"/>
              <w:rPr>
                <w:rFonts w:ascii="Segoe UI Semilight" w:eastAsia="Times New Roman" w:hAnsi="Segoe UI Semilight" w:cs="Segoe UI Semilight"/>
                <w:color w:val="000000"/>
                <w:sz w:val="19"/>
                <w:szCs w:val="19"/>
                <w:lang w:eastAsia="tr-TR"/>
              </w:rPr>
            </w:pPr>
          </w:p>
        </w:tc>
        <w:tc>
          <w:tcPr>
            <w:tcW w:w="127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p>
        </w:tc>
        <w:tc>
          <w:tcPr>
            <w:tcW w:w="4678"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p>
        </w:tc>
        <w:tc>
          <w:tcPr>
            <w:tcW w:w="708"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p>
        </w:tc>
      </w:tr>
    </w:tbl>
    <w:p w:rsidR="00D70410" w:rsidRPr="00A51D0D" w:rsidRDefault="00D70410" w:rsidP="00D70410">
      <w:pPr>
        <w:spacing w:after="0" w:line="240" w:lineRule="auto"/>
        <w:rPr>
          <w:rFonts w:ascii="Times New Roman" w:eastAsia="Times New Roman" w:hAnsi="Times New Roman" w:cs="Times New Roman"/>
          <w:vanish/>
          <w:sz w:val="24"/>
          <w:szCs w:val="24"/>
          <w:lang w:eastAsia="tr-TR"/>
        </w:rPr>
      </w:pPr>
    </w:p>
    <w:tbl>
      <w:tblPr>
        <w:tblW w:w="1076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260"/>
        <w:gridCol w:w="567"/>
        <w:gridCol w:w="709"/>
        <w:gridCol w:w="1327"/>
        <w:gridCol w:w="4627"/>
        <w:gridCol w:w="567"/>
        <w:gridCol w:w="708"/>
      </w:tblGrid>
      <w:tr w:rsidR="00D70410" w:rsidRPr="00A51D0D" w:rsidTr="00B144A2">
        <w:tc>
          <w:tcPr>
            <w:tcW w:w="226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64765C"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TEKNOLOJİ</w:t>
            </w:r>
            <w:r w:rsidR="00B144A2">
              <w:rPr>
                <w:rFonts w:ascii="Segoe UI Semilight" w:eastAsia="Times New Roman" w:hAnsi="Segoe UI Semilight" w:cs="Segoe UI Semilight"/>
                <w:color w:val="000000"/>
                <w:sz w:val="19"/>
                <w:szCs w:val="19"/>
                <w:lang w:eastAsia="tr-TR"/>
              </w:rPr>
              <w:t xml:space="preserve"> </w:t>
            </w:r>
            <w:r w:rsidR="0064765C">
              <w:rPr>
                <w:rFonts w:ascii="Segoe UI Semilight" w:eastAsia="Times New Roman" w:hAnsi="Segoe UI Semilight" w:cs="Segoe UI Semilight"/>
                <w:color w:val="000000"/>
                <w:sz w:val="19"/>
                <w:szCs w:val="19"/>
                <w:lang w:eastAsia="tr-TR"/>
              </w:rPr>
              <w:t>FAKÜLTESİ</w:t>
            </w:r>
          </w:p>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İMALAT</w:t>
            </w:r>
            <w:r w:rsidR="0064765C">
              <w:rPr>
                <w:rFonts w:ascii="Segoe UI Semilight" w:eastAsia="Times New Roman" w:hAnsi="Segoe UI Semilight" w:cs="Segoe UI Semilight"/>
                <w:color w:val="000000"/>
                <w:sz w:val="19"/>
                <w:szCs w:val="19"/>
                <w:lang w:eastAsia="tr-TR"/>
              </w:rPr>
              <w:t xml:space="preserve"> MÜHENDİSLİĞİ</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655D41">
            <w:pPr>
              <w:spacing w:before="100" w:beforeAutospacing="1" w:after="100" w:afterAutospacing="1" w:line="240" w:lineRule="auto"/>
              <w:jc w:val="center"/>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2</w:t>
            </w:r>
          </w:p>
        </w:tc>
        <w:tc>
          <w:tcPr>
            <w:tcW w:w="70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655D41">
            <w:pPr>
              <w:spacing w:before="100" w:beforeAutospacing="1" w:after="100" w:afterAutospacing="1" w:line="240" w:lineRule="auto"/>
              <w:jc w:val="center"/>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5</w:t>
            </w:r>
          </w:p>
        </w:tc>
        <w:tc>
          <w:tcPr>
            <w:tcW w:w="132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ARAŞTIRMA</w:t>
            </w:r>
          </w:p>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GÖREVLİSİ</w:t>
            </w:r>
          </w:p>
        </w:tc>
        <w:tc>
          <w:tcPr>
            <w:tcW w:w="462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 xml:space="preserve">Fakültelerin İmalat Mühendisliği bölümü lisans mezunu olmak ve İmalat Mühendisliği alanında tezli </w:t>
            </w:r>
            <w:proofErr w:type="spellStart"/>
            <w:r w:rsidRPr="00A51D0D">
              <w:rPr>
                <w:rFonts w:ascii="Segoe UI Semilight" w:eastAsia="Times New Roman" w:hAnsi="Segoe UI Semilight" w:cs="Segoe UI Semilight"/>
                <w:color w:val="000000"/>
                <w:sz w:val="19"/>
                <w:szCs w:val="19"/>
                <w:lang w:eastAsia="tr-TR"/>
              </w:rPr>
              <w:t>yükseklisans</w:t>
            </w:r>
            <w:proofErr w:type="spellEnd"/>
            <w:r w:rsidRPr="00A51D0D">
              <w:rPr>
                <w:rFonts w:ascii="Segoe UI Semilight" w:eastAsia="Times New Roman" w:hAnsi="Segoe UI Semilight" w:cs="Segoe UI Semilight"/>
                <w:color w:val="000000"/>
                <w:sz w:val="19"/>
                <w:szCs w:val="19"/>
                <w:lang w:eastAsia="tr-TR"/>
              </w:rPr>
              <w:t xml:space="preserve"> veya doktora yapıyor olmak.</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70</w:t>
            </w:r>
          </w:p>
        </w:tc>
        <w:tc>
          <w:tcPr>
            <w:tcW w:w="708"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50</w:t>
            </w:r>
          </w:p>
        </w:tc>
      </w:tr>
      <w:tr w:rsidR="00D70410" w:rsidRPr="00A51D0D" w:rsidTr="00B144A2">
        <w:tc>
          <w:tcPr>
            <w:tcW w:w="226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F80730"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TEKNOLOJİ</w:t>
            </w:r>
            <w:r w:rsidR="00B144A2">
              <w:rPr>
                <w:rFonts w:ascii="Segoe UI Semilight" w:eastAsia="Times New Roman" w:hAnsi="Segoe UI Semilight" w:cs="Segoe UI Semilight"/>
                <w:color w:val="000000"/>
                <w:sz w:val="19"/>
                <w:szCs w:val="19"/>
                <w:lang w:eastAsia="tr-TR"/>
              </w:rPr>
              <w:t xml:space="preserve"> </w:t>
            </w:r>
            <w:r w:rsidR="00F80730">
              <w:rPr>
                <w:rFonts w:ascii="Segoe UI Semilight" w:eastAsia="Times New Roman" w:hAnsi="Segoe UI Semilight" w:cs="Segoe UI Semilight"/>
                <w:color w:val="000000"/>
                <w:sz w:val="19"/>
                <w:szCs w:val="19"/>
                <w:lang w:eastAsia="tr-TR"/>
              </w:rPr>
              <w:t xml:space="preserve">FAKÜLTESİ </w:t>
            </w:r>
          </w:p>
          <w:p w:rsidR="00D70410" w:rsidRPr="00A51D0D" w:rsidRDefault="00D70410" w:rsidP="00B144A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İNŞAAT</w:t>
            </w:r>
            <w:r w:rsidR="00B144A2">
              <w:rPr>
                <w:rFonts w:ascii="Segoe UI Semilight" w:eastAsia="Times New Roman" w:hAnsi="Segoe UI Semilight" w:cs="Segoe UI Semilight"/>
                <w:color w:val="000000"/>
                <w:sz w:val="19"/>
                <w:szCs w:val="19"/>
                <w:lang w:eastAsia="tr-TR"/>
              </w:rPr>
              <w:t xml:space="preserve"> </w:t>
            </w:r>
            <w:r w:rsidRPr="00A51D0D">
              <w:rPr>
                <w:rFonts w:ascii="Segoe UI Semilight" w:eastAsia="Times New Roman" w:hAnsi="Segoe UI Semilight" w:cs="Segoe UI Semilight"/>
                <w:color w:val="000000"/>
                <w:sz w:val="19"/>
                <w:szCs w:val="19"/>
                <w:lang w:eastAsia="tr-TR"/>
              </w:rPr>
              <w:t>MÜHENDİSLİĞİ</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655D41">
            <w:pPr>
              <w:spacing w:before="100" w:beforeAutospacing="1" w:after="100" w:afterAutospacing="1" w:line="240" w:lineRule="auto"/>
              <w:jc w:val="center"/>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1</w:t>
            </w:r>
          </w:p>
        </w:tc>
        <w:tc>
          <w:tcPr>
            <w:tcW w:w="70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655D41">
            <w:pPr>
              <w:spacing w:before="100" w:beforeAutospacing="1" w:after="100" w:afterAutospacing="1" w:line="240" w:lineRule="auto"/>
              <w:jc w:val="center"/>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5</w:t>
            </w:r>
          </w:p>
        </w:tc>
        <w:tc>
          <w:tcPr>
            <w:tcW w:w="132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ARAŞTIRMA</w:t>
            </w:r>
          </w:p>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GÖREVLİSİ</w:t>
            </w:r>
          </w:p>
        </w:tc>
        <w:tc>
          <w:tcPr>
            <w:tcW w:w="462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 xml:space="preserve">Fakültelerin İnşaat Mühendisliği bölümü lisans mezunu olmak ve İnşaat Mühendisliği alanında tezli </w:t>
            </w:r>
            <w:proofErr w:type="spellStart"/>
            <w:r w:rsidRPr="00A51D0D">
              <w:rPr>
                <w:rFonts w:ascii="Segoe UI Semilight" w:eastAsia="Times New Roman" w:hAnsi="Segoe UI Semilight" w:cs="Segoe UI Semilight"/>
                <w:color w:val="000000"/>
                <w:sz w:val="19"/>
                <w:szCs w:val="19"/>
                <w:lang w:eastAsia="tr-TR"/>
              </w:rPr>
              <w:t>yükseklisans</w:t>
            </w:r>
            <w:proofErr w:type="spellEnd"/>
            <w:r w:rsidRPr="00A51D0D">
              <w:rPr>
                <w:rFonts w:ascii="Segoe UI Semilight" w:eastAsia="Times New Roman" w:hAnsi="Segoe UI Semilight" w:cs="Segoe UI Semilight"/>
                <w:color w:val="000000"/>
                <w:sz w:val="19"/>
                <w:szCs w:val="19"/>
                <w:lang w:eastAsia="tr-TR"/>
              </w:rPr>
              <w:t xml:space="preserve"> yapıyor olmak.</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70</w:t>
            </w:r>
          </w:p>
        </w:tc>
        <w:tc>
          <w:tcPr>
            <w:tcW w:w="708"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50</w:t>
            </w:r>
          </w:p>
        </w:tc>
      </w:tr>
      <w:tr w:rsidR="00D70410" w:rsidRPr="00A51D0D" w:rsidTr="00B144A2">
        <w:tc>
          <w:tcPr>
            <w:tcW w:w="226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TEKNOLOJİ</w:t>
            </w:r>
          </w:p>
          <w:p w:rsidR="00D70410" w:rsidRPr="00A51D0D" w:rsidRDefault="00D70410" w:rsidP="00B144A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FAKÜLTESİ/METALURJİ VE MALZEME MÜHENDİSLİĞİ</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655D41">
            <w:pPr>
              <w:spacing w:before="100" w:beforeAutospacing="1" w:after="100" w:afterAutospacing="1" w:line="240" w:lineRule="auto"/>
              <w:jc w:val="center"/>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1</w:t>
            </w:r>
          </w:p>
        </w:tc>
        <w:tc>
          <w:tcPr>
            <w:tcW w:w="70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655D41">
            <w:pPr>
              <w:spacing w:before="100" w:beforeAutospacing="1" w:after="100" w:afterAutospacing="1" w:line="240" w:lineRule="auto"/>
              <w:jc w:val="center"/>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6</w:t>
            </w:r>
          </w:p>
        </w:tc>
        <w:tc>
          <w:tcPr>
            <w:tcW w:w="132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ARAŞTIRMA</w:t>
            </w:r>
          </w:p>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GÖREVLİSİ</w:t>
            </w:r>
          </w:p>
        </w:tc>
        <w:tc>
          <w:tcPr>
            <w:tcW w:w="462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 xml:space="preserve">Fakültelerin </w:t>
            </w:r>
            <w:proofErr w:type="spellStart"/>
            <w:r w:rsidRPr="00A51D0D">
              <w:rPr>
                <w:rFonts w:ascii="Segoe UI Semilight" w:eastAsia="Times New Roman" w:hAnsi="Segoe UI Semilight" w:cs="Segoe UI Semilight"/>
                <w:color w:val="000000"/>
                <w:sz w:val="19"/>
                <w:szCs w:val="19"/>
                <w:lang w:eastAsia="tr-TR"/>
              </w:rPr>
              <w:t>Metaluıji</w:t>
            </w:r>
            <w:proofErr w:type="spellEnd"/>
            <w:r w:rsidRPr="00A51D0D">
              <w:rPr>
                <w:rFonts w:ascii="Segoe UI Semilight" w:eastAsia="Times New Roman" w:hAnsi="Segoe UI Semilight" w:cs="Segoe UI Semilight"/>
                <w:color w:val="000000"/>
                <w:sz w:val="19"/>
                <w:szCs w:val="19"/>
                <w:lang w:eastAsia="tr-TR"/>
              </w:rPr>
              <w:t xml:space="preserve"> Ve Malzeme Mühendisliği bölümü lisans mezunu olmak ve Metalürji Ve Malzeme Mühendisliği alanında tezli </w:t>
            </w:r>
            <w:proofErr w:type="spellStart"/>
            <w:r w:rsidRPr="00A51D0D">
              <w:rPr>
                <w:rFonts w:ascii="Segoe UI Semilight" w:eastAsia="Times New Roman" w:hAnsi="Segoe UI Semilight" w:cs="Segoe UI Semilight"/>
                <w:color w:val="000000"/>
                <w:sz w:val="19"/>
                <w:szCs w:val="19"/>
                <w:lang w:eastAsia="tr-TR"/>
              </w:rPr>
              <w:t>yükseklisans</w:t>
            </w:r>
            <w:proofErr w:type="spellEnd"/>
            <w:r w:rsidRPr="00A51D0D">
              <w:rPr>
                <w:rFonts w:ascii="Segoe UI Semilight" w:eastAsia="Times New Roman" w:hAnsi="Segoe UI Semilight" w:cs="Segoe UI Semilight"/>
                <w:color w:val="000000"/>
                <w:sz w:val="19"/>
                <w:szCs w:val="19"/>
                <w:lang w:eastAsia="tr-TR"/>
              </w:rPr>
              <w:t xml:space="preserve"> yapıyor olmak.</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70</w:t>
            </w:r>
          </w:p>
        </w:tc>
        <w:tc>
          <w:tcPr>
            <w:tcW w:w="708"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50</w:t>
            </w:r>
          </w:p>
        </w:tc>
      </w:tr>
      <w:tr w:rsidR="00D70410" w:rsidRPr="00A51D0D" w:rsidTr="00B144A2">
        <w:tc>
          <w:tcPr>
            <w:tcW w:w="226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655D41" w:rsidRDefault="00D70410" w:rsidP="00655D41">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TEKNOLOJİ</w:t>
            </w:r>
            <w:r w:rsidR="00655D41">
              <w:rPr>
                <w:rFonts w:ascii="Segoe UI Semilight" w:eastAsia="Times New Roman" w:hAnsi="Segoe UI Semilight" w:cs="Segoe UI Semilight"/>
                <w:color w:val="000000"/>
                <w:sz w:val="19"/>
                <w:szCs w:val="19"/>
                <w:lang w:eastAsia="tr-TR"/>
              </w:rPr>
              <w:t xml:space="preserve"> FAKÜLTESİ</w:t>
            </w:r>
          </w:p>
          <w:p w:rsidR="00D70410" w:rsidRPr="00A51D0D" w:rsidRDefault="00D70410" w:rsidP="00655D41">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METALURJİ VE MALZEME MÜHENDİSLİĞİ</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655D41">
            <w:pPr>
              <w:spacing w:before="100" w:beforeAutospacing="1" w:after="100" w:afterAutospacing="1" w:line="240" w:lineRule="auto"/>
              <w:jc w:val="center"/>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1</w:t>
            </w:r>
          </w:p>
        </w:tc>
        <w:tc>
          <w:tcPr>
            <w:tcW w:w="70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655D41">
            <w:pPr>
              <w:spacing w:before="100" w:beforeAutospacing="1" w:after="100" w:afterAutospacing="1" w:line="240" w:lineRule="auto"/>
              <w:jc w:val="center"/>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5</w:t>
            </w:r>
          </w:p>
        </w:tc>
        <w:tc>
          <w:tcPr>
            <w:tcW w:w="132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ÖĞRETİM</w:t>
            </w:r>
          </w:p>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GÖREVLİSİ</w:t>
            </w:r>
          </w:p>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proofErr w:type="gramStart"/>
            <w:r w:rsidRPr="00A51D0D">
              <w:rPr>
                <w:rFonts w:ascii="Segoe UI Semilight" w:eastAsia="Times New Roman" w:hAnsi="Segoe UI Semilight" w:cs="Segoe UI Semilight"/>
                <w:color w:val="000000"/>
                <w:sz w:val="19"/>
                <w:szCs w:val="19"/>
                <w:lang w:eastAsia="tr-TR"/>
              </w:rPr>
              <w:t>(</w:t>
            </w:r>
            <w:proofErr w:type="gramEnd"/>
            <w:r w:rsidRPr="00A51D0D">
              <w:rPr>
                <w:rFonts w:ascii="Segoe UI Semilight" w:eastAsia="Times New Roman" w:hAnsi="Segoe UI Semilight" w:cs="Segoe UI Semilight"/>
                <w:color w:val="000000"/>
                <w:sz w:val="19"/>
                <w:szCs w:val="19"/>
                <w:lang w:eastAsia="tr-TR"/>
              </w:rPr>
              <w:t>UYGULAMALI</w:t>
            </w:r>
          </w:p>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ALANLARDA</w:t>
            </w:r>
            <w:proofErr w:type="gramStart"/>
            <w:r w:rsidRPr="00A51D0D">
              <w:rPr>
                <w:rFonts w:ascii="Segoe UI Semilight" w:eastAsia="Times New Roman" w:hAnsi="Segoe UI Semilight" w:cs="Segoe UI Semilight"/>
                <w:color w:val="000000"/>
                <w:sz w:val="19"/>
                <w:szCs w:val="19"/>
                <w:lang w:eastAsia="tr-TR"/>
              </w:rPr>
              <w:t>)</w:t>
            </w:r>
            <w:proofErr w:type="gramEnd"/>
          </w:p>
        </w:tc>
        <w:tc>
          <w:tcPr>
            <w:tcW w:w="462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proofErr w:type="spellStart"/>
            <w:r w:rsidRPr="00A51D0D">
              <w:rPr>
                <w:rFonts w:ascii="Segoe UI Semilight" w:eastAsia="Times New Roman" w:hAnsi="Segoe UI Semilight" w:cs="Segoe UI Semilight"/>
                <w:color w:val="000000"/>
                <w:sz w:val="19"/>
                <w:szCs w:val="19"/>
                <w:lang w:eastAsia="tr-TR"/>
              </w:rPr>
              <w:t>Metaluıji</w:t>
            </w:r>
            <w:proofErr w:type="spellEnd"/>
            <w:r w:rsidRPr="00A51D0D">
              <w:rPr>
                <w:rFonts w:ascii="Segoe UI Semilight" w:eastAsia="Times New Roman" w:hAnsi="Segoe UI Semilight" w:cs="Segoe UI Semilight"/>
                <w:color w:val="000000"/>
                <w:sz w:val="19"/>
                <w:szCs w:val="19"/>
                <w:lang w:eastAsia="tr-TR"/>
              </w:rPr>
              <w:t xml:space="preserve"> ve Malzeme Mühendisliği alanında tezli </w:t>
            </w:r>
            <w:proofErr w:type="spellStart"/>
            <w:r w:rsidRPr="00A51D0D">
              <w:rPr>
                <w:rFonts w:ascii="Segoe UI Semilight" w:eastAsia="Times New Roman" w:hAnsi="Segoe UI Semilight" w:cs="Segoe UI Semilight"/>
                <w:color w:val="000000"/>
                <w:sz w:val="19"/>
                <w:szCs w:val="19"/>
                <w:lang w:eastAsia="tr-TR"/>
              </w:rPr>
              <w:t>yükseklisans</w:t>
            </w:r>
            <w:proofErr w:type="spellEnd"/>
            <w:r w:rsidRPr="00A51D0D">
              <w:rPr>
                <w:rFonts w:ascii="Segoe UI Semilight" w:eastAsia="Times New Roman" w:hAnsi="Segoe UI Semilight" w:cs="Segoe UI Semilight"/>
                <w:color w:val="000000"/>
                <w:sz w:val="19"/>
                <w:szCs w:val="19"/>
                <w:lang w:eastAsia="tr-TR"/>
              </w:rPr>
              <w:t xml:space="preserve"> yapmış olmak.</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70</w:t>
            </w:r>
          </w:p>
        </w:tc>
        <w:tc>
          <w:tcPr>
            <w:tcW w:w="708"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50</w:t>
            </w:r>
          </w:p>
        </w:tc>
      </w:tr>
      <w:tr w:rsidR="00D70410" w:rsidRPr="00A51D0D" w:rsidTr="00B144A2">
        <w:tc>
          <w:tcPr>
            <w:tcW w:w="226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F80730"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TEKNOLOJİ</w:t>
            </w:r>
            <w:r w:rsidR="00F80730">
              <w:rPr>
                <w:rFonts w:ascii="Segoe UI Semilight" w:eastAsia="Times New Roman" w:hAnsi="Segoe UI Semilight" w:cs="Segoe UI Semilight"/>
                <w:color w:val="000000"/>
                <w:sz w:val="19"/>
                <w:szCs w:val="19"/>
                <w:lang w:eastAsia="tr-TR"/>
              </w:rPr>
              <w:t xml:space="preserve"> FAKÜLTESİ</w:t>
            </w:r>
          </w:p>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OTOMOTİV</w:t>
            </w:r>
            <w:r w:rsidR="00655D41">
              <w:rPr>
                <w:rFonts w:ascii="Segoe UI Semilight" w:eastAsia="Times New Roman" w:hAnsi="Segoe UI Semilight" w:cs="Segoe UI Semilight"/>
                <w:color w:val="000000"/>
                <w:sz w:val="19"/>
                <w:szCs w:val="19"/>
                <w:lang w:eastAsia="tr-TR"/>
              </w:rPr>
              <w:t xml:space="preserve"> </w:t>
            </w:r>
            <w:r w:rsidR="00F80730">
              <w:rPr>
                <w:rFonts w:ascii="Segoe UI Semilight" w:eastAsia="Times New Roman" w:hAnsi="Segoe UI Semilight" w:cs="Segoe UI Semilight"/>
                <w:color w:val="000000"/>
                <w:sz w:val="19"/>
                <w:szCs w:val="19"/>
                <w:lang w:eastAsia="tr-TR"/>
              </w:rPr>
              <w:t>MÜHENDİSLİĞİ</w:t>
            </w:r>
          </w:p>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655D41">
            <w:pPr>
              <w:spacing w:before="100" w:beforeAutospacing="1" w:after="100" w:afterAutospacing="1" w:line="240" w:lineRule="auto"/>
              <w:jc w:val="center"/>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1</w:t>
            </w:r>
          </w:p>
        </w:tc>
        <w:tc>
          <w:tcPr>
            <w:tcW w:w="70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655D41">
            <w:pPr>
              <w:spacing w:before="100" w:beforeAutospacing="1" w:after="100" w:afterAutospacing="1" w:line="240" w:lineRule="auto"/>
              <w:jc w:val="center"/>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5</w:t>
            </w:r>
          </w:p>
        </w:tc>
        <w:tc>
          <w:tcPr>
            <w:tcW w:w="132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ARAŞTIRMA</w:t>
            </w:r>
          </w:p>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GÖREVLİSİ</w:t>
            </w:r>
          </w:p>
        </w:tc>
        <w:tc>
          <w:tcPr>
            <w:tcW w:w="462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 xml:space="preserve">Fakültelerin Otomotiv Mühendisliği veya Elektrik-Elektronik Mühendisliği Bölümü lisans mezunu olmak ve ilgili alanların birinde tezli </w:t>
            </w:r>
            <w:proofErr w:type="spellStart"/>
            <w:r w:rsidRPr="00A51D0D">
              <w:rPr>
                <w:rFonts w:ascii="Segoe UI Semilight" w:eastAsia="Times New Roman" w:hAnsi="Segoe UI Semilight" w:cs="Segoe UI Semilight"/>
                <w:color w:val="000000"/>
                <w:sz w:val="19"/>
                <w:szCs w:val="19"/>
                <w:lang w:eastAsia="tr-TR"/>
              </w:rPr>
              <w:t>yükseklisans</w:t>
            </w:r>
            <w:proofErr w:type="spellEnd"/>
            <w:r w:rsidRPr="00A51D0D">
              <w:rPr>
                <w:rFonts w:ascii="Segoe UI Semilight" w:eastAsia="Times New Roman" w:hAnsi="Segoe UI Semilight" w:cs="Segoe UI Semilight"/>
                <w:color w:val="000000"/>
                <w:sz w:val="19"/>
                <w:szCs w:val="19"/>
                <w:lang w:eastAsia="tr-TR"/>
              </w:rPr>
              <w:t xml:space="preserve"> veya doktora yapıyor olmak.</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70</w:t>
            </w:r>
          </w:p>
        </w:tc>
        <w:tc>
          <w:tcPr>
            <w:tcW w:w="708"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D70410" w:rsidRPr="00A51D0D" w:rsidRDefault="00D70410" w:rsidP="002B6962">
            <w:pPr>
              <w:spacing w:before="100" w:beforeAutospacing="1" w:after="100" w:afterAutospacing="1" w:line="240" w:lineRule="auto"/>
              <w:rPr>
                <w:rFonts w:ascii="Segoe UI Semilight" w:eastAsia="Times New Roman" w:hAnsi="Segoe UI Semilight" w:cs="Segoe UI Semilight"/>
                <w:color w:val="000000"/>
                <w:sz w:val="19"/>
                <w:szCs w:val="19"/>
                <w:lang w:eastAsia="tr-TR"/>
              </w:rPr>
            </w:pPr>
            <w:r w:rsidRPr="00A51D0D">
              <w:rPr>
                <w:rFonts w:ascii="Segoe UI Semilight" w:eastAsia="Times New Roman" w:hAnsi="Segoe UI Semilight" w:cs="Segoe UI Semilight"/>
                <w:color w:val="000000"/>
                <w:sz w:val="19"/>
                <w:szCs w:val="19"/>
                <w:lang w:eastAsia="tr-TR"/>
              </w:rPr>
              <w:t>50</w:t>
            </w:r>
          </w:p>
        </w:tc>
      </w:tr>
    </w:tbl>
    <w:p w:rsidR="00D70410" w:rsidRDefault="00D70410"/>
    <w:sectPr w:rsidR="00D70410" w:rsidSect="00D7041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Segoe UI Semilight">
    <w:panose1 w:val="020B04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598D"/>
    <w:rsid w:val="0064765C"/>
    <w:rsid w:val="00655D41"/>
    <w:rsid w:val="00B0598D"/>
    <w:rsid w:val="00B144A2"/>
    <w:rsid w:val="00CC0B72"/>
    <w:rsid w:val="00D70410"/>
    <w:rsid w:val="00F562C9"/>
    <w:rsid w:val="00F8073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4FF4B5-B300-4933-8923-7A3F95775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3</Pages>
  <Words>1018</Words>
  <Characters>5807</Characters>
  <Application>Microsoft Office Word</Application>
  <DocSecurity>0</DocSecurity>
  <Lines>48</Lines>
  <Paragraphs>13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2018-12-28T06:50:00Z</dcterms:created>
  <dcterms:modified xsi:type="dcterms:W3CDTF">2018-12-28T07:57:00Z</dcterms:modified>
</cp:coreProperties>
</file>