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324" w:rsidRPr="00BA78B9" w:rsidRDefault="00BA78B9" w:rsidP="00BA78B9">
      <w:pPr>
        <w:jc w:val="center"/>
        <w:rPr>
          <w:sz w:val="40"/>
          <w:szCs w:val="40"/>
        </w:rPr>
      </w:pPr>
      <w:r w:rsidRPr="00BA78B9">
        <w:rPr>
          <w:sz w:val="40"/>
          <w:szCs w:val="40"/>
        </w:rPr>
        <w:t xml:space="preserve">2020-2021 </w:t>
      </w:r>
      <w:r>
        <w:rPr>
          <w:sz w:val="40"/>
          <w:szCs w:val="40"/>
        </w:rPr>
        <w:t xml:space="preserve">FARABİ </w:t>
      </w:r>
      <w:r w:rsidRPr="00BA78B9">
        <w:rPr>
          <w:sz w:val="40"/>
          <w:szCs w:val="40"/>
        </w:rPr>
        <w:t>GİDEN ÖĞRENCİ</w:t>
      </w:r>
      <w:r>
        <w:rPr>
          <w:sz w:val="40"/>
          <w:szCs w:val="40"/>
        </w:rPr>
        <w:t xml:space="preserve"> TABLOSU</w:t>
      </w:r>
    </w:p>
    <w:p w:rsidR="00BA78B9" w:rsidRDefault="00BA78B9"/>
    <w:p w:rsidR="00BA78B9" w:rsidRDefault="00BA78B9">
      <w:bookmarkStart w:id="0" w:name="_GoBack"/>
      <w:r w:rsidRPr="00BA78B9">
        <w:drawing>
          <wp:inline distT="0" distB="0" distL="0" distR="0">
            <wp:extent cx="8892540" cy="2380348"/>
            <wp:effectExtent l="0" t="0" r="3810" b="127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238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A78B9" w:rsidSect="00BA78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8B9"/>
    <w:rsid w:val="00275324"/>
    <w:rsid w:val="00BA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FA66"/>
  <w15:chartTrackingRefBased/>
  <w15:docId w15:val="{EB0EE25A-24D7-44BB-860F-F1439ED99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5EFF5-3E37-4B25-A687-50AB3A002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İbrahim</dc:creator>
  <cp:keywords/>
  <dc:description/>
  <cp:lastModifiedBy>İbrahim</cp:lastModifiedBy>
  <cp:revision>1</cp:revision>
  <dcterms:created xsi:type="dcterms:W3CDTF">2020-04-02T10:29:00Z</dcterms:created>
  <dcterms:modified xsi:type="dcterms:W3CDTF">2020-04-02T10:42:00Z</dcterms:modified>
</cp:coreProperties>
</file>