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934" w:rsidRDefault="00DD2934">
      <w:pPr>
        <w:pStyle w:val="GvdeMetni"/>
        <w:rPr>
          <w:b/>
          <w:sz w:val="20"/>
        </w:rPr>
      </w:pPr>
    </w:p>
    <w:p w:rsidR="00DD2934" w:rsidRDefault="00DD2934">
      <w:pPr>
        <w:pStyle w:val="GvdeMetni"/>
        <w:rPr>
          <w:b/>
          <w:sz w:val="20"/>
        </w:rPr>
      </w:pPr>
    </w:p>
    <w:p w:rsidR="00DD2934" w:rsidRDefault="00DD2934">
      <w:pPr>
        <w:pStyle w:val="GvdeMetni"/>
        <w:rPr>
          <w:b/>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spacing w:before="5"/>
        <w:rPr>
          <w:sz w:val="27"/>
        </w:rPr>
      </w:pPr>
    </w:p>
    <w:p w:rsidR="00DD2934" w:rsidRDefault="006857A1">
      <w:pPr>
        <w:pStyle w:val="GvdeMetni"/>
        <w:ind w:left="4120"/>
        <w:rPr>
          <w:sz w:val="20"/>
        </w:rPr>
      </w:pPr>
      <w:r>
        <w:rPr>
          <w:noProof/>
          <w:sz w:val="20"/>
          <w:lang w:eastAsia="tr-TR"/>
        </w:rPr>
        <w:drawing>
          <wp:inline distT="0" distB="0" distL="0" distR="0">
            <wp:extent cx="909446" cy="909447"/>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8" cstate="print"/>
                    <a:stretch>
                      <a:fillRect/>
                    </a:stretch>
                  </pic:blipFill>
                  <pic:spPr>
                    <a:xfrm>
                      <a:off x="0" y="0"/>
                      <a:ext cx="909446" cy="909447"/>
                    </a:xfrm>
                    <a:prstGeom prst="rect">
                      <a:avLst/>
                    </a:prstGeom>
                  </pic:spPr>
                </pic:pic>
              </a:graphicData>
            </a:graphic>
          </wp:inline>
        </w:drawing>
      </w:r>
    </w:p>
    <w:p w:rsidR="00DD2934" w:rsidRDefault="00DD2934">
      <w:pPr>
        <w:pStyle w:val="GvdeMetni"/>
        <w:rPr>
          <w:sz w:val="20"/>
        </w:rPr>
      </w:pPr>
    </w:p>
    <w:p w:rsidR="00DD2934" w:rsidRDefault="00DD2934">
      <w:pPr>
        <w:pStyle w:val="GvdeMetni"/>
        <w:rPr>
          <w:sz w:val="20"/>
        </w:rPr>
      </w:pPr>
    </w:p>
    <w:p w:rsidR="00DD2934" w:rsidRDefault="00DD2934">
      <w:pPr>
        <w:pStyle w:val="GvdeMetni"/>
        <w:rPr>
          <w:sz w:val="23"/>
        </w:rPr>
      </w:pPr>
    </w:p>
    <w:p w:rsidR="00DD2934" w:rsidRDefault="00DD2934">
      <w:pPr>
        <w:pStyle w:val="GvdeMetni"/>
        <w:rPr>
          <w:sz w:val="72"/>
        </w:rPr>
      </w:pPr>
    </w:p>
    <w:p w:rsidR="00DD2934" w:rsidRDefault="006857A1">
      <w:pPr>
        <w:ind w:left="1421" w:right="1098"/>
        <w:jc w:val="center"/>
        <w:rPr>
          <w:sz w:val="72"/>
        </w:rPr>
      </w:pPr>
      <w:r>
        <w:rPr>
          <w:sz w:val="72"/>
        </w:rPr>
        <w:t>GAZİ ÜNİVERSİTESİ</w:t>
      </w:r>
    </w:p>
    <w:p w:rsidR="00DD2934" w:rsidRDefault="006857A1">
      <w:pPr>
        <w:ind w:left="1021" w:right="698" w:firstLine="3"/>
        <w:jc w:val="center"/>
        <w:rPr>
          <w:sz w:val="72"/>
        </w:rPr>
      </w:pPr>
      <w:r>
        <w:rPr>
          <w:sz w:val="72"/>
        </w:rPr>
        <w:t>KARİYER PLANLAMA UYGULAMA VE ARAŞTIRMA MERKEZİ</w:t>
      </w:r>
    </w:p>
    <w:p w:rsidR="00DD2934" w:rsidRDefault="00DD2934">
      <w:pPr>
        <w:pStyle w:val="GvdeMetni"/>
        <w:rPr>
          <w:sz w:val="72"/>
        </w:rPr>
      </w:pPr>
    </w:p>
    <w:p w:rsidR="00DD2934" w:rsidRDefault="003A1C9B">
      <w:pPr>
        <w:ind w:left="1421" w:right="1098"/>
        <w:jc w:val="center"/>
        <w:rPr>
          <w:sz w:val="72"/>
        </w:rPr>
      </w:pPr>
      <w:r>
        <w:rPr>
          <w:sz w:val="72"/>
        </w:rPr>
        <w:t xml:space="preserve"> 2020 YILI BİRİM </w:t>
      </w:r>
      <w:r w:rsidR="006857A1">
        <w:rPr>
          <w:sz w:val="72"/>
        </w:rPr>
        <w:t>FAALİYET</w:t>
      </w:r>
    </w:p>
    <w:p w:rsidR="00DD2934" w:rsidRDefault="006857A1">
      <w:pPr>
        <w:ind w:left="1421" w:right="1097"/>
        <w:jc w:val="center"/>
        <w:rPr>
          <w:sz w:val="72"/>
        </w:rPr>
      </w:pPr>
      <w:r>
        <w:rPr>
          <w:sz w:val="72"/>
        </w:rPr>
        <w:t>RAPORU</w:t>
      </w:r>
    </w:p>
    <w:p w:rsidR="00DD2934" w:rsidRDefault="00DD2934">
      <w:pPr>
        <w:pStyle w:val="GvdeMetni"/>
        <w:rPr>
          <w:sz w:val="72"/>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spacing w:before="9"/>
        <w:rPr>
          <w:sz w:val="19"/>
        </w:rPr>
      </w:pPr>
    </w:p>
    <w:p w:rsidR="00DD2934" w:rsidRDefault="006857A1">
      <w:pPr>
        <w:spacing w:before="88"/>
        <w:ind w:left="440"/>
        <w:rPr>
          <w:sz w:val="28"/>
        </w:rPr>
      </w:pPr>
      <w:r>
        <w:rPr>
          <w:sz w:val="28"/>
          <w:u w:val="single"/>
        </w:rPr>
        <w:lastRenderedPageBreak/>
        <w:t>İÇİNDEKİLER</w:t>
      </w:r>
    </w:p>
    <w:p w:rsidR="00DD2934" w:rsidRDefault="00DD2934">
      <w:pPr>
        <w:pStyle w:val="GvdeMetni"/>
        <w:spacing w:before="4"/>
        <w:rPr>
          <w:sz w:val="20"/>
        </w:rPr>
      </w:pPr>
    </w:p>
    <w:p w:rsidR="00DD2934" w:rsidRDefault="006857A1">
      <w:pPr>
        <w:spacing w:before="88"/>
        <w:ind w:left="440"/>
        <w:rPr>
          <w:sz w:val="28"/>
        </w:rPr>
      </w:pPr>
      <w:r>
        <w:rPr>
          <w:sz w:val="28"/>
        </w:rPr>
        <w:t>ÜST YÖNETİCİ SUNUŞU</w:t>
      </w:r>
    </w:p>
    <w:p w:rsidR="00DD2934" w:rsidRDefault="006857A1">
      <w:pPr>
        <w:pStyle w:val="ListeParagraf"/>
        <w:numPr>
          <w:ilvl w:val="0"/>
          <w:numId w:val="10"/>
        </w:numPr>
        <w:tabs>
          <w:tab w:val="left" w:pos="697"/>
        </w:tabs>
        <w:rPr>
          <w:sz w:val="28"/>
        </w:rPr>
      </w:pPr>
      <w:r>
        <w:rPr>
          <w:sz w:val="28"/>
        </w:rPr>
        <w:t>GENEL</w:t>
      </w:r>
      <w:r>
        <w:rPr>
          <w:spacing w:val="-2"/>
          <w:sz w:val="28"/>
        </w:rPr>
        <w:t xml:space="preserve"> </w:t>
      </w:r>
      <w:r>
        <w:rPr>
          <w:sz w:val="28"/>
        </w:rPr>
        <w:t>BİLGİLER</w:t>
      </w:r>
    </w:p>
    <w:p w:rsidR="00DD2934" w:rsidRDefault="006857A1">
      <w:pPr>
        <w:ind w:left="980"/>
        <w:rPr>
          <w:sz w:val="28"/>
        </w:rPr>
      </w:pPr>
      <w:r>
        <w:rPr>
          <w:sz w:val="28"/>
        </w:rPr>
        <w:t>A- Misyon ve Vizyon</w:t>
      </w:r>
    </w:p>
    <w:p w:rsidR="00DD2934" w:rsidRDefault="006857A1">
      <w:pPr>
        <w:ind w:left="980" w:right="4525"/>
        <w:rPr>
          <w:sz w:val="28"/>
        </w:rPr>
      </w:pPr>
      <w:r>
        <w:rPr>
          <w:sz w:val="28"/>
        </w:rPr>
        <w:t>B- Yetki, Görev ve Sorumluluklar C- İdareye İlişkin Bilgiler</w:t>
      </w:r>
    </w:p>
    <w:p w:rsidR="00DD2934" w:rsidRDefault="006857A1">
      <w:pPr>
        <w:pStyle w:val="ListeParagraf"/>
        <w:numPr>
          <w:ilvl w:val="1"/>
          <w:numId w:val="10"/>
        </w:numPr>
        <w:tabs>
          <w:tab w:val="left" w:pos="1704"/>
        </w:tabs>
        <w:rPr>
          <w:sz w:val="28"/>
        </w:rPr>
      </w:pPr>
      <w:r>
        <w:rPr>
          <w:sz w:val="28"/>
        </w:rPr>
        <w:t>Fiziksel</w:t>
      </w:r>
      <w:r>
        <w:rPr>
          <w:spacing w:val="-2"/>
          <w:sz w:val="28"/>
        </w:rPr>
        <w:t xml:space="preserve"> </w:t>
      </w:r>
      <w:r>
        <w:rPr>
          <w:sz w:val="28"/>
        </w:rPr>
        <w:t>Yapı</w:t>
      </w:r>
    </w:p>
    <w:p w:rsidR="00DD2934" w:rsidRDefault="006857A1">
      <w:pPr>
        <w:pStyle w:val="ListeParagraf"/>
        <w:numPr>
          <w:ilvl w:val="1"/>
          <w:numId w:val="10"/>
        </w:numPr>
        <w:tabs>
          <w:tab w:val="left" w:pos="1704"/>
        </w:tabs>
        <w:rPr>
          <w:sz w:val="28"/>
        </w:rPr>
      </w:pPr>
      <w:r>
        <w:rPr>
          <w:sz w:val="28"/>
        </w:rPr>
        <w:t>Örgüt</w:t>
      </w:r>
      <w:r>
        <w:rPr>
          <w:spacing w:val="-11"/>
          <w:sz w:val="28"/>
        </w:rPr>
        <w:t xml:space="preserve"> </w:t>
      </w:r>
      <w:r>
        <w:rPr>
          <w:sz w:val="28"/>
        </w:rPr>
        <w:t>Yapısı</w:t>
      </w:r>
    </w:p>
    <w:p w:rsidR="00DD2934" w:rsidRDefault="006857A1">
      <w:pPr>
        <w:pStyle w:val="ListeParagraf"/>
        <w:numPr>
          <w:ilvl w:val="1"/>
          <w:numId w:val="10"/>
        </w:numPr>
        <w:tabs>
          <w:tab w:val="left" w:pos="1704"/>
        </w:tabs>
        <w:ind w:left="1400" w:right="4205" w:firstLine="0"/>
        <w:rPr>
          <w:sz w:val="28"/>
        </w:rPr>
      </w:pPr>
      <w:r>
        <w:rPr>
          <w:sz w:val="28"/>
        </w:rPr>
        <w:t xml:space="preserve">Bilgi ve Teknolojik </w:t>
      </w:r>
      <w:r>
        <w:rPr>
          <w:spacing w:val="-3"/>
          <w:sz w:val="28"/>
        </w:rPr>
        <w:t xml:space="preserve">Kaynaklar </w:t>
      </w:r>
      <w:r>
        <w:rPr>
          <w:sz w:val="28"/>
        </w:rPr>
        <w:t>4- İnsan</w:t>
      </w:r>
      <w:r>
        <w:rPr>
          <w:spacing w:val="-1"/>
          <w:sz w:val="28"/>
        </w:rPr>
        <w:t xml:space="preserve"> </w:t>
      </w:r>
      <w:r>
        <w:rPr>
          <w:sz w:val="28"/>
        </w:rPr>
        <w:t>Kaynakları</w:t>
      </w:r>
    </w:p>
    <w:p w:rsidR="00DD2934" w:rsidRDefault="006857A1">
      <w:pPr>
        <w:pStyle w:val="ListeParagraf"/>
        <w:numPr>
          <w:ilvl w:val="0"/>
          <w:numId w:val="9"/>
        </w:numPr>
        <w:tabs>
          <w:tab w:val="left" w:pos="1704"/>
        </w:tabs>
        <w:rPr>
          <w:sz w:val="28"/>
        </w:rPr>
      </w:pPr>
      <w:r>
        <w:rPr>
          <w:sz w:val="28"/>
        </w:rPr>
        <w:t>Sunulan</w:t>
      </w:r>
      <w:r>
        <w:rPr>
          <w:spacing w:val="-2"/>
          <w:sz w:val="28"/>
        </w:rPr>
        <w:t xml:space="preserve"> </w:t>
      </w:r>
      <w:r>
        <w:rPr>
          <w:sz w:val="28"/>
        </w:rPr>
        <w:t>Hizmetler</w:t>
      </w:r>
    </w:p>
    <w:p w:rsidR="00DD2934" w:rsidRDefault="006857A1">
      <w:pPr>
        <w:pStyle w:val="ListeParagraf"/>
        <w:numPr>
          <w:ilvl w:val="0"/>
          <w:numId w:val="9"/>
        </w:numPr>
        <w:tabs>
          <w:tab w:val="left" w:pos="1704"/>
        </w:tabs>
        <w:ind w:left="980" w:right="4184" w:firstLine="420"/>
        <w:rPr>
          <w:sz w:val="28"/>
        </w:rPr>
      </w:pPr>
      <w:r>
        <w:rPr>
          <w:sz w:val="28"/>
        </w:rPr>
        <w:t>Yönetim ve İç Kontrol</w:t>
      </w:r>
      <w:r>
        <w:rPr>
          <w:spacing w:val="-21"/>
          <w:sz w:val="28"/>
        </w:rPr>
        <w:t xml:space="preserve"> </w:t>
      </w:r>
      <w:r>
        <w:rPr>
          <w:sz w:val="28"/>
        </w:rPr>
        <w:t>Sistemi D- Diğer</w:t>
      </w:r>
      <w:r>
        <w:rPr>
          <w:spacing w:val="-3"/>
          <w:sz w:val="28"/>
        </w:rPr>
        <w:t xml:space="preserve"> </w:t>
      </w:r>
      <w:r>
        <w:rPr>
          <w:sz w:val="28"/>
        </w:rPr>
        <w:t>Hususlar</w:t>
      </w:r>
    </w:p>
    <w:p w:rsidR="00DD2934" w:rsidRDefault="006857A1">
      <w:pPr>
        <w:pStyle w:val="ListeParagraf"/>
        <w:numPr>
          <w:ilvl w:val="0"/>
          <w:numId w:val="10"/>
        </w:numPr>
        <w:tabs>
          <w:tab w:val="left" w:pos="790"/>
        </w:tabs>
        <w:ind w:left="789" w:hanging="350"/>
        <w:rPr>
          <w:sz w:val="28"/>
        </w:rPr>
      </w:pPr>
      <w:r>
        <w:rPr>
          <w:sz w:val="28"/>
        </w:rPr>
        <w:t>AMAÇ ve</w:t>
      </w:r>
      <w:r>
        <w:rPr>
          <w:spacing w:val="-2"/>
          <w:sz w:val="28"/>
        </w:rPr>
        <w:t xml:space="preserve"> </w:t>
      </w:r>
      <w:r>
        <w:rPr>
          <w:sz w:val="28"/>
        </w:rPr>
        <w:t>HEDEFLER</w:t>
      </w:r>
    </w:p>
    <w:p w:rsidR="00DD2934" w:rsidRDefault="006857A1">
      <w:pPr>
        <w:ind w:left="980"/>
        <w:rPr>
          <w:sz w:val="28"/>
        </w:rPr>
      </w:pPr>
      <w:r>
        <w:rPr>
          <w:sz w:val="28"/>
        </w:rPr>
        <w:t>A- İdarenin Amaç ve Hedefleri</w:t>
      </w:r>
    </w:p>
    <w:p w:rsidR="00DD2934" w:rsidRDefault="006857A1">
      <w:pPr>
        <w:pStyle w:val="ListeParagraf"/>
        <w:numPr>
          <w:ilvl w:val="0"/>
          <w:numId w:val="10"/>
        </w:numPr>
        <w:tabs>
          <w:tab w:val="left" w:pos="883"/>
        </w:tabs>
        <w:ind w:left="882" w:hanging="443"/>
        <w:rPr>
          <w:sz w:val="28"/>
        </w:rPr>
      </w:pPr>
      <w:r>
        <w:rPr>
          <w:sz w:val="28"/>
        </w:rPr>
        <w:t>FAALİYETLERE İLİŞKİN BİLGİ VE</w:t>
      </w:r>
      <w:r>
        <w:rPr>
          <w:spacing w:val="-6"/>
          <w:sz w:val="28"/>
        </w:rPr>
        <w:t xml:space="preserve"> </w:t>
      </w:r>
      <w:r>
        <w:rPr>
          <w:sz w:val="28"/>
        </w:rPr>
        <w:t>DEĞERLENDİRMELER</w:t>
      </w:r>
    </w:p>
    <w:p w:rsidR="00243AF7" w:rsidRDefault="00243AF7" w:rsidP="00243AF7">
      <w:pPr>
        <w:pStyle w:val="ListeParagraf"/>
        <w:tabs>
          <w:tab w:val="left" w:pos="1600"/>
        </w:tabs>
        <w:ind w:left="882" w:firstLine="0"/>
        <w:rPr>
          <w:sz w:val="24"/>
        </w:rPr>
      </w:pPr>
      <w:r>
        <w:rPr>
          <w:sz w:val="24"/>
        </w:rPr>
        <w:t xml:space="preserve">  1-Faaliyet ve Proje Bilgileri</w:t>
      </w:r>
      <w:r>
        <w:rPr>
          <w:spacing w:val="-3"/>
          <w:sz w:val="24"/>
        </w:rPr>
        <w:t xml:space="preserve"> </w:t>
      </w:r>
    </w:p>
    <w:p w:rsidR="00243AF7" w:rsidRDefault="00243AF7" w:rsidP="00243AF7">
      <w:pPr>
        <w:pStyle w:val="ListeParagraf"/>
        <w:tabs>
          <w:tab w:val="left" w:pos="1600"/>
        </w:tabs>
        <w:ind w:left="696" w:firstLine="0"/>
        <w:rPr>
          <w:sz w:val="24"/>
        </w:rPr>
      </w:pPr>
      <w:r>
        <w:rPr>
          <w:sz w:val="24"/>
        </w:rPr>
        <w:t xml:space="preserve">     2-Performans Sonuçları Tablosu</w:t>
      </w:r>
      <w:r>
        <w:rPr>
          <w:spacing w:val="-4"/>
          <w:sz w:val="24"/>
        </w:rPr>
        <w:t xml:space="preserve"> </w:t>
      </w:r>
    </w:p>
    <w:p w:rsidR="00243AF7" w:rsidRPr="00243AF7" w:rsidRDefault="00243AF7" w:rsidP="00243AF7">
      <w:pPr>
        <w:pStyle w:val="ListeParagraf"/>
        <w:tabs>
          <w:tab w:val="left" w:pos="1600"/>
        </w:tabs>
        <w:ind w:left="696" w:firstLine="0"/>
        <w:rPr>
          <w:sz w:val="24"/>
        </w:rPr>
      </w:pPr>
      <w:r>
        <w:rPr>
          <w:sz w:val="24"/>
        </w:rPr>
        <w:t xml:space="preserve">     3-</w:t>
      </w:r>
      <w:r w:rsidRPr="00243AF7">
        <w:rPr>
          <w:sz w:val="24"/>
        </w:rPr>
        <w:t>Performans Sonuçlarının Değerlendirilmesi</w:t>
      </w:r>
      <w:r w:rsidRPr="00243AF7">
        <w:rPr>
          <w:spacing w:val="54"/>
          <w:sz w:val="24"/>
        </w:rPr>
        <w:t xml:space="preserve"> </w:t>
      </w:r>
    </w:p>
    <w:p w:rsidR="00243AF7" w:rsidRPr="00243AF7" w:rsidRDefault="00243AF7" w:rsidP="00243AF7">
      <w:pPr>
        <w:tabs>
          <w:tab w:val="left" w:pos="1600"/>
        </w:tabs>
        <w:rPr>
          <w:sz w:val="24"/>
        </w:rPr>
      </w:pPr>
      <w:r>
        <w:rPr>
          <w:sz w:val="24"/>
        </w:rPr>
        <w:t xml:space="preserve">                 4-</w:t>
      </w:r>
      <w:r w:rsidRPr="00243AF7">
        <w:rPr>
          <w:sz w:val="24"/>
        </w:rPr>
        <w:t>Performans Bilgi Sisteminin Değerlendirilmesi</w:t>
      </w:r>
      <w:r w:rsidRPr="00243AF7">
        <w:rPr>
          <w:spacing w:val="-6"/>
          <w:sz w:val="24"/>
        </w:rPr>
        <w:t xml:space="preserve"> </w:t>
      </w:r>
    </w:p>
    <w:p w:rsidR="00243AF7" w:rsidRPr="00243AF7" w:rsidRDefault="00243AF7" w:rsidP="00243AF7">
      <w:pPr>
        <w:rPr>
          <w:sz w:val="28"/>
        </w:rPr>
      </w:pPr>
      <w:r>
        <w:rPr>
          <w:sz w:val="24"/>
        </w:rPr>
        <w:t xml:space="preserve">                 </w:t>
      </w:r>
      <w:r w:rsidRPr="00243AF7">
        <w:rPr>
          <w:sz w:val="24"/>
        </w:rPr>
        <w:t>5- Diğer Hususlar</w:t>
      </w:r>
    </w:p>
    <w:p w:rsidR="00DD2934" w:rsidRDefault="006857A1">
      <w:pPr>
        <w:pStyle w:val="ListeParagraf"/>
        <w:numPr>
          <w:ilvl w:val="0"/>
          <w:numId w:val="10"/>
        </w:numPr>
        <w:tabs>
          <w:tab w:val="left" w:pos="899"/>
        </w:tabs>
        <w:ind w:left="440" w:right="3050" w:firstLine="0"/>
        <w:rPr>
          <w:sz w:val="28"/>
        </w:rPr>
      </w:pPr>
      <w:r>
        <w:rPr>
          <w:sz w:val="28"/>
        </w:rPr>
        <w:t>KURUMSAL KABİLİYET ve KAPASİTENİN DEĞERLENDİRİLMESİ</w:t>
      </w:r>
    </w:p>
    <w:p w:rsidR="00DD2934" w:rsidRDefault="006857A1">
      <w:pPr>
        <w:ind w:left="1210" w:right="6441"/>
        <w:rPr>
          <w:sz w:val="28"/>
        </w:rPr>
      </w:pPr>
      <w:r>
        <w:rPr>
          <w:sz w:val="28"/>
        </w:rPr>
        <w:t>A- Üstünlükler B-</w:t>
      </w:r>
      <w:r>
        <w:rPr>
          <w:spacing w:val="69"/>
          <w:sz w:val="28"/>
        </w:rPr>
        <w:t xml:space="preserve"> </w:t>
      </w:r>
      <w:r>
        <w:rPr>
          <w:sz w:val="28"/>
        </w:rPr>
        <w:t>Zayıflıklar</w:t>
      </w:r>
    </w:p>
    <w:p w:rsidR="00DD2934" w:rsidRDefault="006857A1">
      <w:pPr>
        <w:ind w:left="1210"/>
        <w:rPr>
          <w:sz w:val="28"/>
        </w:rPr>
      </w:pPr>
      <w:r>
        <w:rPr>
          <w:sz w:val="28"/>
        </w:rPr>
        <w:t>C- Değerlendirme</w:t>
      </w:r>
    </w:p>
    <w:p w:rsidR="00DD2934" w:rsidRDefault="006857A1">
      <w:pPr>
        <w:pStyle w:val="ListeParagraf"/>
        <w:numPr>
          <w:ilvl w:val="0"/>
          <w:numId w:val="10"/>
        </w:numPr>
        <w:tabs>
          <w:tab w:val="left" w:pos="806"/>
        </w:tabs>
        <w:ind w:left="805" w:hanging="366"/>
        <w:rPr>
          <w:sz w:val="28"/>
        </w:rPr>
      </w:pPr>
      <w:r>
        <w:rPr>
          <w:sz w:val="28"/>
        </w:rPr>
        <w:t>ÖNERİ VE</w:t>
      </w:r>
      <w:r>
        <w:rPr>
          <w:spacing w:val="-3"/>
          <w:sz w:val="28"/>
        </w:rPr>
        <w:t xml:space="preserve"> </w:t>
      </w:r>
      <w:r>
        <w:rPr>
          <w:sz w:val="28"/>
        </w:rPr>
        <w:t>TEDBİRLER</w:t>
      </w: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rPr>
          <w:sz w:val="20"/>
        </w:rPr>
      </w:pPr>
    </w:p>
    <w:p w:rsidR="00DD2934" w:rsidRDefault="00DD2934">
      <w:pPr>
        <w:pStyle w:val="GvdeMetni"/>
        <w:spacing w:before="4"/>
        <w:rPr>
          <w:sz w:val="18"/>
        </w:rPr>
      </w:pPr>
    </w:p>
    <w:p w:rsidR="00DD2934" w:rsidRDefault="006857A1">
      <w:pPr>
        <w:spacing w:before="91"/>
        <w:ind w:right="115"/>
        <w:jc w:val="right"/>
        <w:rPr>
          <w:sz w:val="20"/>
        </w:rPr>
      </w:pPr>
      <w:r>
        <w:rPr>
          <w:sz w:val="20"/>
        </w:rPr>
        <w:t>2</w:t>
      </w:r>
    </w:p>
    <w:p w:rsidR="00DD2934" w:rsidRDefault="00DD2934">
      <w:pPr>
        <w:jc w:val="right"/>
        <w:rPr>
          <w:sz w:val="20"/>
        </w:rPr>
        <w:sectPr w:rsidR="00DD2934">
          <w:pgSz w:w="12240" w:h="15840"/>
          <w:pgMar w:top="1500" w:right="1180" w:bottom="280" w:left="172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DD2934">
      <w:pPr>
        <w:pStyle w:val="GvdeMetni"/>
        <w:spacing w:before="9"/>
      </w:pPr>
    </w:p>
    <w:p w:rsidR="00DD2934" w:rsidRDefault="006857A1">
      <w:pPr>
        <w:spacing w:before="91"/>
        <w:ind w:left="1746"/>
        <w:rPr>
          <w:b/>
        </w:rPr>
      </w:pPr>
      <w:r>
        <w:rPr>
          <w:b/>
        </w:rPr>
        <w:t>ÜST YÖNETİCİ SUNUŞU</w:t>
      </w:r>
    </w:p>
    <w:p w:rsidR="00DD2934" w:rsidRDefault="00DD2934">
      <w:pPr>
        <w:pStyle w:val="GvdeMetni"/>
        <w:rPr>
          <w:b/>
        </w:rPr>
      </w:pPr>
    </w:p>
    <w:p w:rsidR="00DD2934" w:rsidRDefault="00DD2934">
      <w:pPr>
        <w:pStyle w:val="GvdeMetni"/>
        <w:spacing w:before="4"/>
        <w:rPr>
          <w:b/>
        </w:rPr>
      </w:pPr>
    </w:p>
    <w:p w:rsidR="00DD2934" w:rsidRDefault="006857A1">
      <w:pPr>
        <w:pStyle w:val="GvdeMetni"/>
        <w:spacing w:line="360" w:lineRule="auto"/>
        <w:ind w:left="1322" w:right="778" w:firstLine="703"/>
      </w:pPr>
      <w:r>
        <w:t>Öğrencilerimiz üniversitemize adım attıkları ilk günden itibaren kariyer planlama merkezimiz kendilerine öz farkındalıklarını artırmada, yeteneklerini geliştirmede, yeni kariyer seçeneklerini keşfetmede, bilgi, beceri ve deneyim kazanmalarında yardımcı olmaktadır.</w:t>
      </w:r>
    </w:p>
    <w:p w:rsidR="00DD2934" w:rsidRDefault="006857A1">
      <w:pPr>
        <w:pStyle w:val="GvdeMetni"/>
        <w:tabs>
          <w:tab w:val="left" w:pos="2382"/>
          <w:tab w:val="left" w:pos="4016"/>
          <w:tab w:val="left" w:pos="4489"/>
        </w:tabs>
        <w:spacing w:line="360" w:lineRule="auto"/>
        <w:ind w:left="1322" w:right="822"/>
      </w:pPr>
      <w:r>
        <w:t>İnsan kaynağının etkin, etkili ve verimli kullanılabilmesi ulusal ve uluslararası alanda rekabet üstünlüğü sağlamada son derece önemli bir faktördür. Öğrencilerimizin eğitimleri devam ederken yetenekleri doğrultusunda yönlendirilmelerine rehberlik edilmesi, farkındalık düzeylerinin artırılması, zorlu ve yorucu meslek hayatı serüvenlerine mini tecrübelerle hazırlanmalarının sağlanması merkez olarak en önemli hedeflerimiz arasında yer almaktadır. Kariyer Planlama Merkezi çalışanları kariyer hedeflerinin belirlemesinde ve bu hedeflere ulaşmalarında atılacak adımlarda öğrencilerimize yardımcı olmakla görevlidir. Ülkelerin en önemli eğitim birimlerinden biri olan üniversitelerin performans değerleme kriterlerinin başında, öğrencilerinin mezuniyet sonrası hayatlarında mikro anlamda çalıştıkları işe makro anlamda ise ülkeye yaptıkları katkıların incelenmesi gelmektedir. Bu amaçla, tüm öğrencilerimizin Gazili olmanın bir ayrıcalık olduğu fikriyatını mezuniyet sonrası hayatları boyunca</w:t>
      </w:r>
      <w:r>
        <w:tab/>
        <w:t>hissetmelerine</w:t>
      </w:r>
      <w:r>
        <w:tab/>
        <w:t>ve</w:t>
      </w:r>
      <w:r>
        <w:tab/>
        <w:t>bu ayrıcalığı yaşamalarına katkı sağlamak amacıyla faaliyetlerimizi</w:t>
      </w:r>
      <w:r>
        <w:rPr>
          <w:spacing w:val="-1"/>
        </w:rPr>
        <w:t xml:space="preserve"> </w:t>
      </w:r>
      <w:r>
        <w:t>sürdürmekteyiz.</w:t>
      </w:r>
    </w:p>
    <w:p w:rsidR="00DD2934" w:rsidRDefault="00DD2934">
      <w:pPr>
        <w:pStyle w:val="GvdeMetni"/>
        <w:spacing w:before="11"/>
        <w:rPr>
          <w:sz w:val="35"/>
        </w:rPr>
      </w:pPr>
    </w:p>
    <w:p w:rsidR="00DD2934" w:rsidRDefault="006857A1">
      <w:pPr>
        <w:ind w:left="6688" w:right="1465"/>
        <w:jc w:val="center"/>
        <w:rPr>
          <w:b/>
        </w:rPr>
      </w:pPr>
      <w:r>
        <w:rPr>
          <w:b/>
        </w:rPr>
        <w:t>Prof. Dr. Bensu KARAHALİL Kariyer Planlama Uygulama ve Araştırma Merkezi Müdürü</w:t>
      </w:r>
    </w:p>
    <w:p w:rsidR="00DD2934" w:rsidRDefault="00DD2934">
      <w:pPr>
        <w:jc w:val="center"/>
        <w:sectPr w:rsidR="00DD2934">
          <w:pgSz w:w="11910" w:h="16840"/>
          <w:pgMar w:top="158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6857A1">
      <w:pPr>
        <w:spacing w:before="60"/>
        <w:ind w:left="1395"/>
        <w:rPr>
          <w:b/>
          <w:sz w:val="28"/>
        </w:rPr>
      </w:pPr>
      <w:r>
        <w:rPr>
          <w:b/>
          <w:sz w:val="28"/>
        </w:rPr>
        <w:lastRenderedPageBreak/>
        <w:t>I- GENEL BİLGİLER</w:t>
      </w:r>
    </w:p>
    <w:p w:rsidR="00DD2934" w:rsidRDefault="00DD2934">
      <w:pPr>
        <w:pStyle w:val="GvdeMetni"/>
        <w:spacing w:before="4"/>
        <w:rPr>
          <w:b/>
        </w:rPr>
      </w:pPr>
    </w:p>
    <w:p w:rsidR="00DD2934" w:rsidRDefault="006857A1">
      <w:pPr>
        <w:pStyle w:val="ListeParagraf"/>
        <w:numPr>
          <w:ilvl w:val="0"/>
          <w:numId w:val="8"/>
        </w:numPr>
        <w:tabs>
          <w:tab w:val="left" w:pos="1738"/>
        </w:tabs>
        <w:jc w:val="left"/>
        <w:rPr>
          <w:b/>
          <w:sz w:val="28"/>
        </w:rPr>
      </w:pPr>
      <w:r>
        <w:rPr>
          <w:b/>
          <w:sz w:val="28"/>
        </w:rPr>
        <w:t>Misyon ve</w:t>
      </w:r>
      <w:r>
        <w:rPr>
          <w:b/>
          <w:spacing w:val="-1"/>
          <w:sz w:val="28"/>
        </w:rPr>
        <w:t xml:space="preserve"> </w:t>
      </w:r>
      <w:r>
        <w:rPr>
          <w:b/>
          <w:sz w:val="28"/>
        </w:rPr>
        <w:t>Vizyon</w:t>
      </w:r>
    </w:p>
    <w:p w:rsidR="00DD2934" w:rsidRDefault="006857A1">
      <w:pPr>
        <w:pStyle w:val="Balk3"/>
        <w:spacing w:before="221"/>
        <w:ind w:left="1038"/>
      </w:pPr>
      <w:r>
        <w:t>Misyon</w:t>
      </w:r>
    </w:p>
    <w:p w:rsidR="00DD2934" w:rsidRDefault="006857A1">
      <w:pPr>
        <w:pStyle w:val="GvdeMetni"/>
        <w:tabs>
          <w:tab w:val="left" w:pos="1694"/>
          <w:tab w:val="left" w:pos="2356"/>
          <w:tab w:val="left" w:pos="2941"/>
          <w:tab w:val="left" w:pos="3057"/>
          <w:tab w:val="left" w:pos="3992"/>
          <w:tab w:val="left" w:pos="4958"/>
          <w:tab w:val="left" w:pos="5089"/>
          <w:tab w:val="left" w:pos="5957"/>
          <w:tab w:val="left" w:pos="6291"/>
          <w:tab w:val="left" w:pos="7355"/>
          <w:tab w:val="left" w:pos="8580"/>
        </w:tabs>
        <w:spacing w:before="138" w:line="360" w:lineRule="auto"/>
        <w:ind w:left="1038" w:right="822"/>
      </w:pPr>
      <w:r>
        <w:t>Gazi</w:t>
      </w:r>
      <w:r>
        <w:tab/>
        <w:t>Üniversitesi</w:t>
      </w:r>
      <w:r>
        <w:tab/>
      </w:r>
      <w:r>
        <w:tab/>
        <w:t>Kariyer</w:t>
      </w:r>
      <w:r>
        <w:tab/>
        <w:t>Planlama</w:t>
      </w:r>
      <w:r>
        <w:tab/>
      </w:r>
      <w:r>
        <w:tab/>
        <w:t>Uygulama</w:t>
      </w:r>
      <w:r>
        <w:tab/>
        <w:t>ve Araştırma Merkezi, öğrencilerimizin üniversiteye adım attıkları ilk yıldan itibaren kariyer bilincini oluşturarak, bilgi ve yeteneklerini geliştirme</w:t>
      </w:r>
      <w:r>
        <w:tab/>
        <w:t>ve</w:t>
      </w:r>
      <w:r>
        <w:tab/>
        <w:t>kariyer</w:t>
      </w:r>
      <w:r>
        <w:rPr>
          <w:spacing w:val="-1"/>
        </w:rPr>
        <w:t xml:space="preserve"> </w:t>
      </w:r>
      <w:r>
        <w:t>planlarını</w:t>
      </w:r>
      <w:r>
        <w:tab/>
        <w:t>yapma</w:t>
      </w:r>
      <w:r>
        <w:tab/>
        <w:t>konusunda</w:t>
      </w:r>
      <w:r>
        <w:tab/>
        <w:t>rehberlik</w:t>
      </w:r>
      <w:r>
        <w:tab/>
        <w:t>etmek amacıyla kurulmuştur. Bununla birlikte her alanda donanımlı, tercih edilen, ülkemizde ve dünyada istihdam edilebilirliği yüksek bireyler yetiştirmek ve onlara rehberlik etmek ana</w:t>
      </w:r>
      <w:r>
        <w:rPr>
          <w:spacing w:val="-6"/>
        </w:rPr>
        <w:t xml:space="preserve"> </w:t>
      </w:r>
      <w:r>
        <w:t>hedefimizdir.</w:t>
      </w:r>
    </w:p>
    <w:p w:rsidR="00DD2934" w:rsidRDefault="006857A1">
      <w:pPr>
        <w:pStyle w:val="Balk3"/>
        <w:spacing w:before="200"/>
        <w:ind w:left="1038"/>
      </w:pPr>
      <w:r>
        <w:t>Vizyon</w:t>
      </w:r>
    </w:p>
    <w:p w:rsidR="00DD2934" w:rsidRDefault="00DD2934">
      <w:pPr>
        <w:pStyle w:val="GvdeMetni"/>
        <w:spacing w:before="4"/>
        <w:rPr>
          <w:b/>
          <w:sz w:val="29"/>
        </w:rPr>
      </w:pPr>
    </w:p>
    <w:p w:rsidR="00DD2934" w:rsidRDefault="006857A1">
      <w:pPr>
        <w:ind w:left="1038"/>
        <w:rPr>
          <w:b/>
          <w:sz w:val="24"/>
        </w:rPr>
      </w:pPr>
      <w:r>
        <w:rPr>
          <w:b/>
          <w:sz w:val="24"/>
        </w:rPr>
        <w:t>Öğrenci odaklı merkezimizin temel hedefleri:</w:t>
      </w:r>
    </w:p>
    <w:p w:rsidR="00DD2934" w:rsidRDefault="006857A1">
      <w:pPr>
        <w:pStyle w:val="ListeParagraf"/>
        <w:numPr>
          <w:ilvl w:val="0"/>
          <w:numId w:val="7"/>
        </w:numPr>
        <w:tabs>
          <w:tab w:val="left" w:pos="1298"/>
        </w:tabs>
        <w:spacing w:before="138"/>
        <w:rPr>
          <w:sz w:val="24"/>
        </w:rPr>
      </w:pPr>
      <w:r>
        <w:rPr>
          <w:sz w:val="24"/>
        </w:rPr>
        <w:t>Kariyer hedeflerinin belirlenmesi ve gerçekleştirilmesine yardımcı</w:t>
      </w:r>
      <w:r>
        <w:rPr>
          <w:spacing w:val="-4"/>
          <w:sz w:val="24"/>
        </w:rPr>
        <w:t xml:space="preserve"> </w:t>
      </w:r>
      <w:r>
        <w:rPr>
          <w:sz w:val="24"/>
        </w:rPr>
        <w:t>olmak.</w:t>
      </w:r>
    </w:p>
    <w:p w:rsidR="00DD2934" w:rsidRDefault="006857A1">
      <w:pPr>
        <w:pStyle w:val="ListeParagraf"/>
        <w:numPr>
          <w:ilvl w:val="0"/>
          <w:numId w:val="7"/>
        </w:numPr>
        <w:tabs>
          <w:tab w:val="left" w:pos="1298"/>
        </w:tabs>
        <w:spacing w:before="138"/>
        <w:rPr>
          <w:sz w:val="24"/>
        </w:rPr>
      </w:pPr>
      <w:r>
        <w:rPr>
          <w:sz w:val="24"/>
        </w:rPr>
        <w:t>Kazandıkları</w:t>
      </w:r>
      <w:r>
        <w:rPr>
          <w:spacing w:val="25"/>
          <w:sz w:val="24"/>
        </w:rPr>
        <w:t xml:space="preserve"> </w:t>
      </w:r>
      <w:r>
        <w:rPr>
          <w:sz w:val="24"/>
        </w:rPr>
        <w:t>mesleki bilgi</w:t>
      </w:r>
      <w:r>
        <w:rPr>
          <w:spacing w:val="26"/>
          <w:sz w:val="24"/>
        </w:rPr>
        <w:t xml:space="preserve"> </w:t>
      </w:r>
      <w:r>
        <w:rPr>
          <w:sz w:val="24"/>
        </w:rPr>
        <w:t>ve</w:t>
      </w:r>
      <w:r>
        <w:rPr>
          <w:spacing w:val="26"/>
          <w:sz w:val="24"/>
        </w:rPr>
        <w:t xml:space="preserve"> </w:t>
      </w:r>
      <w:r>
        <w:rPr>
          <w:sz w:val="24"/>
        </w:rPr>
        <w:t>beceriler</w:t>
      </w:r>
      <w:r>
        <w:rPr>
          <w:spacing w:val="-1"/>
          <w:sz w:val="24"/>
        </w:rPr>
        <w:t xml:space="preserve"> </w:t>
      </w:r>
      <w:r>
        <w:rPr>
          <w:sz w:val="24"/>
        </w:rPr>
        <w:t>ile</w:t>
      </w:r>
      <w:r>
        <w:rPr>
          <w:spacing w:val="26"/>
          <w:sz w:val="24"/>
        </w:rPr>
        <w:t xml:space="preserve"> </w:t>
      </w:r>
      <w:r>
        <w:rPr>
          <w:sz w:val="24"/>
        </w:rPr>
        <w:t>bireysel</w:t>
      </w:r>
      <w:r>
        <w:rPr>
          <w:spacing w:val="26"/>
          <w:sz w:val="24"/>
        </w:rPr>
        <w:t xml:space="preserve"> </w:t>
      </w:r>
      <w:r>
        <w:rPr>
          <w:sz w:val="24"/>
        </w:rPr>
        <w:t>yeteneklerini</w:t>
      </w:r>
      <w:r>
        <w:rPr>
          <w:spacing w:val="-1"/>
          <w:sz w:val="24"/>
        </w:rPr>
        <w:t xml:space="preserve"> </w:t>
      </w:r>
      <w:r>
        <w:rPr>
          <w:sz w:val="24"/>
        </w:rPr>
        <w:t>birleştirerek</w:t>
      </w:r>
      <w:r>
        <w:rPr>
          <w:spacing w:val="26"/>
          <w:sz w:val="24"/>
        </w:rPr>
        <w:t xml:space="preserve"> </w:t>
      </w:r>
      <w:r>
        <w:rPr>
          <w:sz w:val="24"/>
        </w:rPr>
        <w:t>kendilerini</w:t>
      </w:r>
    </w:p>
    <w:p w:rsidR="00DD2934" w:rsidRDefault="006857A1">
      <w:pPr>
        <w:pStyle w:val="GvdeMetni"/>
        <w:spacing w:before="138"/>
        <w:ind w:left="1038"/>
      </w:pPr>
      <w:r>
        <w:t>geliştirebilecekleri iş ve kariyer olanakları bulmalarına yardımcı olmak</w:t>
      </w:r>
    </w:p>
    <w:p w:rsidR="00DD2934" w:rsidRDefault="006857A1">
      <w:pPr>
        <w:pStyle w:val="ListeParagraf"/>
        <w:numPr>
          <w:ilvl w:val="0"/>
          <w:numId w:val="7"/>
        </w:numPr>
        <w:tabs>
          <w:tab w:val="left" w:pos="1298"/>
        </w:tabs>
        <w:spacing w:before="138" w:line="360" w:lineRule="auto"/>
        <w:ind w:left="1038" w:right="1153" w:firstLine="0"/>
        <w:rPr>
          <w:sz w:val="24"/>
        </w:rPr>
      </w:pPr>
      <w:r>
        <w:rPr>
          <w:sz w:val="24"/>
        </w:rPr>
        <w:t>Mezun olacakları alan ile ilgili sektörü ve iş dünyasını yakından tanımalarını, staj ve iş olanakları hakkında bilgi sahibi olmalarını</w:t>
      </w:r>
      <w:r>
        <w:rPr>
          <w:spacing w:val="-2"/>
          <w:sz w:val="24"/>
        </w:rPr>
        <w:t xml:space="preserve"> </w:t>
      </w:r>
      <w:r>
        <w:rPr>
          <w:sz w:val="24"/>
        </w:rPr>
        <w:t>sağlamak</w:t>
      </w:r>
    </w:p>
    <w:p w:rsidR="00DD2934" w:rsidRDefault="006857A1">
      <w:pPr>
        <w:pStyle w:val="ListeParagraf"/>
        <w:numPr>
          <w:ilvl w:val="0"/>
          <w:numId w:val="7"/>
        </w:numPr>
        <w:tabs>
          <w:tab w:val="left" w:pos="1298"/>
        </w:tabs>
        <w:rPr>
          <w:sz w:val="24"/>
        </w:rPr>
      </w:pPr>
      <w:r>
        <w:rPr>
          <w:sz w:val="24"/>
        </w:rPr>
        <w:t>Özel ve kamu kurum ve kuruluşlarının yönetici ve/veya temsilcileri ile bir araya</w:t>
      </w:r>
      <w:r>
        <w:rPr>
          <w:spacing w:val="17"/>
          <w:sz w:val="24"/>
        </w:rPr>
        <w:t xml:space="preserve"> </w:t>
      </w:r>
      <w:r>
        <w:rPr>
          <w:sz w:val="24"/>
        </w:rPr>
        <w:t>gelme</w:t>
      </w:r>
    </w:p>
    <w:p w:rsidR="00DD2934" w:rsidRDefault="006857A1">
      <w:pPr>
        <w:pStyle w:val="GvdeMetni"/>
        <w:spacing w:before="138"/>
        <w:ind w:left="1038"/>
      </w:pPr>
      <w:r>
        <w:t>olanağı</w:t>
      </w:r>
      <w:r>
        <w:rPr>
          <w:spacing w:val="-8"/>
        </w:rPr>
        <w:t xml:space="preserve"> </w:t>
      </w:r>
      <w:r>
        <w:t>sağlamak</w:t>
      </w:r>
    </w:p>
    <w:p w:rsidR="00DD2934" w:rsidRDefault="006857A1">
      <w:pPr>
        <w:pStyle w:val="ListeParagraf"/>
        <w:numPr>
          <w:ilvl w:val="0"/>
          <w:numId w:val="7"/>
        </w:numPr>
        <w:tabs>
          <w:tab w:val="left" w:pos="1298"/>
        </w:tabs>
        <w:spacing w:before="138" w:line="360" w:lineRule="auto"/>
        <w:ind w:left="1038" w:right="995" w:firstLine="0"/>
        <w:rPr>
          <w:sz w:val="24"/>
        </w:rPr>
      </w:pPr>
      <w:r>
        <w:rPr>
          <w:sz w:val="24"/>
        </w:rPr>
        <w:t>Alanda uzmanlığı ve başarıları ile öne çıkan akademisyenler ile bir araya gelme olanağı sağlamak</w:t>
      </w:r>
    </w:p>
    <w:p w:rsidR="00DD2934" w:rsidRDefault="006857A1">
      <w:pPr>
        <w:pStyle w:val="ListeParagraf"/>
        <w:numPr>
          <w:ilvl w:val="0"/>
          <w:numId w:val="7"/>
        </w:numPr>
        <w:tabs>
          <w:tab w:val="left" w:pos="1298"/>
        </w:tabs>
        <w:spacing w:line="360" w:lineRule="auto"/>
        <w:ind w:left="1038" w:right="820" w:firstLine="0"/>
        <w:rPr>
          <w:sz w:val="24"/>
        </w:rPr>
      </w:pPr>
      <w:r>
        <w:rPr>
          <w:sz w:val="24"/>
        </w:rPr>
        <w:t>Yurtiçi, yurtdışı yüksek lisans ve doktora eğitimi, iş ve staj imkânları hakkında bilgilendirme yapmak.</w:t>
      </w:r>
    </w:p>
    <w:p w:rsidR="00DD2934" w:rsidRDefault="00DD2934">
      <w:pPr>
        <w:spacing w:line="360" w:lineRule="auto"/>
        <w:rPr>
          <w:sz w:val="24"/>
        </w:rPr>
        <w:sectPr w:rsidR="00DD2934">
          <w:pgSz w:w="11910" w:h="16840"/>
          <w:pgMar w:top="134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6857A1">
      <w:pPr>
        <w:pStyle w:val="Balk2"/>
        <w:numPr>
          <w:ilvl w:val="0"/>
          <w:numId w:val="8"/>
        </w:numPr>
        <w:tabs>
          <w:tab w:val="left" w:pos="1791"/>
        </w:tabs>
        <w:spacing w:before="60"/>
        <w:ind w:left="1790" w:hanging="327"/>
        <w:jc w:val="left"/>
      </w:pPr>
      <w:r>
        <w:lastRenderedPageBreak/>
        <w:t>Yetki, Görev ve</w:t>
      </w:r>
      <w:r>
        <w:rPr>
          <w:spacing w:val="-3"/>
        </w:rPr>
        <w:t xml:space="preserve"> </w:t>
      </w:r>
      <w:r>
        <w:t>Sorumluluklar</w:t>
      </w:r>
    </w:p>
    <w:p w:rsidR="00DD2934" w:rsidRDefault="00DD2934">
      <w:pPr>
        <w:pStyle w:val="GvdeMetni"/>
        <w:spacing w:before="4"/>
        <w:rPr>
          <w:b/>
          <w:sz w:val="31"/>
        </w:rPr>
      </w:pPr>
    </w:p>
    <w:p w:rsidR="00DD2934" w:rsidRDefault="006857A1">
      <w:pPr>
        <w:pStyle w:val="Balk3"/>
        <w:numPr>
          <w:ilvl w:val="0"/>
          <w:numId w:val="6"/>
        </w:numPr>
        <w:tabs>
          <w:tab w:val="left" w:pos="1298"/>
        </w:tabs>
      </w:pPr>
      <w:r>
        <w:t>Merkezin Kuruluş</w:t>
      </w:r>
      <w:r>
        <w:rPr>
          <w:spacing w:val="-1"/>
        </w:rPr>
        <w:t xml:space="preserve"> </w:t>
      </w:r>
      <w:r>
        <w:t>Mevzuatı</w:t>
      </w:r>
    </w:p>
    <w:p w:rsidR="00DD2934" w:rsidRDefault="00DD2934">
      <w:pPr>
        <w:pStyle w:val="GvdeMetni"/>
        <w:spacing w:before="5"/>
        <w:rPr>
          <w:b/>
          <w:sz w:val="29"/>
        </w:rPr>
      </w:pPr>
    </w:p>
    <w:p w:rsidR="00DD2934" w:rsidRDefault="006857A1">
      <w:pPr>
        <w:pStyle w:val="GvdeMetni"/>
        <w:tabs>
          <w:tab w:val="left" w:pos="8628"/>
        </w:tabs>
        <w:spacing w:line="360" w:lineRule="auto"/>
        <w:ind w:left="1038" w:right="792"/>
      </w:pPr>
      <w:r>
        <w:t>Merkez, Yüksek Öğretim Kurumunun 09.06.2010 tarih, 019122 sayılı karar numarası ve 18.08.2010 tarih, 27676 sayılı resmi gazete ilanıyla kurulmuştur. Merkezin amaçları, faaliyetleri, yönetim organları,  yönetim organlarının  görevleri</w:t>
      </w:r>
      <w:r>
        <w:rPr>
          <w:spacing w:val="-3"/>
        </w:rPr>
        <w:t xml:space="preserve"> </w:t>
      </w:r>
      <w:r>
        <w:t>ve çalışma şekline</w:t>
      </w:r>
      <w:r>
        <w:rPr>
          <w:spacing w:val="-2"/>
        </w:rPr>
        <w:t xml:space="preserve"> </w:t>
      </w:r>
      <w:r>
        <w:t>ilişkin</w:t>
      </w:r>
      <w:r>
        <w:tab/>
        <w:t>usul ve esasları yönetmeliğe uygun şekilde</w:t>
      </w:r>
      <w:r>
        <w:rPr>
          <w:spacing w:val="-2"/>
        </w:rPr>
        <w:t xml:space="preserve"> </w:t>
      </w:r>
      <w:r>
        <w:t>yürütülmektedir.</w:t>
      </w:r>
    </w:p>
    <w:p w:rsidR="00DD2934" w:rsidRDefault="006857A1">
      <w:pPr>
        <w:pStyle w:val="Balk3"/>
        <w:numPr>
          <w:ilvl w:val="1"/>
          <w:numId w:val="6"/>
        </w:numPr>
        <w:tabs>
          <w:tab w:val="left" w:pos="1418"/>
        </w:tabs>
        <w:spacing w:before="200"/>
        <w:jc w:val="left"/>
      </w:pPr>
      <w:r>
        <w:t>Merkezin</w:t>
      </w:r>
      <w:r>
        <w:rPr>
          <w:spacing w:val="-1"/>
        </w:rPr>
        <w:t xml:space="preserve"> </w:t>
      </w:r>
      <w:r>
        <w:t>Görevleri</w:t>
      </w:r>
    </w:p>
    <w:p w:rsidR="00DD2934" w:rsidRPr="00FF251D" w:rsidRDefault="00684C83" w:rsidP="00684C83">
      <w:pPr>
        <w:tabs>
          <w:tab w:val="left" w:pos="1745"/>
          <w:tab w:val="left" w:pos="1746"/>
        </w:tabs>
        <w:spacing w:before="138"/>
        <w:rPr>
          <w:sz w:val="24"/>
        </w:rPr>
      </w:pPr>
      <w:r>
        <w:rPr>
          <w:sz w:val="24"/>
        </w:rPr>
        <w:t xml:space="preserve">                  </w:t>
      </w:r>
      <w:r w:rsidR="00FF251D">
        <w:rPr>
          <w:sz w:val="24"/>
        </w:rPr>
        <w:t xml:space="preserve"> -</w:t>
      </w:r>
      <w:r w:rsidR="006857A1" w:rsidRPr="00FF251D">
        <w:rPr>
          <w:sz w:val="24"/>
        </w:rPr>
        <w:t>Üniversite öğrencilerinin kariyer planlaması ile ilgili çalışmalar yapmasını</w:t>
      </w:r>
      <w:r w:rsidR="006857A1" w:rsidRPr="00FF251D">
        <w:rPr>
          <w:spacing w:val="-8"/>
          <w:sz w:val="24"/>
        </w:rPr>
        <w:t xml:space="preserve"> </w:t>
      </w:r>
      <w:r w:rsidR="006857A1" w:rsidRPr="00FF251D">
        <w:rPr>
          <w:sz w:val="24"/>
        </w:rPr>
        <w:t>sağlamak,</w:t>
      </w:r>
    </w:p>
    <w:p w:rsidR="00DD2934" w:rsidRDefault="00FF251D" w:rsidP="004542EA">
      <w:pPr>
        <w:pStyle w:val="GvdeMetni"/>
        <w:spacing w:before="138"/>
      </w:pPr>
      <w:r>
        <w:t xml:space="preserve">                    </w:t>
      </w:r>
      <w:r w:rsidR="006857A1">
        <w:t>-Öğrencilerin iş yaşamında karşılaşabilecekleri sorunların çözümüne yönelik bilimsel</w:t>
      </w:r>
    </w:p>
    <w:p w:rsidR="00DD2934" w:rsidRDefault="00FF251D" w:rsidP="004542EA">
      <w:pPr>
        <w:pStyle w:val="GvdeMetni"/>
        <w:spacing w:before="138"/>
      </w:pPr>
      <w:r>
        <w:t xml:space="preserve">                    </w:t>
      </w:r>
      <w:r w:rsidR="006857A1">
        <w:t>çalışmalar yapmak,</w:t>
      </w:r>
    </w:p>
    <w:p w:rsidR="00DD2934" w:rsidRPr="00684C83" w:rsidRDefault="00684C83" w:rsidP="00684C83">
      <w:pPr>
        <w:pStyle w:val="GvdeMetni"/>
        <w:spacing w:before="138" w:line="360" w:lineRule="auto"/>
        <w:ind w:right="1047"/>
        <w:jc w:val="center"/>
      </w:pPr>
      <w:r>
        <w:t xml:space="preserve">                </w:t>
      </w:r>
      <w:r w:rsidR="006857A1">
        <w:t>-</w:t>
      </w:r>
      <w:r w:rsidR="006857A1" w:rsidRPr="00684C83">
        <w:t>Öğrencilerin iş dünyasından gelen talepler doğrultusunda</w:t>
      </w:r>
      <w:r w:rsidRPr="00684C83">
        <w:t xml:space="preserve"> istihdam edilebilme i</w:t>
      </w:r>
      <w:r>
        <w:t xml:space="preserve">mkanlarını </w:t>
      </w:r>
    </w:p>
    <w:p w:rsidR="00DD2934" w:rsidRDefault="00684C83" w:rsidP="00684C83">
      <w:pPr>
        <w:pStyle w:val="GvdeMetni"/>
        <w:tabs>
          <w:tab w:val="left" w:pos="1745"/>
        </w:tabs>
      </w:pPr>
      <w:r>
        <w:t xml:space="preserve">                   </w:t>
      </w:r>
      <w:r w:rsidR="004542EA">
        <w:t>-</w:t>
      </w:r>
      <w:r w:rsidR="006857A1">
        <w:t>Bu</w:t>
      </w:r>
      <w:r w:rsidR="006857A1">
        <w:rPr>
          <w:spacing w:val="-1"/>
        </w:rPr>
        <w:t xml:space="preserve"> </w:t>
      </w:r>
      <w:r w:rsidR="006857A1">
        <w:t>çalışmaların sonuçlarını</w:t>
      </w:r>
      <w:r w:rsidR="006857A1">
        <w:rPr>
          <w:spacing w:val="19"/>
        </w:rPr>
        <w:t xml:space="preserve"> </w:t>
      </w:r>
      <w:r w:rsidR="006857A1">
        <w:t>ve</w:t>
      </w:r>
      <w:r w:rsidR="006857A1">
        <w:rPr>
          <w:spacing w:val="18"/>
        </w:rPr>
        <w:t xml:space="preserve"> </w:t>
      </w:r>
      <w:r w:rsidR="006857A1">
        <w:t>bu</w:t>
      </w:r>
      <w:r w:rsidR="006857A1">
        <w:rPr>
          <w:spacing w:val="19"/>
        </w:rPr>
        <w:t xml:space="preserve"> </w:t>
      </w:r>
      <w:r w:rsidR="006857A1">
        <w:t>alandaki</w:t>
      </w:r>
      <w:r w:rsidR="006857A1">
        <w:rPr>
          <w:spacing w:val="19"/>
        </w:rPr>
        <w:t xml:space="preserve"> </w:t>
      </w:r>
      <w:r w:rsidR="006857A1">
        <w:t>birikimleri</w:t>
      </w:r>
      <w:r w:rsidR="006857A1">
        <w:rPr>
          <w:spacing w:val="18"/>
        </w:rPr>
        <w:t xml:space="preserve"> </w:t>
      </w:r>
      <w:r w:rsidR="006857A1">
        <w:t>ilgili</w:t>
      </w:r>
      <w:r w:rsidR="006857A1">
        <w:rPr>
          <w:spacing w:val="19"/>
        </w:rPr>
        <w:t xml:space="preserve"> </w:t>
      </w:r>
      <w:r w:rsidR="006857A1">
        <w:t>yerli</w:t>
      </w:r>
      <w:r w:rsidR="006857A1">
        <w:rPr>
          <w:spacing w:val="19"/>
        </w:rPr>
        <w:t xml:space="preserve"> </w:t>
      </w:r>
      <w:r w:rsidR="006857A1">
        <w:t>ve</w:t>
      </w:r>
      <w:r w:rsidR="006857A1">
        <w:rPr>
          <w:spacing w:val="-1"/>
        </w:rPr>
        <w:t xml:space="preserve"> </w:t>
      </w:r>
      <w:r w:rsidR="006857A1">
        <w:t>yabancı kuruluşlara</w:t>
      </w:r>
    </w:p>
    <w:p w:rsidR="00DD2934" w:rsidRDefault="00684C83" w:rsidP="004542EA">
      <w:pPr>
        <w:pStyle w:val="GvdeMetni"/>
        <w:spacing w:before="138"/>
      </w:pPr>
      <w:r>
        <w:t xml:space="preserve">               </w:t>
      </w:r>
      <w:r w:rsidR="004542EA">
        <w:t xml:space="preserve">   </w:t>
      </w:r>
      <w:r w:rsidR="006857A1">
        <w:t>aktararak bu kuruluşların gelişmelerine ve bölgesel kalkınmaya katkıda bulunmak.</w:t>
      </w:r>
    </w:p>
    <w:p w:rsidR="00DD2934" w:rsidRDefault="00684C83" w:rsidP="00684C83">
      <w:pPr>
        <w:pStyle w:val="GvdeMetni"/>
        <w:spacing w:before="138" w:line="360" w:lineRule="auto"/>
        <w:ind w:right="1037"/>
        <w:jc w:val="right"/>
      </w:pPr>
      <w:r>
        <w:t xml:space="preserve">                </w:t>
      </w:r>
      <w:r w:rsidR="006857A1">
        <w:t xml:space="preserve">-Eğitim hayatları devam ederken iş hayatına dair bilgi birikimlerini artırmaya yönelik staj </w:t>
      </w:r>
      <w:r>
        <w:t xml:space="preserve">                                   </w:t>
      </w:r>
      <w:bookmarkStart w:id="0" w:name="_GoBack"/>
      <w:r w:rsidR="006857A1">
        <w:t>olanaklarının araştırılması ve bu amaçla sektör temsilcileri ile öğrencilerimizin buluşturulması</w:t>
      </w:r>
      <w:bookmarkEnd w:id="0"/>
    </w:p>
    <w:p w:rsidR="00DD2934" w:rsidRDefault="006857A1" w:rsidP="004542EA">
      <w:pPr>
        <w:pStyle w:val="Balk3"/>
        <w:numPr>
          <w:ilvl w:val="1"/>
          <w:numId w:val="6"/>
        </w:numPr>
        <w:tabs>
          <w:tab w:val="left" w:pos="1358"/>
        </w:tabs>
        <w:ind w:left="1357"/>
        <w:jc w:val="left"/>
      </w:pPr>
      <w:r>
        <w:t>Merkezin</w:t>
      </w:r>
      <w:r>
        <w:rPr>
          <w:spacing w:val="-1"/>
        </w:rPr>
        <w:t xml:space="preserve"> </w:t>
      </w:r>
      <w:r>
        <w:t>Sorumlulukları</w:t>
      </w:r>
    </w:p>
    <w:p w:rsidR="00DD2934" w:rsidRDefault="006857A1" w:rsidP="004542EA">
      <w:pPr>
        <w:pStyle w:val="ListeParagraf"/>
        <w:numPr>
          <w:ilvl w:val="2"/>
          <w:numId w:val="6"/>
        </w:numPr>
        <w:tabs>
          <w:tab w:val="left" w:pos="1745"/>
          <w:tab w:val="left" w:pos="1746"/>
        </w:tabs>
        <w:spacing w:before="138" w:line="360" w:lineRule="auto"/>
        <w:ind w:left="1758" w:right="818" w:hanging="360"/>
        <w:rPr>
          <w:sz w:val="24"/>
        </w:rPr>
      </w:pPr>
      <w:r>
        <w:rPr>
          <w:sz w:val="24"/>
        </w:rPr>
        <w:t>Kamu ve özel sektör kuruluşlarının ihtiyaç duyduğu nitelikli insan kaynakları ihtiyacının Üniversitede öğrenim gören öğrenciler tarafından karşılanmasını sağlamak amacıyla etkinlikler</w:t>
      </w:r>
      <w:r>
        <w:rPr>
          <w:spacing w:val="-1"/>
          <w:sz w:val="24"/>
        </w:rPr>
        <w:t xml:space="preserve"> </w:t>
      </w:r>
      <w:r>
        <w:rPr>
          <w:sz w:val="24"/>
        </w:rPr>
        <w:t>düzenlemek,</w:t>
      </w:r>
    </w:p>
    <w:p w:rsidR="00DD2934" w:rsidRDefault="006857A1" w:rsidP="004542EA">
      <w:pPr>
        <w:pStyle w:val="ListeParagraf"/>
        <w:numPr>
          <w:ilvl w:val="2"/>
          <w:numId w:val="6"/>
        </w:numPr>
        <w:tabs>
          <w:tab w:val="left" w:pos="1745"/>
          <w:tab w:val="left" w:pos="1746"/>
        </w:tabs>
        <w:rPr>
          <w:sz w:val="24"/>
        </w:rPr>
      </w:pPr>
      <w:r>
        <w:rPr>
          <w:sz w:val="24"/>
        </w:rPr>
        <w:t>Faaliyetleri</w:t>
      </w:r>
      <w:r>
        <w:rPr>
          <w:spacing w:val="29"/>
          <w:sz w:val="24"/>
        </w:rPr>
        <w:t xml:space="preserve"> </w:t>
      </w:r>
      <w:r>
        <w:rPr>
          <w:sz w:val="24"/>
        </w:rPr>
        <w:t>ile</w:t>
      </w:r>
      <w:r>
        <w:rPr>
          <w:spacing w:val="29"/>
          <w:sz w:val="24"/>
        </w:rPr>
        <w:t xml:space="preserve"> </w:t>
      </w:r>
      <w:r>
        <w:rPr>
          <w:sz w:val="24"/>
        </w:rPr>
        <w:t>ilgili</w:t>
      </w:r>
      <w:r>
        <w:rPr>
          <w:spacing w:val="29"/>
          <w:sz w:val="24"/>
        </w:rPr>
        <w:t xml:space="preserve"> </w:t>
      </w:r>
      <w:r>
        <w:rPr>
          <w:sz w:val="24"/>
        </w:rPr>
        <w:t>konularda</w:t>
      </w:r>
      <w:r>
        <w:rPr>
          <w:spacing w:val="30"/>
          <w:sz w:val="24"/>
        </w:rPr>
        <w:t xml:space="preserve"> </w:t>
      </w:r>
      <w:r>
        <w:rPr>
          <w:sz w:val="24"/>
        </w:rPr>
        <w:t>bültenler</w:t>
      </w:r>
      <w:r>
        <w:rPr>
          <w:spacing w:val="-1"/>
          <w:sz w:val="24"/>
        </w:rPr>
        <w:t xml:space="preserve"> </w:t>
      </w:r>
      <w:r>
        <w:rPr>
          <w:sz w:val="24"/>
        </w:rPr>
        <w:t>yayınlayarak öğrencileri,</w:t>
      </w:r>
      <w:r>
        <w:rPr>
          <w:spacing w:val="29"/>
          <w:sz w:val="24"/>
        </w:rPr>
        <w:t xml:space="preserve"> </w:t>
      </w:r>
      <w:r>
        <w:rPr>
          <w:sz w:val="24"/>
        </w:rPr>
        <w:t>kurum</w:t>
      </w:r>
      <w:r>
        <w:rPr>
          <w:spacing w:val="30"/>
          <w:sz w:val="24"/>
        </w:rPr>
        <w:t xml:space="preserve"> </w:t>
      </w:r>
      <w:r>
        <w:rPr>
          <w:sz w:val="24"/>
        </w:rPr>
        <w:t>ve</w:t>
      </w:r>
      <w:r>
        <w:rPr>
          <w:spacing w:val="-1"/>
          <w:sz w:val="24"/>
        </w:rPr>
        <w:t xml:space="preserve"> </w:t>
      </w:r>
      <w:r>
        <w:rPr>
          <w:sz w:val="24"/>
        </w:rPr>
        <w:t>kuruluşları</w:t>
      </w:r>
    </w:p>
    <w:p w:rsidR="00DD2934" w:rsidRDefault="006857A1" w:rsidP="004542EA">
      <w:pPr>
        <w:pStyle w:val="GvdeMetni"/>
        <w:spacing w:before="138"/>
        <w:ind w:left="1758"/>
      </w:pPr>
      <w:r>
        <w:t>bilgilendirmek,</w:t>
      </w:r>
    </w:p>
    <w:p w:rsidR="00DD2934" w:rsidRDefault="006857A1" w:rsidP="004542EA">
      <w:pPr>
        <w:pStyle w:val="GvdeMetni"/>
        <w:spacing w:before="138" w:line="360" w:lineRule="auto"/>
        <w:ind w:left="1758" w:right="1101" w:hanging="360"/>
      </w:pPr>
      <w:r>
        <w:t>-Öğrenciler ve mezunlar ile değişik sektörlerden çeşitli kuruluşları bir araya getiren tanıtım toplantıları düzenlemek, öğrencilerin çeşitli alanlarda iş tanımları, iş hayatı, mesleklerdeki kariyer imkânları ile ilgili bilgi edinmelerini sağlamak; şirketlerle öğrenciler arasında iletişim sağlamak,</w:t>
      </w:r>
    </w:p>
    <w:p w:rsidR="00DD2934" w:rsidRDefault="006857A1" w:rsidP="004542EA">
      <w:pPr>
        <w:pStyle w:val="ListeParagraf"/>
        <w:numPr>
          <w:ilvl w:val="2"/>
          <w:numId w:val="6"/>
        </w:numPr>
        <w:tabs>
          <w:tab w:val="left" w:pos="1745"/>
          <w:tab w:val="left" w:pos="1746"/>
        </w:tabs>
        <w:spacing w:line="360" w:lineRule="auto"/>
        <w:ind w:left="1758" w:right="904" w:hanging="360"/>
        <w:rPr>
          <w:sz w:val="24"/>
        </w:rPr>
      </w:pPr>
      <w:r>
        <w:rPr>
          <w:sz w:val="24"/>
        </w:rPr>
        <w:t>Gerek seminerler, gerekse bireysel görüşmelerle öğrencilere iş arama teknikleri konusunda bilgi vermek, etkin özgeçmiş yazma ve başarılı bir mülakat geçirebilme konularında yardımcı</w:t>
      </w:r>
      <w:r>
        <w:rPr>
          <w:spacing w:val="-1"/>
          <w:sz w:val="24"/>
        </w:rPr>
        <w:t xml:space="preserve"> </w:t>
      </w:r>
      <w:r>
        <w:rPr>
          <w:sz w:val="24"/>
        </w:rPr>
        <w:t>olmak,</w:t>
      </w:r>
    </w:p>
    <w:p w:rsidR="00DD2934" w:rsidRDefault="006857A1" w:rsidP="004542EA">
      <w:pPr>
        <w:pStyle w:val="GvdeMetni"/>
        <w:ind w:left="1398"/>
      </w:pPr>
      <w:r>
        <w:t>-Öğrencilerin üniversite sonrası yaşamlarında da birbirleriyle işbirliği, dayanışma ve ilişki</w:t>
      </w:r>
    </w:p>
    <w:p w:rsidR="00DD2934" w:rsidRDefault="006857A1" w:rsidP="004542EA">
      <w:pPr>
        <w:pStyle w:val="GvdeMetni"/>
        <w:spacing w:before="137"/>
        <w:ind w:left="1758"/>
      </w:pPr>
      <w:r>
        <w:t>içerisinde bulunmaları için çeşitli faaliyetler düzenleyerek katkıda bulunmak,</w:t>
      </w:r>
    </w:p>
    <w:p w:rsidR="00DD2934" w:rsidRDefault="00DD2934" w:rsidP="004542EA">
      <w:pPr>
        <w:sectPr w:rsidR="00DD2934">
          <w:pgSz w:w="11910" w:h="16840"/>
          <w:pgMar w:top="134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4542EA" w:rsidP="004542EA">
      <w:pPr>
        <w:pStyle w:val="GvdeMetni"/>
        <w:spacing w:before="60"/>
      </w:pPr>
      <w:r>
        <w:lastRenderedPageBreak/>
        <w:t xml:space="preserve">                       </w:t>
      </w:r>
      <w:r w:rsidR="006857A1">
        <w:t>-İnsan kaynakları veri tabanı oluşturmak,</w:t>
      </w:r>
    </w:p>
    <w:p w:rsidR="00DD2934" w:rsidRPr="004542EA" w:rsidRDefault="004542EA" w:rsidP="004542EA">
      <w:pPr>
        <w:tabs>
          <w:tab w:val="left" w:pos="1745"/>
          <w:tab w:val="left" w:pos="1746"/>
        </w:tabs>
        <w:spacing w:before="138"/>
        <w:rPr>
          <w:sz w:val="24"/>
        </w:rPr>
      </w:pPr>
      <w:r>
        <w:rPr>
          <w:sz w:val="24"/>
        </w:rPr>
        <w:t xml:space="preserve">                       -</w:t>
      </w:r>
      <w:r w:rsidRPr="004542EA">
        <w:rPr>
          <w:sz w:val="24"/>
        </w:rPr>
        <w:t xml:space="preserve"> </w:t>
      </w:r>
      <w:r w:rsidR="006857A1" w:rsidRPr="004542EA">
        <w:rPr>
          <w:sz w:val="24"/>
        </w:rPr>
        <w:t>Düzenli olarak işletme tanıtım amaçlı geziler organize</w:t>
      </w:r>
      <w:r w:rsidR="006857A1" w:rsidRPr="004542EA">
        <w:rPr>
          <w:spacing w:val="-3"/>
          <w:sz w:val="24"/>
        </w:rPr>
        <w:t xml:space="preserve"> </w:t>
      </w:r>
      <w:r w:rsidR="006857A1" w:rsidRPr="004542EA">
        <w:rPr>
          <w:sz w:val="24"/>
        </w:rPr>
        <w:t>etmek.</w:t>
      </w:r>
    </w:p>
    <w:p w:rsidR="00DD2934" w:rsidRDefault="00DD2934">
      <w:pPr>
        <w:pStyle w:val="GvdeMetni"/>
        <w:spacing w:before="4"/>
        <w:rPr>
          <w:sz w:val="29"/>
        </w:rPr>
      </w:pPr>
    </w:p>
    <w:p w:rsidR="00DD2934" w:rsidRDefault="006857A1">
      <w:pPr>
        <w:pStyle w:val="Balk2"/>
        <w:numPr>
          <w:ilvl w:val="0"/>
          <w:numId w:val="8"/>
        </w:numPr>
        <w:tabs>
          <w:tab w:val="left" w:pos="2382"/>
        </w:tabs>
        <w:ind w:left="2381" w:hanging="274"/>
        <w:jc w:val="left"/>
      </w:pPr>
      <w:r>
        <w:t>İdareye İlişkin</w:t>
      </w:r>
      <w:r>
        <w:rPr>
          <w:spacing w:val="-3"/>
        </w:rPr>
        <w:t xml:space="preserve"> </w:t>
      </w:r>
      <w:r>
        <w:t>Bilgiler</w:t>
      </w:r>
    </w:p>
    <w:p w:rsidR="00DD2934" w:rsidRDefault="00DD2934">
      <w:pPr>
        <w:pStyle w:val="GvdeMetni"/>
        <w:spacing w:before="10"/>
        <w:rPr>
          <w:b/>
          <w:sz w:val="34"/>
        </w:rPr>
      </w:pPr>
    </w:p>
    <w:p w:rsidR="00DD2934" w:rsidRDefault="006857A1">
      <w:pPr>
        <w:pStyle w:val="GvdeMetni"/>
        <w:ind w:left="1746"/>
        <w:jc w:val="both"/>
      </w:pPr>
      <w:r>
        <w:t>1.2.1. Fiziksel Yapı</w:t>
      </w:r>
    </w:p>
    <w:p w:rsidR="00DD2934" w:rsidRDefault="006857A1">
      <w:pPr>
        <w:pStyle w:val="GvdeMetni"/>
        <w:spacing w:before="198" w:line="360" w:lineRule="auto"/>
        <w:ind w:left="1038" w:right="877" w:firstLine="708"/>
        <w:jc w:val="both"/>
      </w:pPr>
      <w:r>
        <w:t xml:space="preserve">Merkez 2019 yılı içerisinde Toki Blokları E Blok 9. Kata 20 </w:t>
      </w:r>
      <w:r>
        <w:rPr>
          <w:rFonts w:ascii="Arial" w:hAnsi="Arial"/>
        </w:rPr>
        <w:t>m²</w:t>
      </w:r>
      <w:r>
        <w:t>’lik 2 oda da faaliyet göstermiş olup, 27 Kasım 2019 tarihi itibariyle Gazi Üniversitesi Rektörlük Yerleşkesinde bulunan Araştırma Merkezleri binasına taşınmıştır.</w:t>
      </w:r>
    </w:p>
    <w:p w:rsidR="00DD2934" w:rsidRDefault="00DD2934">
      <w:pPr>
        <w:pStyle w:val="GvdeMetni"/>
        <w:rPr>
          <w:sz w:val="36"/>
        </w:rPr>
      </w:pPr>
    </w:p>
    <w:p w:rsidR="00DD2934" w:rsidRDefault="006857A1">
      <w:pPr>
        <w:pStyle w:val="Balk3"/>
        <w:numPr>
          <w:ilvl w:val="3"/>
          <w:numId w:val="5"/>
        </w:numPr>
        <w:tabs>
          <w:tab w:val="left" w:pos="4577"/>
          <w:tab w:val="left" w:pos="4578"/>
        </w:tabs>
      </w:pPr>
      <w:r>
        <w:t>Akademik Personel Hizmet</w:t>
      </w:r>
      <w:r>
        <w:rPr>
          <w:spacing w:val="-2"/>
        </w:rPr>
        <w:t xml:space="preserve"> </w:t>
      </w:r>
      <w:r>
        <w:t>Alanları</w:t>
      </w:r>
    </w:p>
    <w:p w:rsidR="00DD2934" w:rsidRDefault="00DD2934">
      <w:pPr>
        <w:pStyle w:val="GvdeMetni"/>
        <w:rPr>
          <w:b/>
          <w:sz w:val="20"/>
        </w:rPr>
      </w:pPr>
    </w:p>
    <w:p w:rsidR="00DD2934" w:rsidRDefault="00DD2934">
      <w:pPr>
        <w:pStyle w:val="GvdeMetni"/>
        <w:rPr>
          <w:b/>
          <w:sz w:val="28"/>
        </w:rPr>
      </w:pPr>
    </w:p>
    <w:tbl>
      <w:tblPr>
        <w:tblStyle w:val="TableNormal"/>
        <w:tblW w:w="0" w:type="auto"/>
        <w:tblInd w:w="1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DD2934">
        <w:trPr>
          <w:trHeight w:val="643"/>
        </w:trPr>
        <w:tc>
          <w:tcPr>
            <w:tcW w:w="2527" w:type="dxa"/>
          </w:tcPr>
          <w:p w:rsidR="00DD2934" w:rsidRDefault="00DD2934">
            <w:pPr>
              <w:pStyle w:val="TableParagraph"/>
              <w:rPr>
                <w:sz w:val="24"/>
              </w:rPr>
            </w:pPr>
          </w:p>
        </w:tc>
        <w:tc>
          <w:tcPr>
            <w:tcW w:w="1800" w:type="dxa"/>
          </w:tcPr>
          <w:p w:rsidR="00DD2934" w:rsidRDefault="006857A1">
            <w:pPr>
              <w:pStyle w:val="TableParagraph"/>
              <w:ind w:left="557"/>
              <w:rPr>
                <w:sz w:val="28"/>
              </w:rPr>
            </w:pPr>
            <w:r>
              <w:rPr>
                <w:sz w:val="28"/>
              </w:rPr>
              <w:t>Sayısı</w:t>
            </w:r>
          </w:p>
          <w:p w:rsidR="00DD2934" w:rsidRDefault="006857A1">
            <w:pPr>
              <w:pStyle w:val="TableParagraph"/>
              <w:spacing w:line="302" w:lineRule="exact"/>
              <w:ind w:left="534"/>
              <w:rPr>
                <w:sz w:val="28"/>
              </w:rPr>
            </w:pPr>
            <w:r>
              <w:rPr>
                <w:sz w:val="28"/>
              </w:rPr>
              <w:t>(Adet)</w:t>
            </w:r>
          </w:p>
        </w:tc>
        <w:tc>
          <w:tcPr>
            <w:tcW w:w="1238" w:type="dxa"/>
          </w:tcPr>
          <w:p w:rsidR="00DD2934" w:rsidRDefault="006857A1">
            <w:pPr>
              <w:pStyle w:val="TableParagraph"/>
              <w:ind w:left="307"/>
              <w:rPr>
                <w:sz w:val="28"/>
              </w:rPr>
            </w:pPr>
            <w:r>
              <w:rPr>
                <w:sz w:val="28"/>
              </w:rPr>
              <w:t>Alanı</w:t>
            </w:r>
          </w:p>
          <w:p w:rsidR="00DD2934" w:rsidRDefault="006857A1">
            <w:pPr>
              <w:pStyle w:val="TableParagraph"/>
              <w:spacing w:line="302" w:lineRule="exact"/>
              <w:ind w:left="392"/>
              <w:rPr>
                <w:rFonts w:ascii="Arial" w:hAnsi="Arial"/>
                <w:sz w:val="24"/>
              </w:rPr>
            </w:pPr>
            <w:r>
              <w:rPr>
                <w:sz w:val="28"/>
              </w:rPr>
              <w:t>(</w:t>
            </w:r>
            <w:r>
              <w:rPr>
                <w:rFonts w:ascii="Arial" w:hAnsi="Arial"/>
                <w:sz w:val="24"/>
              </w:rPr>
              <w:t>m²)</w:t>
            </w:r>
          </w:p>
        </w:tc>
        <w:tc>
          <w:tcPr>
            <w:tcW w:w="1842" w:type="dxa"/>
          </w:tcPr>
          <w:p w:rsidR="00DD2934" w:rsidRDefault="006857A1">
            <w:pPr>
              <w:pStyle w:val="TableParagraph"/>
              <w:ind w:left="196" w:right="187"/>
              <w:jc w:val="center"/>
              <w:rPr>
                <w:sz w:val="28"/>
              </w:rPr>
            </w:pPr>
            <w:r>
              <w:rPr>
                <w:sz w:val="28"/>
              </w:rPr>
              <w:t>Kullanan</w:t>
            </w:r>
          </w:p>
          <w:p w:rsidR="00DD2934" w:rsidRDefault="006857A1">
            <w:pPr>
              <w:pStyle w:val="TableParagraph"/>
              <w:spacing w:line="302" w:lineRule="exact"/>
              <w:ind w:left="196" w:right="187"/>
              <w:jc w:val="center"/>
              <w:rPr>
                <w:sz w:val="28"/>
              </w:rPr>
            </w:pPr>
            <w:r>
              <w:rPr>
                <w:sz w:val="28"/>
              </w:rPr>
              <w:t>Sayısı (Kişi)</w:t>
            </w:r>
          </w:p>
        </w:tc>
      </w:tr>
      <w:tr w:rsidR="00DD2934">
        <w:trPr>
          <w:trHeight w:val="321"/>
        </w:trPr>
        <w:tc>
          <w:tcPr>
            <w:tcW w:w="2527" w:type="dxa"/>
          </w:tcPr>
          <w:p w:rsidR="00DD2934" w:rsidRDefault="006857A1">
            <w:pPr>
              <w:pStyle w:val="TableParagraph"/>
              <w:spacing w:line="302" w:lineRule="exact"/>
              <w:ind w:left="108"/>
              <w:rPr>
                <w:sz w:val="28"/>
              </w:rPr>
            </w:pPr>
            <w:r>
              <w:rPr>
                <w:sz w:val="28"/>
              </w:rPr>
              <w:t>Çalışma Odası</w:t>
            </w:r>
          </w:p>
        </w:tc>
        <w:tc>
          <w:tcPr>
            <w:tcW w:w="1800" w:type="dxa"/>
          </w:tcPr>
          <w:p w:rsidR="00DD2934" w:rsidRDefault="006857A1">
            <w:pPr>
              <w:pStyle w:val="TableParagraph"/>
              <w:spacing w:line="302" w:lineRule="exact"/>
              <w:ind w:left="10"/>
              <w:jc w:val="center"/>
              <w:rPr>
                <w:sz w:val="28"/>
              </w:rPr>
            </w:pPr>
            <w:r>
              <w:rPr>
                <w:sz w:val="28"/>
              </w:rPr>
              <w:t>1</w:t>
            </w:r>
          </w:p>
        </w:tc>
        <w:tc>
          <w:tcPr>
            <w:tcW w:w="1238" w:type="dxa"/>
          </w:tcPr>
          <w:p w:rsidR="00DD2934" w:rsidRDefault="006857A1">
            <w:pPr>
              <w:pStyle w:val="TableParagraph"/>
              <w:spacing w:line="302" w:lineRule="exact"/>
              <w:ind w:left="459" w:right="449"/>
              <w:jc w:val="center"/>
              <w:rPr>
                <w:sz w:val="28"/>
              </w:rPr>
            </w:pPr>
            <w:r>
              <w:rPr>
                <w:sz w:val="28"/>
              </w:rPr>
              <w:t>20</w:t>
            </w:r>
          </w:p>
        </w:tc>
        <w:tc>
          <w:tcPr>
            <w:tcW w:w="1842" w:type="dxa"/>
          </w:tcPr>
          <w:p w:rsidR="00DD2934" w:rsidRDefault="006857A1">
            <w:pPr>
              <w:pStyle w:val="TableParagraph"/>
              <w:spacing w:line="302" w:lineRule="exact"/>
              <w:ind w:left="850"/>
              <w:rPr>
                <w:sz w:val="28"/>
              </w:rPr>
            </w:pPr>
            <w:r>
              <w:rPr>
                <w:sz w:val="28"/>
              </w:rPr>
              <w:t>1</w:t>
            </w:r>
          </w:p>
        </w:tc>
      </w:tr>
      <w:tr w:rsidR="00DD2934">
        <w:trPr>
          <w:trHeight w:val="321"/>
        </w:trPr>
        <w:tc>
          <w:tcPr>
            <w:tcW w:w="2527" w:type="dxa"/>
          </w:tcPr>
          <w:p w:rsidR="00DD2934" w:rsidRDefault="006857A1">
            <w:pPr>
              <w:pStyle w:val="TableParagraph"/>
              <w:spacing w:line="302" w:lineRule="exact"/>
              <w:ind w:left="108"/>
              <w:rPr>
                <w:sz w:val="28"/>
              </w:rPr>
            </w:pPr>
            <w:r>
              <w:rPr>
                <w:sz w:val="28"/>
              </w:rPr>
              <w:t>Toplam</w:t>
            </w:r>
          </w:p>
        </w:tc>
        <w:tc>
          <w:tcPr>
            <w:tcW w:w="1800" w:type="dxa"/>
          </w:tcPr>
          <w:p w:rsidR="00DD2934" w:rsidRDefault="006857A1">
            <w:pPr>
              <w:pStyle w:val="TableParagraph"/>
              <w:spacing w:line="302" w:lineRule="exact"/>
              <w:ind w:left="10"/>
              <w:jc w:val="center"/>
              <w:rPr>
                <w:sz w:val="28"/>
              </w:rPr>
            </w:pPr>
            <w:r>
              <w:rPr>
                <w:sz w:val="28"/>
              </w:rPr>
              <w:t>1</w:t>
            </w:r>
          </w:p>
        </w:tc>
        <w:tc>
          <w:tcPr>
            <w:tcW w:w="1238" w:type="dxa"/>
          </w:tcPr>
          <w:p w:rsidR="00DD2934" w:rsidRDefault="006857A1">
            <w:pPr>
              <w:pStyle w:val="TableParagraph"/>
              <w:spacing w:line="302" w:lineRule="exact"/>
              <w:ind w:left="459" w:right="449"/>
              <w:jc w:val="center"/>
              <w:rPr>
                <w:sz w:val="28"/>
              </w:rPr>
            </w:pPr>
            <w:r>
              <w:rPr>
                <w:sz w:val="28"/>
              </w:rPr>
              <w:t>20</w:t>
            </w:r>
          </w:p>
        </w:tc>
        <w:tc>
          <w:tcPr>
            <w:tcW w:w="1842" w:type="dxa"/>
          </w:tcPr>
          <w:p w:rsidR="00DD2934" w:rsidRDefault="006857A1">
            <w:pPr>
              <w:pStyle w:val="TableParagraph"/>
              <w:spacing w:line="302" w:lineRule="exact"/>
              <w:ind w:left="850"/>
              <w:rPr>
                <w:sz w:val="28"/>
              </w:rPr>
            </w:pPr>
            <w:r>
              <w:rPr>
                <w:sz w:val="28"/>
              </w:rPr>
              <w:t>1</w:t>
            </w:r>
          </w:p>
        </w:tc>
      </w:tr>
    </w:tbl>
    <w:p w:rsidR="00DD2934" w:rsidRDefault="00DD2934">
      <w:pPr>
        <w:pStyle w:val="GvdeMetni"/>
        <w:spacing w:before="2"/>
        <w:rPr>
          <w:b/>
          <w:sz w:val="28"/>
        </w:rPr>
      </w:pPr>
    </w:p>
    <w:p w:rsidR="00DD2934" w:rsidRDefault="006857A1">
      <w:pPr>
        <w:pStyle w:val="ListeParagraf"/>
        <w:numPr>
          <w:ilvl w:val="3"/>
          <w:numId w:val="5"/>
        </w:numPr>
        <w:tabs>
          <w:tab w:val="left" w:pos="3919"/>
        </w:tabs>
        <w:spacing w:before="90"/>
        <w:ind w:left="3919" w:hanging="721"/>
        <w:rPr>
          <w:b/>
          <w:sz w:val="24"/>
        </w:rPr>
      </w:pPr>
      <w:r>
        <w:rPr>
          <w:b/>
          <w:sz w:val="24"/>
        </w:rPr>
        <w:t>İdari Personel Hizmet</w:t>
      </w:r>
      <w:r>
        <w:rPr>
          <w:b/>
          <w:spacing w:val="-2"/>
          <w:sz w:val="24"/>
        </w:rPr>
        <w:t xml:space="preserve"> </w:t>
      </w:r>
      <w:r>
        <w:rPr>
          <w:b/>
          <w:sz w:val="24"/>
        </w:rPr>
        <w:t>Alanları</w:t>
      </w:r>
    </w:p>
    <w:p w:rsidR="00DD2934" w:rsidRDefault="00DD2934">
      <w:pPr>
        <w:pStyle w:val="GvdeMetni"/>
        <w:rPr>
          <w:b/>
          <w:sz w:val="20"/>
        </w:rPr>
      </w:pPr>
    </w:p>
    <w:p w:rsidR="00DD2934" w:rsidRDefault="00DD2934">
      <w:pPr>
        <w:pStyle w:val="GvdeMetni"/>
        <w:spacing w:before="11"/>
        <w:rPr>
          <w:b/>
          <w:sz w:val="27"/>
        </w:rPr>
      </w:pPr>
    </w:p>
    <w:tbl>
      <w:tblPr>
        <w:tblStyle w:val="TableNormal"/>
        <w:tblW w:w="0" w:type="auto"/>
        <w:tblInd w:w="1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DD2934">
        <w:trPr>
          <w:trHeight w:val="643"/>
        </w:trPr>
        <w:tc>
          <w:tcPr>
            <w:tcW w:w="2527" w:type="dxa"/>
          </w:tcPr>
          <w:p w:rsidR="00DD2934" w:rsidRDefault="00DD2934">
            <w:pPr>
              <w:pStyle w:val="TableParagraph"/>
              <w:rPr>
                <w:sz w:val="24"/>
              </w:rPr>
            </w:pPr>
          </w:p>
        </w:tc>
        <w:tc>
          <w:tcPr>
            <w:tcW w:w="1800" w:type="dxa"/>
          </w:tcPr>
          <w:p w:rsidR="00DD2934" w:rsidRDefault="006857A1">
            <w:pPr>
              <w:pStyle w:val="TableParagraph"/>
              <w:ind w:left="557"/>
              <w:rPr>
                <w:sz w:val="28"/>
              </w:rPr>
            </w:pPr>
            <w:r>
              <w:rPr>
                <w:sz w:val="28"/>
              </w:rPr>
              <w:t>Sayısı</w:t>
            </w:r>
          </w:p>
          <w:p w:rsidR="00DD2934" w:rsidRDefault="006857A1">
            <w:pPr>
              <w:pStyle w:val="TableParagraph"/>
              <w:spacing w:line="302" w:lineRule="exact"/>
              <w:ind w:left="534"/>
              <w:rPr>
                <w:sz w:val="28"/>
              </w:rPr>
            </w:pPr>
            <w:r>
              <w:rPr>
                <w:sz w:val="28"/>
              </w:rPr>
              <w:t>(Adet)</w:t>
            </w:r>
          </w:p>
        </w:tc>
        <w:tc>
          <w:tcPr>
            <w:tcW w:w="1238" w:type="dxa"/>
          </w:tcPr>
          <w:p w:rsidR="00DD2934" w:rsidRDefault="006857A1">
            <w:pPr>
              <w:pStyle w:val="TableParagraph"/>
              <w:ind w:left="307"/>
              <w:rPr>
                <w:sz w:val="28"/>
              </w:rPr>
            </w:pPr>
            <w:r>
              <w:rPr>
                <w:sz w:val="28"/>
              </w:rPr>
              <w:t>Alanı</w:t>
            </w:r>
          </w:p>
          <w:p w:rsidR="00DD2934" w:rsidRDefault="006857A1">
            <w:pPr>
              <w:pStyle w:val="TableParagraph"/>
              <w:spacing w:line="302" w:lineRule="exact"/>
              <w:ind w:left="392"/>
              <w:rPr>
                <w:rFonts w:ascii="Arial" w:hAnsi="Arial"/>
                <w:sz w:val="24"/>
              </w:rPr>
            </w:pPr>
            <w:r>
              <w:rPr>
                <w:sz w:val="28"/>
              </w:rPr>
              <w:t>(</w:t>
            </w:r>
            <w:r>
              <w:rPr>
                <w:rFonts w:ascii="Arial" w:hAnsi="Arial"/>
                <w:sz w:val="24"/>
              </w:rPr>
              <w:t>m²)</w:t>
            </w:r>
          </w:p>
        </w:tc>
        <w:tc>
          <w:tcPr>
            <w:tcW w:w="1842" w:type="dxa"/>
          </w:tcPr>
          <w:p w:rsidR="00DD2934" w:rsidRDefault="006857A1">
            <w:pPr>
              <w:pStyle w:val="TableParagraph"/>
              <w:ind w:left="196" w:right="187"/>
              <w:jc w:val="center"/>
              <w:rPr>
                <w:sz w:val="28"/>
              </w:rPr>
            </w:pPr>
            <w:r>
              <w:rPr>
                <w:sz w:val="28"/>
              </w:rPr>
              <w:t>Kullanan</w:t>
            </w:r>
          </w:p>
          <w:p w:rsidR="00DD2934" w:rsidRDefault="006857A1">
            <w:pPr>
              <w:pStyle w:val="TableParagraph"/>
              <w:spacing w:line="302" w:lineRule="exact"/>
              <w:ind w:left="196" w:right="187"/>
              <w:jc w:val="center"/>
              <w:rPr>
                <w:sz w:val="28"/>
              </w:rPr>
            </w:pPr>
            <w:r>
              <w:rPr>
                <w:sz w:val="28"/>
              </w:rPr>
              <w:t>Sayısı</w:t>
            </w:r>
          </w:p>
        </w:tc>
      </w:tr>
      <w:tr w:rsidR="00DD2934">
        <w:trPr>
          <w:trHeight w:val="321"/>
        </w:trPr>
        <w:tc>
          <w:tcPr>
            <w:tcW w:w="2527" w:type="dxa"/>
          </w:tcPr>
          <w:p w:rsidR="00DD2934" w:rsidRDefault="006857A1">
            <w:pPr>
              <w:pStyle w:val="TableParagraph"/>
              <w:spacing w:line="302" w:lineRule="exact"/>
              <w:ind w:left="422" w:right="413"/>
              <w:jc w:val="center"/>
              <w:rPr>
                <w:sz w:val="28"/>
              </w:rPr>
            </w:pPr>
            <w:r>
              <w:rPr>
                <w:sz w:val="28"/>
              </w:rPr>
              <w:t>Çalışma Odası</w:t>
            </w:r>
          </w:p>
        </w:tc>
        <w:tc>
          <w:tcPr>
            <w:tcW w:w="1800" w:type="dxa"/>
          </w:tcPr>
          <w:p w:rsidR="00DD2934" w:rsidRDefault="006857A1">
            <w:pPr>
              <w:pStyle w:val="TableParagraph"/>
              <w:spacing w:line="302" w:lineRule="exact"/>
              <w:ind w:left="10"/>
              <w:jc w:val="center"/>
              <w:rPr>
                <w:sz w:val="28"/>
              </w:rPr>
            </w:pPr>
            <w:r>
              <w:rPr>
                <w:sz w:val="28"/>
              </w:rPr>
              <w:t>2</w:t>
            </w:r>
          </w:p>
        </w:tc>
        <w:tc>
          <w:tcPr>
            <w:tcW w:w="1238" w:type="dxa"/>
          </w:tcPr>
          <w:p w:rsidR="00DD2934" w:rsidRDefault="006857A1">
            <w:pPr>
              <w:pStyle w:val="TableParagraph"/>
              <w:spacing w:line="302" w:lineRule="exact"/>
              <w:ind w:left="459" w:right="449"/>
              <w:jc w:val="center"/>
              <w:rPr>
                <w:sz w:val="28"/>
              </w:rPr>
            </w:pPr>
            <w:r>
              <w:rPr>
                <w:sz w:val="28"/>
              </w:rPr>
              <w:t>20</w:t>
            </w:r>
          </w:p>
        </w:tc>
        <w:tc>
          <w:tcPr>
            <w:tcW w:w="1842" w:type="dxa"/>
          </w:tcPr>
          <w:p w:rsidR="00DD2934" w:rsidRDefault="006857A1">
            <w:pPr>
              <w:pStyle w:val="TableParagraph"/>
              <w:spacing w:line="302" w:lineRule="exact"/>
              <w:ind w:left="850"/>
              <w:rPr>
                <w:sz w:val="28"/>
              </w:rPr>
            </w:pPr>
            <w:r>
              <w:rPr>
                <w:sz w:val="28"/>
              </w:rPr>
              <w:t>1</w:t>
            </w:r>
          </w:p>
        </w:tc>
      </w:tr>
      <w:tr w:rsidR="00DD2934">
        <w:trPr>
          <w:trHeight w:val="321"/>
        </w:trPr>
        <w:tc>
          <w:tcPr>
            <w:tcW w:w="2527" w:type="dxa"/>
          </w:tcPr>
          <w:p w:rsidR="00DD2934" w:rsidRDefault="006857A1">
            <w:pPr>
              <w:pStyle w:val="TableParagraph"/>
              <w:spacing w:line="302" w:lineRule="exact"/>
              <w:ind w:left="422" w:right="412"/>
              <w:jc w:val="center"/>
              <w:rPr>
                <w:sz w:val="28"/>
              </w:rPr>
            </w:pPr>
            <w:r>
              <w:rPr>
                <w:sz w:val="28"/>
              </w:rPr>
              <w:t>Toplam</w:t>
            </w:r>
          </w:p>
        </w:tc>
        <w:tc>
          <w:tcPr>
            <w:tcW w:w="1800" w:type="dxa"/>
          </w:tcPr>
          <w:p w:rsidR="00DD2934" w:rsidRDefault="006857A1">
            <w:pPr>
              <w:pStyle w:val="TableParagraph"/>
              <w:spacing w:line="302" w:lineRule="exact"/>
              <w:ind w:left="10"/>
              <w:jc w:val="center"/>
              <w:rPr>
                <w:sz w:val="28"/>
              </w:rPr>
            </w:pPr>
            <w:r>
              <w:rPr>
                <w:sz w:val="28"/>
              </w:rPr>
              <w:t>2</w:t>
            </w:r>
          </w:p>
        </w:tc>
        <w:tc>
          <w:tcPr>
            <w:tcW w:w="1238" w:type="dxa"/>
          </w:tcPr>
          <w:p w:rsidR="00DD2934" w:rsidRDefault="006857A1">
            <w:pPr>
              <w:pStyle w:val="TableParagraph"/>
              <w:spacing w:line="302" w:lineRule="exact"/>
              <w:ind w:left="459" w:right="449"/>
              <w:jc w:val="center"/>
              <w:rPr>
                <w:sz w:val="28"/>
              </w:rPr>
            </w:pPr>
            <w:r>
              <w:rPr>
                <w:sz w:val="28"/>
              </w:rPr>
              <w:t>40</w:t>
            </w:r>
          </w:p>
        </w:tc>
        <w:tc>
          <w:tcPr>
            <w:tcW w:w="1842" w:type="dxa"/>
          </w:tcPr>
          <w:p w:rsidR="00DD2934" w:rsidRDefault="006857A1">
            <w:pPr>
              <w:pStyle w:val="TableParagraph"/>
              <w:spacing w:line="302" w:lineRule="exact"/>
              <w:ind w:left="850"/>
              <w:rPr>
                <w:sz w:val="28"/>
              </w:rPr>
            </w:pPr>
            <w:r>
              <w:rPr>
                <w:sz w:val="28"/>
              </w:rPr>
              <w:t>2</w:t>
            </w:r>
          </w:p>
        </w:tc>
      </w:tr>
    </w:tbl>
    <w:p w:rsidR="00DD2934" w:rsidRDefault="00DD2934">
      <w:pPr>
        <w:pStyle w:val="GvdeMetni"/>
        <w:rPr>
          <w:b/>
          <w:sz w:val="20"/>
        </w:rPr>
      </w:pPr>
    </w:p>
    <w:p w:rsidR="00DD2934" w:rsidRDefault="00DD2934">
      <w:pPr>
        <w:pStyle w:val="GvdeMetni"/>
        <w:rPr>
          <w:b/>
          <w:sz w:val="20"/>
        </w:rPr>
      </w:pPr>
    </w:p>
    <w:p w:rsidR="00DD2934" w:rsidRDefault="00DD2934">
      <w:pPr>
        <w:pStyle w:val="GvdeMetni"/>
        <w:spacing w:before="2"/>
        <w:rPr>
          <w:b/>
        </w:rPr>
      </w:pPr>
    </w:p>
    <w:p w:rsidR="00DD2934" w:rsidRDefault="006857A1">
      <w:pPr>
        <w:pStyle w:val="ListeParagraf"/>
        <w:numPr>
          <w:ilvl w:val="3"/>
          <w:numId w:val="5"/>
        </w:numPr>
        <w:tabs>
          <w:tab w:val="left" w:pos="4577"/>
          <w:tab w:val="left" w:pos="4578"/>
        </w:tabs>
        <w:spacing w:before="90"/>
        <w:rPr>
          <w:b/>
          <w:sz w:val="24"/>
        </w:rPr>
      </w:pPr>
      <w:r>
        <w:rPr>
          <w:b/>
          <w:sz w:val="24"/>
        </w:rPr>
        <w:t>Sosyal</w:t>
      </w:r>
      <w:r>
        <w:rPr>
          <w:b/>
          <w:spacing w:val="-2"/>
          <w:sz w:val="24"/>
        </w:rPr>
        <w:t xml:space="preserve"> </w:t>
      </w:r>
      <w:r>
        <w:rPr>
          <w:b/>
          <w:sz w:val="24"/>
        </w:rPr>
        <w:t>Alan</w:t>
      </w:r>
    </w:p>
    <w:p w:rsidR="00DD2934" w:rsidRDefault="00DD2934">
      <w:pPr>
        <w:pStyle w:val="GvdeMetni"/>
        <w:rPr>
          <w:b/>
          <w:sz w:val="20"/>
        </w:rPr>
      </w:pPr>
    </w:p>
    <w:p w:rsidR="00DD2934" w:rsidRDefault="00DD2934">
      <w:pPr>
        <w:pStyle w:val="GvdeMetni"/>
        <w:spacing w:before="11"/>
        <w:rPr>
          <w:b/>
          <w:sz w:val="27"/>
        </w:rPr>
      </w:pPr>
    </w:p>
    <w:tbl>
      <w:tblPr>
        <w:tblStyle w:val="TableNormal"/>
        <w:tblW w:w="0" w:type="auto"/>
        <w:tblInd w:w="1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7"/>
        <w:gridCol w:w="1800"/>
        <w:gridCol w:w="1238"/>
        <w:gridCol w:w="1842"/>
      </w:tblGrid>
      <w:tr w:rsidR="00DD2934">
        <w:trPr>
          <w:trHeight w:val="643"/>
        </w:trPr>
        <w:tc>
          <w:tcPr>
            <w:tcW w:w="2527" w:type="dxa"/>
          </w:tcPr>
          <w:p w:rsidR="00DD2934" w:rsidRDefault="00DD2934">
            <w:pPr>
              <w:pStyle w:val="TableParagraph"/>
              <w:rPr>
                <w:sz w:val="24"/>
              </w:rPr>
            </w:pPr>
          </w:p>
        </w:tc>
        <w:tc>
          <w:tcPr>
            <w:tcW w:w="1800" w:type="dxa"/>
          </w:tcPr>
          <w:p w:rsidR="00DD2934" w:rsidRDefault="006857A1">
            <w:pPr>
              <w:pStyle w:val="TableParagraph"/>
              <w:ind w:left="557"/>
              <w:rPr>
                <w:sz w:val="28"/>
              </w:rPr>
            </w:pPr>
            <w:r>
              <w:rPr>
                <w:sz w:val="28"/>
              </w:rPr>
              <w:t>Sayısı</w:t>
            </w:r>
          </w:p>
          <w:p w:rsidR="00DD2934" w:rsidRDefault="006857A1">
            <w:pPr>
              <w:pStyle w:val="TableParagraph"/>
              <w:spacing w:line="302" w:lineRule="exact"/>
              <w:ind w:left="534"/>
              <w:rPr>
                <w:sz w:val="28"/>
              </w:rPr>
            </w:pPr>
            <w:r>
              <w:rPr>
                <w:sz w:val="28"/>
              </w:rPr>
              <w:t>(Adet)</w:t>
            </w:r>
          </w:p>
        </w:tc>
        <w:tc>
          <w:tcPr>
            <w:tcW w:w="1238" w:type="dxa"/>
          </w:tcPr>
          <w:p w:rsidR="00DD2934" w:rsidRDefault="006857A1">
            <w:pPr>
              <w:pStyle w:val="TableParagraph"/>
              <w:ind w:left="307"/>
              <w:rPr>
                <w:sz w:val="28"/>
              </w:rPr>
            </w:pPr>
            <w:r>
              <w:rPr>
                <w:sz w:val="28"/>
              </w:rPr>
              <w:t>Alanı</w:t>
            </w:r>
          </w:p>
          <w:p w:rsidR="00DD2934" w:rsidRDefault="006857A1">
            <w:pPr>
              <w:pStyle w:val="TableParagraph"/>
              <w:spacing w:line="302" w:lineRule="exact"/>
              <w:ind w:left="392"/>
              <w:rPr>
                <w:rFonts w:ascii="Arial" w:hAnsi="Arial"/>
                <w:sz w:val="24"/>
              </w:rPr>
            </w:pPr>
            <w:r>
              <w:rPr>
                <w:sz w:val="28"/>
              </w:rPr>
              <w:t>(</w:t>
            </w:r>
            <w:r>
              <w:rPr>
                <w:rFonts w:ascii="Arial" w:hAnsi="Arial"/>
                <w:sz w:val="24"/>
              </w:rPr>
              <w:t>m²)</w:t>
            </w:r>
          </w:p>
        </w:tc>
        <w:tc>
          <w:tcPr>
            <w:tcW w:w="1842" w:type="dxa"/>
          </w:tcPr>
          <w:p w:rsidR="00DD2934" w:rsidRDefault="006857A1">
            <w:pPr>
              <w:pStyle w:val="TableParagraph"/>
              <w:ind w:left="196" w:right="187"/>
              <w:jc w:val="center"/>
              <w:rPr>
                <w:sz w:val="28"/>
              </w:rPr>
            </w:pPr>
            <w:r>
              <w:rPr>
                <w:sz w:val="28"/>
              </w:rPr>
              <w:t>Kullanan</w:t>
            </w:r>
          </w:p>
          <w:p w:rsidR="00DD2934" w:rsidRDefault="006857A1">
            <w:pPr>
              <w:pStyle w:val="TableParagraph"/>
              <w:spacing w:line="302" w:lineRule="exact"/>
              <w:ind w:left="196" w:right="187"/>
              <w:jc w:val="center"/>
              <w:rPr>
                <w:sz w:val="28"/>
              </w:rPr>
            </w:pPr>
            <w:r>
              <w:rPr>
                <w:sz w:val="28"/>
              </w:rPr>
              <w:t>Sayısı (Kişi)</w:t>
            </w:r>
          </w:p>
        </w:tc>
      </w:tr>
      <w:tr w:rsidR="00DD2934">
        <w:trPr>
          <w:trHeight w:val="321"/>
        </w:trPr>
        <w:tc>
          <w:tcPr>
            <w:tcW w:w="2527" w:type="dxa"/>
          </w:tcPr>
          <w:p w:rsidR="00DD2934" w:rsidRDefault="006857A1">
            <w:pPr>
              <w:pStyle w:val="TableParagraph"/>
              <w:spacing w:line="302" w:lineRule="exact"/>
              <w:ind w:left="108"/>
              <w:rPr>
                <w:sz w:val="28"/>
              </w:rPr>
            </w:pPr>
            <w:r>
              <w:rPr>
                <w:sz w:val="28"/>
              </w:rPr>
              <w:t>Toplantı Odası</w:t>
            </w:r>
          </w:p>
        </w:tc>
        <w:tc>
          <w:tcPr>
            <w:tcW w:w="1800" w:type="dxa"/>
          </w:tcPr>
          <w:p w:rsidR="00DD2934" w:rsidRDefault="006857A1">
            <w:pPr>
              <w:pStyle w:val="TableParagraph"/>
              <w:spacing w:line="302" w:lineRule="exact"/>
              <w:ind w:left="10"/>
              <w:jc w:val="center"/>
              <w:rPr>
                <w:sz w:val="28"/>
              </w:rPr>
            </w:pPr>
            <w:r>
              <w:rPr>
                <w:sz w:val="28"/>
              </w:rPr>
              <w:t>1</w:t>
            </w:r>
          </w:p>
        </w:tc>
        <w:tc>
          <w:tcPr>
            <w:tcW w:w="1238" w:type="dxa"/>
          </w:tcPr>
          <w:p w:rsidR="00DD2934" w:rsidRDefault="006857A1">
            <w:pPr>
              <w:pStyle w:val="TableParagraph"/>
              <w:spacing w:line="302" w:lineRule="exact"/>
              <w:ind w:left="459" w:right="449"/>
              <w:jc w:val="center"/>
              <w:rPr>
                <w:sz w:val="28"/>
              </w:rPr>
            </w:pPr>
            <w:r>
              <w:rPr>
                <w:sz w:val="28"/>
              </w:rPr>
              <w:t>35</w:t>
            </w:r>
          </w:p>
        </w:tc>
        <w:tc>
          <w:tcPr>
            <w:tcW w:w="1842" w:type="dxa"/>
          </w:tcPr>
          <w:p w:rsidR="00DD2934" w:rsidRDefault="006857A1">
            <w:pPr>
              <w:pStyle w:val="TableParagraph"/>
              <w:spacing w:line="302" w:lineRule="exact"/>
              <w:ind w:left="850"/>
              <w:rPr>
                <w:sz w:val="28"/>
              </w:rPr>
            </w:pPr>
            <w:r>
              <w:rPr>
                <w:sz w:val="28"/>
              </w:rPr>
              <w:t>1</w:t>
            </w:r>
          </w:p>
        </w:tc>
      </w:tr>
      <w:tr w:rsidR="00DD2934">
        <w:trPr>
          <w:trHeight w:val="321"/>
        </w:trPr>
        <w:tc>
          <w:tcPr>
            <w:tcW w:w="2527" w:type="dxa"/>
          </w:tcPr>
          <w:p w:rsidR="00DD2934" w:rsidRDefault="006857A1">
            <w:pPr>
              <w:pStyle w:val="TableParagraph"/>
              <w:spacing w:line="302" w:lineRule="exact"/>
              <w:ind w:left="108"/>
              <w:rPr>
                <w:sz w:val="28"/>
              </w:rPr>
            </w:pPr>
            <w:r>
              <w:rPr>
                <w:sz w:val="28"/>
              </w:rPr>
              <w:t>Çalışma Odası</w:t>
            </w:r>
          </w:p>
        </w:tc>
        <w:tc>
          <w:tcPr>
            <w:tcW w:w="1800" w:type="dxa"/>
          </w:tcPr>
          <w:p w:rsidR="00DD2934" w:rsidRDefault="006857A1">
            <w:pPr>
              <w:pStyle w:val="TableParagraph"/>
              <w:spacing w:line="302" w:lineRule="exact"/>
              <w:ind w:left="10"/>
              <w:jc w:val="center"/>
              <w:rPr>
                <w:sz w:val="28"/>
              </w:rPr>
            </w:pPr>
            <w:r>
              <w:rPr>
                <w:sz w:val="28"/>
              </w:rPr>
              <w:t>1</w:t>
            </w:r>
          </w:p>
        </w:tc>
        <w:tc>
          <w:tcPr>
            <w:tcW w:w="1238" w:type="dxa"/>
          </w:tcPr>
          <w:p w:rsidR="00DD2934" w:rsidRDefault="006857A1">
            <w:pPr>
              <w:pStyle w:val="TableParagraph"/>
              <w:spacing w:line="302" w:lineRule="exact"/>
              <w:ind w:left="459" w:right="449"/>
              <w:jc w:val="center"/>
              <w:rPr>
                <w:sz w:val="28"/>
              </w:rPr>
            </w:pPr>
            <w:r>
              <w:rPr>
                <w:sz w:val="28"/>
              </w:rPr>
              <w:t>10</w:t>
            </w:r>
          </w:p>
        </w:tc>
        <w:tc>
          <w:tcPr>
            <w:tcW w:w="1842" w:type="dxa"/>
          </w:tcPr>
          <w:p w:rsidR="00DD2934" w:rsidRDefault="006857A1">
            <w:pPr>
              <w:pStyle w:val="TableParagraph"/>
              <w:spacing w:line="302" w:lineRule="exact"/>
              <w:ind w:left="850"/>
              <w:rPr>
                <w:sz w:val="28"/>
              </w:rPr>
            </w:pPr>
            <w:r>
              <w:rPr>
                <w:sz w:val="28"/>
              </w:rPr>
              <w:t>1</w:t>
            </w:r>
          </w:p>
        </w:tc>
      </w:tr>
    </w:tbl>
    <w:p w:rsidR="00DD2934" w:rsidRDefault="00DD2934">
      <w:pPr>
        <w:spacing w:line="302" w:lineRule="exact"/>
        <w:rPr>
          <w:sz w:val="28"/>
        </w:rPr>
        <w:sectPr w:rsidR="00DD2934">
          <w:pgSz w:w="11910" w:h="16840"/>
          <w:pgMar w:top="134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DD2934">
      <w:pPr>
        <w:pStyle w:val="GvdeMetni"/>
        <w:spacing w:before="6"/>
        <w:rPr>
          <w:b/>
          <w:sz w:val="12"/>
        </w:rPr>
      </w:pPr>
    </w:p>
    <w:p w:rsidR="00DD2934" w:rsidRDefault="006857A1">
      <w:pPr>
        <w:pStyle w:val="ListeParagraf"/>
        <w:numPr>
          <w:ilvl w:val="0"/>
          <w:numId w:val="4"/>
        </w:numPr>
        <w:tabs>
          <w:tab w:val="left" w:pos="2006"/>
        </w:tabs>
        <w:spacing w:before="90"/>
        <w:rPr>
          <w:b/>
          <w:sz w:val="24"/>
        </w:rPr>
      </w:pPr>
      <w:r>
        <w:rPr>
          <w:b/>
          <w:sz w:val="24"/>
        </w:rPr>
        <w:t>Örgüt</w:t>
      </w:r>
      <w:r>
        <w:rPr>
          <w:b/>
          <w:spacing w:val="-1"/>
          <w:sz w:val="24"/>
        </w:rPr>
        <w:t xml:space="preserve"> </w:t>
      </w:r>
      <w:r>
        <w:rPr>
          <w:b/>
          <w:sz w:val="24"/>
        </w:rPr>
        <w:t>Yapısı</w:t>
      </w:r>
    </w:p>
    <w:p w:rsidR="00DD2934" w:rsidRDefault="006857A1">
      <w:pPr>
        <w:pStyle w:val="GvdeMetni"/>
        <w:spacing w:before="138" w:line="360" w:lineRule="auto"/>
        <w:ind w:left="1038" w:right="778"/>
      </w:pPr>
      <w:r>
        <w:t>Merkezde Müdür, müdür yardımcısı ve iki idari personel çalışmaktadır. Her Fakülte, Yüksekokul, Meslek Yüksekokulunun Kariyer Temsilcisi akademik kadro görevlendirilmesi bulunmaktadır.</w:t>
      </w:r>
    </w:p>
    <w:p w:rsidR="00DD2934" w:rsidRDefault="00DD2934">
      <w:pPr>
        <w:pStyle w:val="GvdeMetni"/>
        <w:rPr>
          <w:sz w:val="20"/>
        </w:rPr>
      </w:pPr>
    </w:p>
    <w:p w:rsidR="00DD2934" w:rsidRDefault="00DD2934">
      <w:pPr>
        <w:pStyle w:val="GvdeMetni"/>
        <w:rPr>
          <w:sz w:val="20"/>
        </w:rPr>
      </w:pPr>
    </w:p>
    <w:p w:rsidR="00DD2934" w:rsidRDefault="006857A1">
      <w:pPr>
        <w:pStyle w:val="GvdeMetni"/>
        <w:spacing w:before="4"/>
        <w:rPr>
          <w:sz w:val="15"/>
        </w:rPr>
      </w:pPr>
      <w:r>
        <w:rPr>
          <w:noProof/>
          <w:lang w:eastAsia="tr-TR"/>
        </w:rPr>
        <w:drawing>
          <wp:anchor distT="0" distB="0" distL="0" distR="0" simplePos="0" relativeHeight="3" behindDoc="0" locked="0" layoutInCell="1" allowOverlap="1">
            <wp:simplePos x="0" y="0"/>
            <wp:positionH relativeFrom="page">
              <wp:posOffset>1075823</wp:posOffset>
            </wp:positionH>
            <wp:positionV relativeFrom="paragraph">
              <wp:posOffset>137134</wp:posOffset>
            </wp:positionV>
            <wp:extent cx="5746508" cy="4681251"/>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9" cstate="print"/>
                    <a:stretch>
                      <a:fillRect/>
                    </a:stretch>
                  </pic:blipFill>
                  <pic:spPr>
                    <a:xfrm>
                      <a:off x="0" y="0"/>
                      <a:ext cx="5746508" cy="4681251"/>
                    </a:xfrm>
                    <a:prstGeom prst="rect">
                      <a:avLst/>
                    </a:prstGeom>
                  </pic:spPr>
                </pic:pic>
              </a:graphicData>
            </a:graphic>
          </wp:anchor>
        </w:drawing>
      </w:r>
    </w:p>
    <w:p w:rsidR="00DD2934" w:rsidRDefault="00DD2934">
      <w:pPr>
        <w:rPr>
          <w:sz w:val="15"/>
        </w:rPr>
        <w:sectPr w:rsidR="00DD2934">
          <w:pgSz w:w="11910" w:h="16840"/>
          <w:pgMar w:top="158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6857A1">
      <w:pPr>
        <w:pStyle w:val="Balk2"/>
        <w:numPr>
          <w:ilvl w:val="0"/>
          <w:numId w:val="4"/>
        </w:numPr>
        <w:tabs>
          <w:tab w:val="left" w:pos="2050"/>
        </w:tabs>
        <w:spacing w:before="60" w:line="489" w:lineRule="auto"/>
        <w:ind w:left="2453" w:right="5481" w:hanging="708"/>
      </w:pPr>
      <w:r>
        <w:lastRenderedPageBreak/>
        <w:t>Bilgi ve Teknolojik Kaynaklar 3.1-</w:t>
      </w:r>
      <w:r>
        <w:rPr>
          <w:spacing w:val="-1"/>
        </w:rPr>
        <w:t xml:space="preserve"> </w:t>
      </w:r>
      <w:r>
        <w:t>Bilgisayarlar</w:t>
      </w:r>
    </w:p>
    <w:p w:rsidR="00DD2934" w:rsidRDefault="006857A1">
      <w:pPr>
        <w:spacing w:line="310" w:lineRule="exact"/>
        <w:ind w:left="1207" w:right="1465"/>
        <w:jc w:val="center"/>
        <w:rPr>
          <w:b/>
          <w:sz w:val="28"/>
        </w:rPr>
      </w:pPr>
      <w:r>
        <w:rPr>
          <w:b/>
          <w:sz w:val="28"/>
        </w:rPr>
        <w:t>Masa üstü bilgisayar sayısı: … 3 Adet</w:t>
      </w:r>
    </w:p>
    <w:p w:rsidR="00DD2934" w:rsidRDefault="00DD2934">
      <w:pPr>
        <w:pStyle w:val="GvdeMetni"/>
        <w:rPr>
          <w:b/>
          <w:sz w:val="30"/>
        </w:rPr>
      </w:pPr>
    </w:p>
    <w:p w:rsidR="00DD2934" w:rsidRDefault="00DD2934">
      <w:pPr>
        <w:pStyle w:val="GvdeMetni"/>
        <w:rPr>
          <w:b/>
          <w:sz w:val="30"/>
        </w:rPr>
      </w:pPr>
    </w:p>
    <w:p w:rsidR="00DD2934" w:rsidRDefault="00DD2934">
      <w:pPr>
        <w:pStyle w:val="GvdeMetni"/>
        <w:rPr>
          <w:b/>
          <w:sz w:val="44"/>
        </w:rPr>
      </w:pPr>
    </w:p>
    <w:p w:rsidR="00DD2934" w:rsidRDefault="006857A1">
      <w:pPr>
        <w:ind w:left="2453"/>
        <w:rPr>
          <w:b/>
          <w:sz w:val="28"/>
        </w:rPr>
      </w:pPr>
      <w:r>
        <w:rPr>
          <w:b/>
          <w:sz w:val="28"/>
        </w:rPr>
        <w:t>3.2- Diğer Bilgi ve Teknolojik Kaynaklar</w:t>
      </w:r>
    </w:p>
    <w:p w:rsidR="00DD2934" w:rsidRDefault="00DD2934">
      <w:pPr>
        <w:pStyle w:val="GvdeMetni"/>
        <w:rPr>
          <w:b/>
          <w:sz w:val="28"/>
        </w:rPr>
      </w:pPr>
    </w:p>
    <w:tbl>
      <w:tblPr>
        <w:tblStyle w:val="TableNormal"/>
        <w:tblW w:w="0" w:type="auto"/>
        <w:tblInd w:w="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2302"/>
        <w:gridCol w:w="2303"/>
        <w:gridCol w:w="2303"/>
      </w:tblGrid>
      <w:tr w:rsidR="00DD2934">
        <w:trPr>
          <w:trHeight w:val="551"/>
        </w:trPr>
        <w:tc>
          <w:tcPr>
            <w:tcW w:w="2302" w:type="dxa"/>
          </w:tcPr>
          <w:p w:rsidR="00DD2934" w:rsidRDefault="006857A1">
            <w:pPr>
              <w:pStyle w:val="TableParagraph"/>
              <w:ind w:left="473" w:right="464"/>
              <w:jc w:val="center"/>
              <w:rPr>
                <w:b/>
                <w:sz w:val="24"/>
              </w:rPr>
            </w:pPr>
            <w:r>
              <w:rPr>
                <w:b/>
                <w:sz w:val="24"/>
              </w:rPr>
              <w:t>Cinsi</w:t>
            </w:r>
          </w:p>
        </w:tc>
        <w:tc>
          <w:tcPr>
            <w:tcW w:w="2302" w:type="dxa"/>
          </w:tcPr>
          <w:p w:rsidR="00DD2934" w:rsidRDefault="006857A1">
            <w:pPr>
              <w:pStyle w:val="TableParagraph"/>
              <w:ind w:left="473" w:right="464"/>
              <w:jc w:val="center"/>
              <w:rPr>
                <w:b/>
                <w:sz w:val="24"/>
              </w:rPr>
            </w:pPr>
            <w:r>
              <w:rPr>
                <w:b/>
                <w:sz w:val="24"/>
              </w:rPr>
              <w:t>İdari Amaçlı</w:t>
            </w:r>
          </w:p>
          <w:p w:rsidR="00DD2934" w:rsidRDefault="006857A1">
            <w:pPr>
              <w:pStyle w:val="TableParagraph"/>
              <w:spacing w:line="256" w:lineRule="exact"/>
              <w:ind w:left="473" w:right="464"/>
              <w:jc w:val="center"/>
              <w:rPr>
                <w:b/>
                <w:sz w:val="24"/>
              </w:rPr>
            </w:pPr>
            <w:r>
              <w:rPr>
                <w:b/>
                <w:sz w:val="24"/>
              </w:rPr>
              <w:t>(Adet)</w:t>
            </w:r>
          </w:p>
        </w:tc>
        <w:tc>
          <w:tcPr>
            <w:tcW w:w="2303" w:type="dxa"/>
          </w:tcPr>
          <w:p w:rsidR="00DD2934" w:rsidRDefault="006857A1">
            <w:pPr>
              <w:pStyle w:val="TableParagraph"/>
              <w:ind w:left="201" w:right="192"/>
              <w:jc w:val="center"/>
              <w:rPr>
                <w:b/>
                <w:sz w:val="24"/>
              </w:rPr>
            </w:pPr>
            <w:r>
              <w:rPr>
                <w:b/>
                <w:sz w:val="24"/>
              </w:rPr>
              <w:t>Eğitim Amaçlı</w:t>
            </w:r>
          </w:p>
          <w:p w:rsidR="00DD2934" w:rsidRDefault="006857A1">
            <w:pPr>
              <w:pStyle w:val="TableParagraph"/>
              <w:spacing w:line="256" w:lineRule="exact"/>
              <w:ind w:left="201" w:right="192"/>
              <w:jc w:val="center"/>
              <w:rPr>
                <w:b/>
                <w:sz w:val="24"/>
              </w:rPr>
            </w:pPr>
            <w:r>
              <w:rPr>
                <w:b/>
                <w:sz w:val="24"/>
              </w:rPr>
              <w:t>(Adet)</w:t>
            </w:r>
          </w:p>
        </w:tc>
        <w:tc>
          <w:tcPr>
            <w:tcW w:w="2303" w:type="dxa"/>
          </w:tcPr>
          <w:p w:rsidR="00DD2934" w:rsidRDefault="006857A1">
            <w:pPr>
              <w:pStyle w:val="TableParagraph"/>
              <w:ind w:left="201" w:right="192"/>
              <w:jc w:val="center"/>
              <w:rPr>
                <w:b/>
                <w:sz w:val="24"/>
              </w:rPr>
            </w:pPr>
            <w:r>
              <w:rPr>
                <w:b/>
                <w:sz w:val="24"/>
              </w:rPr>
              <w:t>Araştırma Amaçlı</w:t>
            </w:r>
          </w:p>
          <w:p w:rsidR="00DD2934" w:rsidRDefault="006857A1">
            <w:pPr>
              <w:pStyle w:val="TableParagraph"/>
              <w:spacing w:line="256" w:lineRule="exact"/>
              <w:ind w:left="201" w:right="192"/>
              <w:jc w:val="center"/>
              <w:rPr>
                <w:b/>
                <w:sz w:val="24"/>
              </w:rPr>
            </w:pPr>
            <w:r>
              <w:rPr>
                <w:b/>
                <w:sz w:val="24"/>
              </w:rPr>
              <w:t>(Adet)</w:t>
            </w:r>
          </w:p>
        </w:tc>
      </w:tr>
      <w:tr w:rsidR="00DD2934">
        <w:trPr>
          <w:trHeight w:val="275"/>
        </w:trPr>
        <w:tc>
          <w:tcPr>
            <w:tcW w:w="2302" w:type="dxa"/>
          </w:tcPr>
          <w:p w:rsidR="00DD2934" w:rsidRDefault="006857A1">
            <w:pPr>
              <w:pStyle w:val="TableParagraph"/>
              <w:spacing w:line="256" w:lineRule="exact"/>
              <w:ind w:left="108"/>
              <w:rPr>
                <w:sz w:val="24"/>
              </w:rPr>
            </w:pPr>
            <w:r>
              <w:rPr>
                <w:sz w:val="24"/>
              </w:rPr>
              <w:t>Projeksiyon</w:t>
            </w:r>
          </w:p>
        </w:tc>
        <w:tc>
          <w:tcPr>
            <w:tcW w:w="2302" w:type="dxa"/>
          </w:tcPr>
          <w:p w:rsidR="00DD2934" w:rsidRDefault="003A1C9B">
            <w:pPr>
              <w:pStyle w:val="TableParagraph"/>
              <w:rPr>
                <w:sz w:val="20"/>
              </w:rPr>
            </w:pPr>
            <w:r>
              <w:rPr>
                <w:sz w:val="20"/>
              </w:rPr>
              <w:t xml:space="preserve">                     1</w:t>
            </w: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r w:rsidR="00DD2934">
        <w:trPr>
          <w:trHeight w:val="275"/>
        </w:trPr>
        <w:tc>
          <w:tcPr>
            <w:tcW w:w="2302" w:type="dxa"/>
          </w:tcPr>
          <w:p w:rsidR="00DD2934" w:rsidRDefault="006857A1">
            <w:pPr>
              <w:pStyle w:val="TableParagraph"/>
              <w:spacing w:line="256" w:lineRule="exact"/>
              <w:ind w:left="108"/>
              <w:rPr>
                <w:sz w:val="24"/>
              </w:rPr>
            </w:pPr>
            <w:r>
              <w:rPr>
                <w:sz w:val="24"/>
              </w:rPr>
              <w:t>Yazıcı</w:t>
            </w:r>
          </w:p>
        </w:tc>
        <w:tc>
          <w:tcPr>
            <w:tcW w:w="2302" w:type="dxa"/>
          </w:tcPr>
          <w:p w:rsidR="00DD2934" w:rsidRDefault="006857A1">
            <w:pPr>
              <w:pStyle w:val="TableParagraph"/>
              <w:spacing w:line="256" w:lineRule="exact"/>
              <w:ind w:left="10"/>
              <w:jc w:val="center"/>
              <w:rPr>
                <w:sz w:val="24"/>
              </w:rPr>
            </w:pPr>
            <w:r>
              <w:rPr>
                <w:sz w:val="24"/>
              </w:rPr>
              <w:t>3</w:t>
            </w: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r w:rsidR="00DD2934">
        <w:trPr>
          <w:trHeight w:val="275"/>
        </w:trPr>
        <w:tc>
          <w:tcPr>
            <w:tcW w:w="2302" w:type="dxa"/>
          </w:tcPr>
          <w:p w:rsidR="00DD2934" w:rsidRDefault="003A1C9B">
            <w:pPr>
              <w:pStyle w:val="TableParagraph"/>
              <w:spacing w:line="256" w:lineRule="exact"/>
              <w:ind w:left="108"/>
              <w:rPr>
                <w:sz w:val="24"/>
              </w:rPr>
            </w:pPr>
            <w:r>
              <w:rPr>
                <w:sz w:val="24"/>
              </w:rPr>
              <w:t>Tarayıcı</w:t>
            </w:r>
          </w:p>
        </w:tc>
        <w:tc>
          <w:tcPr>
            <w:tcW w:w="2302" w:type="dxa"/>
          </w:tcPr>
          <w:p w:rsidR="00DD2934" w:rsidRDefault="003A1C9B">
            <w:pPr>
              <w:pStyle w:val="TableParagraph"/>
              <w:spacing w:line="256" w:lineRule="exact"/>
              <w:ind w:left="10"/>
              <w:jc w:val="center"/>
              <w:rPr>
                <w:sz w:val="24"/>
              </w:rPr>
            </w:pPr>
            <w:r>
              <w:rPr>
                <w:sz w:val="24"/>
              </w:rPr>
              <w:t>1</w:t>
            </w: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r w:rsidR="00DD2934">
        <w:trPr>
          <w:trHeight w:val="275"/>
        </w:trPr>
        <w:tc>
          <w:tcPr>
            <w:tcW w:w="2302" w:type="dxa"/>
          </w:tcPr>
          <w:p w:rsidR="00DD2934" w:rsidRDefault="003A1C9B">
            <w:pPr>
              <w:pStyle w:val="TableParagraph"/>
              <w:spacing w:line="256" w:lineRule="exact"/>
              <w:ind w:left="108"/>
              <w:rPr>
                <w:sz w:val="24"/>
              </w:rPr>
            </w:pPr>
            <w:r>
              <w:rPr>
                <w:sz w:val="24"/>
              </w:rPr>
              <w:t>Fotokopi Makinesi</w:t>
            </w:r>
          </w:p>
        </w:tc>
        <w:tc>
          <w:tcPr>
            <w:tcW w:w="2302" w:type="dxa"/>
          </w:tcPr>
          <w:p w:rsidR="00DD2934" w:rsidRDefault="003A1C9B">
            <w:pPr>
              <w:pStyle w:val="TableParagraph"/>
              <w:spacing w:line="256" w:lineRule="exact"/>
              <w:ind w:left="10"/>
              <w:jc w:val="center"/>
              <w:rPr>
                <w:sz w:val="24"/>
              </w:rPr>
            </w:pPr>
            <w:r>
              <w:rPr>
                <w:sz w:val="24"/>
              </w:rPr>
              <w:t>1</w:t>
            </w: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r w:rsidR="00DD2934">
        <w:trPr>
          <w:trHeight w:val="275"/>
        </w:trPr>
        <w:tc>
          <w:tcPr>
            <w:tcW w:w="2302" w:type="dxa"/>
          </w:tcPr>
          <w:p w:rsidR="00DD2934" w:rsidRDefault="003A1C9B">
            <w:pPr>
              <w:pStyle w:val="TableParagraph"/>
              <w:spacing w:line="256" w:lineRule="exact"/>
              <w:ind w:left="108"/>
              <w:rPr>
                <w:sz w:val="24"/>
              </w:rPr>
            </w:pPr>
            <w:r>
              <w:rPr>
                <w:sz w:val="24"/>
              </w:rPr>
              <w:t>Faks</w:t>
            </w:r>
          </w:p>
        </w:tc>
        <w:tc>
          <w:tcPr>
            <w:tcW w:w="2302" w:type="dxa"/>
          </w:tcPr>
          <w:p w:rsidR="00DD2934" w:rsidRDefault="00DD2934">
            <w:pPr>
              <w:pStyle w:val="TableParagraph"/>
              <w:rPr>
                <w:sz w:val="20"/>
              </w:rPr>
            </w:pP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r w:rsidR="00DD2934">
        <w:trPr>
          <w:trHeight w:val="275"/>
        </w:trPr>
        <w:tc>
          <w:tcPr>
            <w:tcW w:w="2302" w:type="dxa"/>
          </w:tcPr>
          <w:p w:rsidR="00DD2934" w:rsidRDefault="006857A1">
            <w:pPr>
              <w:pStyle w:val="TableParagraph"/>
              <w:spacing w:line="256" w:lineRule="exact"/>
              <w:ind w:left="108"/>
              <w:rPr>
                <w:sz w:val="24"/>
              </w:rPr>
            </w:pPr>
            <w:r>
              <w:rPr>
                <w:sz w:val="24"/>
              </w:rPr>
              <w:t>Barkot Okuyucu</w:t>
            </w:r>
          </w:p>
        </w:tc>
        <w:tc>
          <w:tcPr>
            <w:tcW w:w="2302" w:type="dxa"/>
          </w:tcPr>
          <w:p w:rsidR="00DD2934" w:rsidRDefault="00DD2934">
            <w:pPr>
              <w:pStyle w:val="TableParagraph"/>
              <w:rPr>
                <w:sz w:val="20"/>
              </w:rPr>
            </w:pP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r w:rsidR="00DD2934">
        <w:trPr>
          <w:trHeight w:val="275"/>
        </w:trPr>
        <w:tc>
          <w:tcPr>
            <w:tcW w:w="2302" w:type="dxa"/>
          </w:tcPr>
          <w:p w:rsidR="00DD2934" w:rsidRDefault="006857A1">
            <w:pPr>
              <w:pStyle w:val="TableParagraph"/>
              <w:spacing w:line="256" w:lineRule="exact"/>
              <w:ind w:left="108"/>
              <w:rPr>
                <w:sz w:val="24"/>
              </w:rPr>
            </w:pPr>
            <w:r>
              <w:rPr>
                <w:sz w:val="24"/>
              </w:rPr>
              <w:t>Baskı makinesi</w:t>
            </w:r>
          </w:p>
        </w:tc>
        <w:tc>
          <w:tcPr>
            <w:tcW w:w="2302" w:type="dxa"/>
          </w:tcPr>
          <w:p w:rsidR="00DD2934" w:rsidRDefault="00DD2934">
            <w:pPr>
              <w:pStyle w:val="TableParagraph"/>
              <w:rPr>
                <w:sz w:val="20"/>
              </w:rPr>
            </w:pPr>
          </w:p>
        </w:tc>
        <w:tc>
          <w:tcPr>
            <w:tcW w:w="2303" w:type="dxa"/>
          </w:tcPr>
          <w:p w:rsidR="00DD2934" w:rsidRDefault="00DD2934">
            <w:pPr>
              <w:pStyle w:val="TableParagraph"/>
              <w:rPr>
                <w:sz w:val="20"/>
              </w:rPr>
            </w:pPr>
          </w:p>
        </w:tc>
        <w:tc>
          <w:tcPr>
            <w:tcW w:w="2303" w:type="dxa"/>
          </w:tcPr>
          <w:p w:rsidR="00DD2934" w:rsidRDefault="00DD2934">
            <w:pPr>
              <w:pStyle w:val="TableParagraph"/>
              <w:rPr>
                <w:sz w:val="20"/>
              </w:rPr>
            </w:pPr>
          </w:p>
        </w:tc>
      </w:tr>
    </w:tbl>
    <w:p w:rsidR="00DD2934" w:rsidRDefault="00DD2934">
      <w:pPr>
        <w:pStyle w:val="GvdeMetni"/>
        <w:rPr>
          <w:b/>
          <w:sz w:val="30"/>
        </w:rPr>
      </w:pPr>
    </w:p>
    <w:p w:rsidR="00DD2934" w:rsidRDefault="00DD2934">
      <w:pPr>
        <w:pStyle w:val="GvdeMetni"/>
        <w:rPr>
          <w:b/>
          <w:sz w:val="30"/>
        </w:rPr>
      </w:pPr>
    </w:p>
    <w:p w:rsidR="00DD2934" w:rsidRDefault="00DD2934">
      <w:pPr>
        <w:pStyle w:val="GvdeMetni"/>
        <w:spacing w:before="11"/>
        <w:rPr>
          <w:b/>
          <w:sz w:val="38"/>
        </w:rPr>
      </w:pPr>
    </w:p>
    <w:p w:rsidR="00DD2934" w:rsidRDefault="006857A1">
      <w:pPr>
        <w:pStyle w:val="ListeParagraf"/>
        <w:numPr>
          <w:ilvl w:val="0"/>
          <w:numId w:val="4"/>
        </w:numPr>
        <w:tabs>
          <w:tab w:val="left" w:pos="2050"/>
        </w:tabs>
        <w:ind w:left="2049" w:hanging="304"/>
        <w:rPr>
          <w:b/>
          <w:sz w:val="28"/>
        </w:rPr>
      </w:pPr>
      <w:r>
        <w:rPr>
          <w:b/>
          <w:sz w:val="28"/>
        </w:rPr>
        <w:t>İnsan</w:t>
      </w:r>
      <w:r>
        <w:rPr>
          <w:b/>
          <w:spacing w:val="-2"/>
          <w:sz w:val="28"/>
        </w:rPr>
        <w:t xml:space="preserve"> </w:t>
      </w:r>
      <w:r>
        <w:rPr>
          <w:b/>
          <w:sz w:val="28"/>
        </w:rPr>
        <w:t>Kaynakları</w:t>
      </w:r>
    </w:p>
    <w:p w:rsidR="00DD2934" w:rsidRDefault="00DD2934">
      <w:pPr>
        <w:pStyle w:val="GvdeMetni"/>
        <w:rPr>
          <w:b/>
          <w:sz w:val="30"/>
        </w:rPr>
      </w:pPr>
    </w:p>
    <w:p w:rsidR="00DD2934" w:rsidRDefault="006857A1">
      <w:pPr>
        <w:pStyle w:val="Balk3"/>
        <w:spacing w:before="267"/>
      </w:pPr>
      <w:r>
        <w:t>4.1- Akademik Personel</w:t>
      </w:r>
    </w:p>
    <w:p w:rsidR="00DD2934" w:rsidRDefault="00DD2934">
      <w:pPr>
        <w:pStyle w:val="GvdeMetni"/>
        <w:rPr>
          <w:b/>
          <w:sz w:val="28"/>
        </w:rPr>
      </w:pPr>
    </w:p>
    <w:tbl>
      <w:tblPr>
        <w:tblStyle w:val="TableNormal"/>
        <w:tblW w:w="0" w:type="auto"/>
        <w:tblInd w:w="1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8"/>
        <w:gridCol w:w="1324"/>
        <w:gridCol w:w="1256"/>
        <w:gridCol w:w="1276"/>
        <w:gridCol w:w="1417"/>
        <w:gridCol w:w="1418"/>
      </w:tblGrid>
      <w:tr w:rsidR="00DD2934">
        <w:trPr>
          <w:trHeight w:val="557"/>
        </w:trPr>
        <w:tc>
          <w:tcPr>
            <w:tcW w:w="8769" w:type="dxa"/>
            <w:gridSpan w:val="6"/>
          </w:tcPr>
          <w:p w:rsidR="00DD2934" w:rsidRDefault="006857A1">
            <w:pPr>
              <w:pStyle w:val="TableParagraph"/>
              <w:spacing w:before="152"/>
              <w:ind w:left="3444" w:right="3435"/>
              <w:jc w:val="center"/>
              <w:rPr>
                <w:b/>
              </w:rPr>
            </w:pPr>
            <w:r>
              <w:rPr>
                <w:b/>
              </w:rPr>
              <w:t>Akademik Personel</w:t>
            </w:r>
          </w:p>
        </w:tc>
      </w:tr>
      <w:tr w:rsidR="00DD2934">
        <w:trPr>
          <w:trHeight w:val="505"/>
        </w:trPr>
        <w:tc>
          <w:tcPr>
            <w:tcW w:w="2078" w:type="dxa"/>
            <w:vMerge w:val="restart"/>
          </w:tcPr>
          <w:p w:rsidR="00DD2934" w:rsidRDefault="00DD2934">
            <w:pPr>
              <w:pStyle w:val="TableParagraph"/>
              <w:rPr>
                <w:sz w:val="24"/>
              </w:rPr>
            </w:pPr>
          </w:p>
        </w:tc>
        <w:tc>
          <w:tcPr>
            <w:tcW w:w="3856" w:type="dxa"/>
            <w:gridSpan w:val="3"/>
          </w:tcPr>
          <w:p w:rsidR="00DD2934" w:rsidRDefault="006857A1">
            <w:pPr>
              <w:pStyle w:val="TableParagraph"/>
              <w:spacing w:before="126"/>
              <w:ind w:left="434"/>
            </w:pPr>
            <w:r>
              <w:t>Kadroların Doluluk Oranına Göre</w:t>
            </w:r>
          </w:p>
        </w:tc>
        <w:tc>
          <w:tcPr>
            <w:tcW w:w="2835" w:type="dxa"/>
            <w:gridSpan w:val="2"/>
          </w:tcPr>
          <w:p w:rsidR="00DD2934" w:rsidRDefault="006857A1">
            <w:pPr>
              <w:pStyle w:val="TableParagraph"/>
              <w:ind w:left="150" w:right="141"/>
              <w:jc w:val="center"/>
            </w:pPr>
            <w:r>
              <w:t>Kadroların İstihdam Şekline</w:t>
            </w:r>
          </w:p>
          <w:p w:rsidR="00DD2934" w:rsidRDefault="006857A1">
            <w:pPr>
              <w:pStyle w:val="TableParagraph"/>
              <w:spacing w:line="233" w:lineRule="exact"/>
              <w:ind w:left="150" w:right="141"/>
              <w:jc w:val="center"/>
            </w:pPr>
            <w:r>
              <w:t>Göre</w:t>
            </w:r>
          </w:p>
        </w:tc>
      </w:tr>
      <w:tr w:rsidR="00DD2934">
        <w:trPr>
          <w:trHeight w:val="640"/>
        </w:trPr>
        <w:tc>
          <w:tcPr>
            <w:tcW w:w="2078" w:type="dxa"/>
            <w:vMerge/>
            <w:tcBorders>
              <w:top w:val="nil"/>
            </w:tcBorders>
          </w:tcPr>
          <w:p w:rsidR="00DD2934" w:rsidRDefault="00DD2934">
            <w:pPr>
              <w:rPr>
                <w:sz w:val="2"/>
                <w:szCs w:val="2"/>
              </w:rPr>
            </w:pPr>
          </w:p>
        </w:tc>
        <w:tc>
          <w:tcPr>
            <w:tcW w:w="1324" w:type="dxa"/>
          </w:tcPr>
          <w:p w:rsidR="00DD2934" w:rsidRDefault="006857A1">
            <w:pPr>
              <w:pStyle w:val="TableParagraph"/>
              <w:spacing w:before="193"/>
              <w:ind w:left="421" w:right="412"/>
              <w:jc w:val="center"/>
            </w:pPr>
            <w:r>
              <w:t>Dolu</w:t>
            </w:r>
          </w:p>
        </w:tc>
        <w:tc>
          <w:tcPr>
            <w:tcW w:w="1256" w:type="dxa"/>
          </w:tcPr>
          <w:p w:rsidR="00DD2934" w:rsidRDefault="006857A1">
            <w:pPr>
              <w:pStyle w:val="TableParagraph"/>
              <w:spacing w:before="193"/>
              <w:ind w:left="436" w:right="427"/>
              <w:jc w:val="center"/>
            </w:pPr>
            <w:r>
              <w:t>Boş</w:t>
            </w:r>
          </w:p>
        </w:tc>
        <w:tc>
          <w:tcPr>
            <w:tcW w:w="1276" w:type="dxa"/>
          </w:tcPr>
          <w:p w:rsidR="00DD2934" w:rsidRDefault="006857A1">
            <w:pPr>
              <w:pStyle w:val="TableParagraph"/>
              <w:spacing w:before="193"/>
              <w:ind w:left="295"/>
            </w:pPr>
            <w:r>
              <w:t>Toplam</w:t>
            </w:r>
          </w:p>
        </w:tc>
        <w:tc>
          <w:tcPr>
            <w:tcW w:w="1417" w:type="dxa"/>
          </w:tcPr>
          <w:p w:rsidR="00DD2934" w:rsidRDefault="006857A1">
            <w:pPr>
              <w:pStyle w:val="TableParagraph"/>
              <w:spacing w:before="193"/>
              <w:ind w:left="92" w:right="82"/>
              <w:jc w:val="center"/>
            </w:pPr>
            <w:r>
              <w:t>Tam Zamanlı</w:t>
            </w:r>
          </w:p>
        </w:tc>
        <w:tc>
          <w:tcPr>
            <w:tcW w:w="1418" w:type="dxa"/>
          </w:tcPr>
          <w:p w:rsidR="00DD2934" w:rsidRDefault="006857A1">
            <w:pPr>
              <w:pStyle w:val="TableParagraph"/>
              <w:spacing w:before="193"/>
              <w:ind w:left="119"/>
            </w:pPr>
            <w:r>
              <w:t>Yarı Zamanlı</w:t>
            </w:r>
          </w:p>
        </w:tc>
      </w:tr>
      <w:tr w:rsidR="00DD2934">
        <w:trPr>
          <w:trHeight w:val="306"/>
        </w:trPr>
        <w:tc>
          <w:tcPr>
            <w:tcW w:w="2078" w:type="dxa"/>
          </w:tcPr>
          <w:p w:rsidR="00DD2934" w:rsidRDefault="006857A1">
            <w:pPr>
              <w:pStyle w:val="TableParagraph"/>
              <w:spacing w:before="26"/>
              <w:ind w:left="108"/>
            </w:pPr>
            <w:r>
              <w:t>Profesör</w:t>
            </w:r>
          </w:p>
        </w:tc>
        <w:tc>
          <w:tcPr>
            <w:tcW w:w="1324" w:type="dxa"/>
          </w:tcPr>
          <w:p w:rsidR="00DD2934" w:rsidRDefault="00E6493A">
            <w:pPr>
              <w:pStyle w:val="TableParagraph"/>
              <w:spacing w:before="26"/>
              <w:ind w:left="10"/>
              <w:jc w:val="center"/>
            </w:pPr>
            <w:r>
              <w:t>2</w:t>
            </w:r>
          </w:p>
        </w:tc>
        <w:tc>
          <w:tcPr>
            <w:tcW w:w="1256" w:type="dxa"/>
          </w:tcPr>
          <w:p w:rsidR="00DD2934" w:rsidRDefault="00DD2934">
            <w:pPr>
              <w:pStyle w:val="TableParagraph"/>
            </w:pPr>
          </w:p>
        </w:tc>
        <w:tc>
          <w:tcPr>
            <w:tcW w:w="1276" w:type="dxa"/>
          </w:tcPr>
          <w:p w:rsidR="00DD2934" w:rsidRDefault="00DD2934">
            <w:pPr>
              <w:pStyle w:val="TableParagraph"/>
            </w:pPr>
          </w:p>
        </w:tc>
        <w:tc>
          <w:tcPr>
            <w:tcW w:w="1417" w:type="dxa"/>
          </w:tcPr>
          <w:p w:rsidR="00DD2934" w:rsidRDefault="006857A1">
            <w:pPr>
              <w:pStyle w:val="TableParagraph"/>
              <w:spacing w:before="26"/>
              <w:ind w:left="10"/>
              <w:jc w:val="center"/>
            </w:pPr>
            <w:r>
              <w:t>1</w:t>
            </w:r>
          </w:p>
        </w:tc>
        <w:tc>
          <w:tcPr>
            <w:tcW w:w="1418" w:type="dxa"/>
          </w:tcPr>
          <w:p w:rsidR="00DD2934" w:rsidRDefault="00DD2934">
            <w:pPr>
              <w:pStyle w:val="TableParagraph"/>
            </w:pPr>
          </w:p>
        </w:tc>
      </w:tr>
      <w:tr w:rsidR="00DD2934">
        <w:trPr>
          <w:trHeight w:val="306"/>
        </w:trPr>
        <w:tc>
          <w:tcPr>
            <w:tcW w:w="2078" w:type="dxa"/>
          </w:tcPr>
          <w:p w:rsidR="00DD2934" w:rsidRDefault="006857A1">
            <w:pPr>
              <w:pStyle w:val="TableParagraph"/>
              <w:spacing w:before="26"/>
              <w:ind w:left="108"/>
            </w:pPr>
            <w:r>
              <w:t>Doçent</w:t>
            </w:r>
          </w:p>
        </w:tc>
        <w:tc>
          <w:tcPr>
            <w:tcW w:w="1324" w:type="dxa"/>
          </w:tcPr>
          <w:p w:rsidR="00DD2934" w:rsidRDefault="00DD2934">
            <w:pPr>
              <w:pStyle w:val="TableParagraph"/>
              <w:spacing w:before="26"/>
              <w:ind w:left="10"/>
              <w:jc w:val="center"/>
            </w:pPr>
          </w:p>
        </w:tc>
        <w:tc>
          <w:tcPr>
            <w:tcW w:w="1256" w:type="dxa"/>
          </w:tcPr>
          <w:p w:rsidR="00DD2934" w:rsidRDefault="00DD2934">
            <w:pPr>
              <w:pStyle w:val="TableParagraph"/>
            </w:pPr>
          </w:p>
        </w:tc>
        <w:tc>
          <w:tcPr>
            <w:tcW w:w="1276" w:type="dxa"/>
          </w:tcPr>
          <w:p w:rsidR="00DD2934" w:rsidRDefault="00DD2934">
            <w:pPr>
              <w:pStyle w:val="TableParagraph"/>
            </w:pPr>
          </w:p>
        </w:tc>
        <w:tc>
          <w:tcPr>
            <w:tcW w:w="1417" w:type="dxa"/>
          </w:tcPr>
          <w:p w:rsidR="00DD2934" w:rsidRDefault="00DD2934">
            <w:pPr>
              <w:pStyle w:val="TableParagraph"/>
              <w:spacing w:before="26"/>
              <w:ind w:left="10"/>
              <w:jc w:val="center"/>
            </w:pPr>
          </w:p>
        </w:tc>
        <w:tc>
          <w:tcPr>
            <w:tcW w:w="1418" w:type="dxa"/>
          </w:tcPr>
          <w:p w:rsidR="00DD2934" w:rsidRDefault="00DD2934">
            <w:pPr>
              <w:pStyle w:val="TableParagraph"/>
            </w:pPr>
          </w:p>
        </w:tc>
      </w:tr>
      <w:tr w:rsidR="00DD2934">
        <w:trPr>
          <w:trHeight w:val="306"/>
        </w:trPr>
        <w:tc>
          <w:tcPr>
            <w:tcW w:w="2078" w:type="dxa"/>
          </w:tcPr>
          <w:p w:rsidR="00DD2934" w:rsidRDefault="006857A1">
            <w:pPr>
              <w:pStyle w:val="TableParagraph"/>
              <w:spacing w:before="26"/>
              <w:ind w:left="108"/>
            </w:pPr>
            <w:r>
              <w:t>Yrd. Doçent</w:t>
            </w:r>
          </w:p>
        </w:tc>
        <w:tc>
          <w:tcPr>
            <w:tcW w:w="1324" w:type="dxa"/>
          </w:tcPr>
          <w:p w:rsidR="00DD2934" w:rsidRDefault="00DD2934">
            <w:pPr>
              <w:pStyle w:val="TableParagraph"/>
            </w:pPr>
          </w:p>
        </w:tc>
        <w:tc>
          <w:tcPr>
            <w:tcW w:w="1256" w:type="dxa"/>
          </w:tcPr>
          <w:p w:rsidR="00DD2934" w:rsidRDefault="00DD2934">
            <w:pPr>
              <w:pStyle w:val="TableParagraph"/>
            </w:pPr>
          </w:p>
        </w:tc>
        <w:tc>
          <w:tcPr>
            <w:tcW w:w="1276" w:type="dxa"/>
          </w:tcPr>
          <w:p w:rsidR="00DD2934" w:rsidRDefault="00DD2934">
            <w:pPr>
              <w:pStyle w:val="TableParagraph"/>
            </w:pPr>
          </w:p>
        </w:tc>
        <w:tc>
          <w:tcPr>
            <w:tcW w:w="1417" w:type="dxa"/>
          </w:tcPr>
          <w:p w:rsidR="00DD2934" w:rsidRDefault="00DD2934">
            <w:pPr>
              <w:pStyle w:val="TableParagraph"/>
            </w:pPr>
          </w:p>
        </w:tc>
        <w:tc>
          <w:tcPr>
            <w:tcW w:w="1418" w:type="dxa"/>
          </w:tcPr>
          <w:p w:rsidR="00DD2934" w:rsidRDefault="00DD2934">
            <w:pPr>
              <w:pStyle w:val="TableParagraph"/>
            </w:pPr>
          </w:p>
        </w:tc>
      </w:tr>
      <w:tr w:rsidR="00DD2934">
        <w:trPr>
          <w:trHeight w:val="305"/>
        </w:trPr>
        <w:tc>
          <w:tcPr>
            <w:tcW w:w="2078" w:type="dxa"/>
          </w:tcPr>
          <w:p w:rsidR="00DD2934" w:rsidRDefault="006857A1">
            <w:pPr>
              <w:pStyle w:val="TableParagraph"/>
              <w:spacing w:before="26"/>
              <w:ind w:left="108"/>
            </w:pPr>
            <w:r>
              <w:t>Araştırma Görevlisi</w:t>
            </w:r>
          </w:p>
        </w:tc>
        <w:tc>
          <w:tcPr>
            <w:tcW w:w="1324" w:type="dxa"/>
          </w:tcPr>
          <w:p w:rsidR="00DD2934" w:rsidRDefault="00DD2934">
            <w:pPr>
              <w:pStyle w:val="TableParagraph"/>
            </w:pPr>
          </w:p>
        </w:tc>
        <w:tc>
          <w:tcPr>
            <w:tcW w:w="1256" w:type="dxa"/>
          </w:tcPr>
          <w:p w:rsidR="00DD2934" w:rsidRDefault="00DD2934">
            <w:pPr>
              <w:pStyle w:val="TableParagraph"/>
            </w:pPr>
          </w:p>
        </w:tc>
        <w:tc>
          <w:tcPr>
            <w:tcW w:w="1276" w:type="dxa"/>
          </w:tcPr>
          <w:p w:rsidR="00DD2934" w:rsidRDefault="00DD2934">
            <w:pPr>
              <w:pStyle w:val="TableParagraph"/>
            </w:pPr>
          </w:p>
        </w:tc>
        <w:tc>
          <w:tcPr>
            <w:tcW w:w="1417" w:type="dxa"/>
          </w:tcPr>
          <w:p w:rsidR="00DD2934" w:rsidRDefault="00DD2934">
            <w:pPr>
              <w:pStyle w:val="TableParagraph"/>
            </w:pPr>
          </w:p>
        </w:tc>
        <w:tc>
          <w:tcPr>
            <w:tcW w:w="1418" w:type="dxa"/>
          </w:tcPr>
          <w:p w:rsidR="00DD2934" w:rsidRDefault="00DD2934">
            <w:pPr>
              <w:pStyle w:val="TableParagraph"/>
            </w:pPr>
          </w:p>
        </w:tc>
      </w:tr>
      <w:tr w:rsidR="00DD2934">
        <w:trPr>
          <w:trHeight w:val="306"/>
        </w:trPr>
        <w:tc>
          <w:tcPr>
            <w:tcW w:w="2078" w:type="dxa"/>
          </w:tcPr>
          <w:p w:rsidR="00DD2934" w:rsidRDefault="006857A1">
            <w:pPr>
              <w:pStyle w:val="TableParagraph"/>
              <w:spacing w:before="26"/>
              <w:ind w:left="108"/>
            </w:pPr>
            <w:r>
              <w:t>Uzman</w:t>
            </w:r>
          </w:p>
        </w:tc>
        <w:tc>
          <w:tcPr>
            <w:tcW w:w="1324" w:type="dxa"/>
          </w:tcPr>
          <w:p w:rsidR="00DD2934" w:rsidRDefault="00DD2934">
            <w:pPr>
              <w:pStyle w:val="TableParagraph"/>
            </w:pPr>
          </w:p>
        </w:tc>
        <w:tc>
          <w:tcPr>
            <w:tcW w:w="1256" w:type="dxa"/>
          </w:tcPr>
          <w:p w:rsidR="00DD2934" w:rsidRDefault="00DD2934">
            <w:pPr>
              <w:pStyle w:val="TableParagraph"/>
            </w:pPr>
          </w:p>
        </w:tc>
        <w:tc>
          <w:tcPr>
            <w:tcW w:w="1276" w:type="dxa"/>
          </w:tcPr>
          <w:p w:rsidR="00DD2934" w:rsidRDefault="00DD2934">
            <w:pPr>
              <w:pStyle w:val="TableParagraph"/>
            </w:pPr>
          </w:p>
        </w:tc>
        <w:tc>
          <w:tcPr>
            <w:tcW w:w="1417" w:type="dxa"/>
          </w:tcPr>
          <w:p w:rsidR="00DD2934" w:rsidRDefault="00DD2934">
            <w:pPr>
              <w:pStyle w:val="TableParagraph"/>
            </w:pPr>
          </w:p>
        </w:tc>
        <w:tc>
          <w:tcPr>
            <w:tcW w:w="1418" w:type="dxa"/>
          </w:tcPr>
          <w:p w:rsidR="00DD2934" w:rsidRDefault="00DD2934">
            <w:pPr>
              <w:pStyle w:val="TableParagraph"/>
            </w:pPr>
          </w:p>
        </w:tc>
      </w:tr>
      <w:tr w:rsidR="00DD2934">
        <w:trPr>
          <w:trHeight w:val="305"/>
        </w:trPr>
        <w:tc>
          <w:tcPr>
            <w:tcW w:w="2078" w:type="dxa"/>
          </w:tcPr>
          <w:p w:rsidR="00DD2934" w:rsidRDefault="006857A1">
            <w:pPr>
              <w:pStyle w:val="TableParagraph"/>
              <w:spacing w:before="26"/>
              <w:ind w:left="108"/>
              <w:rPr>
                <w:b/>
              </w:rPr>
            </w:pPr>
            <w:r>
              <w:rPr>
                <w:b/>
              </w:rPr>
              <w:t>Toplam</w:t>
            </w:r>
          </w:p>
        </w:tc>
        <w:tc>
          <w:tcPr>
            <w:tcW w:w="1324" w:type="dxa"/>
          </w:tcPr>
          <w:p w:rsidR="00DD2934" w:rsidRDefault="006857A1">
            <w:pPr>
              <w:pStyle w:val="TableParagraph"/>
              <w:spacing w:before="26"/>
              <w:ind w:left="10"/>
              <w:jc w:val="center"/>
              <w:rPr>
                <w:b/>
              </w:rPr>
            </w:pPr>
            <w:r>
              <w:rPr>
                <w:b/>
              </w:rPr>
              <w:t>2</w:t>
            </w:r>
          </w:p>
        </w:tc>
        <w:tc>
          <w:tcPr>
            <w:tcW w:w="1256" w:type="dxa"/>
          </w:tcPr>
          <w:p w:rsidR="00DD2934" w:rsidRDefault="00DD2934">
            <w:pPr>
              <w:pStyle w:val="TableParagraph"/>
            </w:pPr>
          </w:p>
        </w:tc>
        <w:tc>
          <w:tcPr>
            <w:tcW w:w="1276" w:type="dxa"/>
          </w:tcPr>
          <w:p w:rsidR="00DD2934" w:rsidRDefault="00DD2934">
            <w:pPr>
              <w:pStyle w:val="TableParagraph"/>
            </w:pPr>
          </w:p>
        </w:tc>
        <w:tc>
          <w:tcPr>
            <w:tcW w:w="1417" w:type="dxa"/>
          </w:tcPr>
          <w:p w:rsidR="00DD2934" w:rsidRDefault="006857A1">
            <w:pPr>
              <w:pStyle w:val="TableParagraph"/>
              <w:spacing w:before="26"/>
              <w:ind w:left="10"/>
              <w:jc w:val="center"/>
              <w:rPr>
                <w:b/>
              </w:rPr>
            </w:pPr>
            <w:r>
              <w:rPr>
                <w:b/>
              </w:rPr>
              <w:t>2</w:t>
            </w:r>
          </w:p>
        </w:tc>
        <w:tc>
          <w:tcPr>
            <w:tcW w:w="1418" w:type="dxa"/>
          </w:tcPr>
          <w:p w:rsidR="00DD2934" w:rsidRDefault="00DD2934">
            <w:pPr>
              <w:pStyle w:val="TableParagraph"/>
            </w:pPr>
          </w:p>
        </w:tc>
      </w:tr>
    </w:tbl>
    <w:p w:rsidR="00DD2934" w:rsidRDefault="00DD2934">
      <w:pPr>
        <w:sectPr w:rsidR="00DD2934">
          <w:pgSz w:w="11910" w:h="16840"/>
          <w:pgMar w:top="134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6857A1">
      <w:pPr>
        <w:spacing w:before="96"/>
        <w:ind w:left="2453"/>
        <w:rPr>
          <w:b/>
          <w:sz w:val="24"/>
        </w:rPr>
      </w:pPr>
      <w:r>
        <w:rPr>
          <w:b/>
          <w:sz w:val="24"/>
        </w:rPr>
        <w:lastRenderedPageBreak/>
        <w:t>4.2- Akademik Personelin Yaş İtibariyle Dağılımı</w:t>
      </w:r>
    </w:p>
    <w:p w:rsidR="00DD2934" w:rsidRDefault="00DD2934">
      <w:pPr>
        <w:pStyle w:val="GvdeMetni"/>
        <w:rPr>
          <w:b/>
          <w:sz w:val="20"/>
        </w:rPr>
      </w:pPr>
    </w:p>
    <w:p w:rsidR="00DD2934" w:rsidRDefault="00DD2934">
      <w:pPr>
        <w:pStyle w:val="GvdeMetni"/>
        <w:spacing w:before="11"/>
        <w:rPr>
          <w:b/>
          <w:sz w:val="25"/>
        </w:rPr>
      </w:pPr>
    </w:p>
    <w:tbl>
      <w:tblPr>
        <w:tblStyle w:val="TableNormal"/>
        <w:tblW w:w="0" w:type="auto"/>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DD2934">
        <w:trPr>
          <w:trHeight w:val="510"/>
        </w:trPr>
        <w:tc>
          <w:tcPr>
            <w:tcW w:w="9286" w:type="dxa"/>
            <w:gridSpan w:val="7"/>
          </w:tcPr>
          <w:p w:rsidR="00DD2934" w:rsidRDefault="006857A1">
            <w:pPr>
              <w:pStyle w:val="TableParagraph"/>
              <w:spacing w:before="129"/>
              <w:ind w:left="2508" w:right="2499"/>
              <w:jc w:val="center"/>
              <w:rPr>
                <w:b/>
              </w:rPr>
            </w:pPr>
            <w:r>
              <w:rPr>
                <w:b/>
              </w:rPr>
              <w:t>Akademik Personelin Yaş İtibariyle Dağılımı</w:t>
            </w:r>
          </w:p>
        </w:tc>
      </w:tr>
      <w:tr w:rsidR="00DD2934">
        <w:trPr>
          <w:trHeight w:val="306"/>
        </w:trPr>
        <w:tc>
          <w:tcPr>
            <w:tcW w:w="1278" w:type="dxa"/>
          </w:tcPr>
          <w:p w:rsidR="00DD2934" w:rsidRDefault="00DD2934">
            <w:pPr>
              <w:pStyle w:val="TableParagraph"/>
            </w:pPr>
          </w:p>
        </w:tc>
        <w:tc>
          <w:tcPr>
            <w:tcW w:w="1248" w:type="dxa"/>
          </w:tcPr>
          <w:p w:rsidR="00DD2934" w:rsidRDefault="006857A1">
            <w:pPr>
              <w:pStyle w:val="TableParagraph"/>
              <w:spacing w:before="26"/>
              <w:ind w:left="168"/>
            </w:pPr>
            <w:r>
              <w:t>21-25 Yaş</w:t>
            </w:r>
          </w:p>
        </w:tc>
        <w:tc>
          <w:tcPr>
            <w:tcW w:w="1239" w:type="dxa"/>
          </w:tcPr>
          <w:p w:rsidR="00DD2934" w:rsidRDefault="006857A1">
            <w:pPr>
              <w:pStyle w:val="TableParagraph"/>
              <w:spacing w:before="26"/>
              <w:ind w:left="164"/>
            </w:pPr>
            <w:r>
              <w:t>26-30 Yaş</w:t>
            </w:r>
          </w:p>
        </w:tc>
        <w:tc>
          <w:tcPr>
            <w:tcW w:w="1234" w:type="dxa"/>
          </w:tcPr>
          <w:p w:rsidR="00DD2934" w:rsidRDefault="006857A1">
            <w:pPr>
              <w:pStyle w:val="TableParagraph"/>
              <w:spacing w:before="26"/>
              <w:ind w:left="161"/>
            </w:pPr>
            <w:r>
              <w:t>31-35 Yaş</w:t>
            </w:r>
          </w:p>
        </w:tc>
        <w:tc>
          <w:tcPr>
            <w:tcW w:w="1234" w:type="dxa"/>
          </w:tcPr>
          <w:p w:rsidR="00DD2934" w:rsidRDefault="006857A1">
            <w:pPr>
              <w:pStyle w:val="TableParagraph"/>
              <w:spacing w:before="26"/>
              <w:ind w:left="141" w:right="132"/>
              <w:jc w:val="center"/>
            </w:pPr>
            <w:r>
              <w:t>36-40 Yaş</w:t>
            </w:r>
          </w:p>
        </w:tc>
        <w:tc>
          <w:tcPr>
            <w:tcW w:w="1506" w:type="dxa"/>
          </w:tcPr>
          <w:p w:rsidR="00DD2934" w:rsidRDefault="006857A1">
            <w:pPr>
              <w:pStyle w:val="TableParagraph"/>
              <w:ind w:left="234" w:right="225"/>
              <w:jc w:val="center"/>
            </w:pPr>
            <w:r>
              <w:t>41-50 Yaş</w:t>
            </w:r>
          </w:p>
        </w:tc>
        <w:tc>
          <w:tcPr>
            <w:tcW w:w="1547" w:type="dxa"/>
          </w:tcPr>
          <w:p w:rsidR="00DD2934" w:rsidRDefault="006857A1">
            <w:pPr>
              <w:pStyle w:val="TableParagraph"/>
              <w:spacing w:before="26"/>
              <w:ind w:left="355"/>
            </w:pPr>
            <w:r>
              <w:t>51- Üzeri</w:t>
            </w:r>
          </w:p>
        </w:tc>
      </w:tr>
      <w:tr w:rsidR="00DD2934">
        <w:trPr>
          <w:trHeight w:val="305"/>
        </w:trPr>
        <w:tc>
          <w:tcPr>
            <w:tcW w:w="1278" w:type="dxa"/>
          </w:tcPr>
          <w:p w:rsidR="00DD2934" w:rsidRDefault="006857A1">
            <w:pPr>
              <w:pStyle w:val="TableParagraph"/>
              <w:spacing w:before="26"/>
              <w:ind w:left="108"/>
            </w:pPr>
            <w:r>
              <w:t>Kişi Sayısı</w:t>
            </w:r>
          </w:p>
        </w:tc>
        <w:tc>
          <w:tcPr>
            <w:tcW w:w="1248" w:type="dxa"/>
          </w:tcPr>
          <w:p w:rsidR="00DD2934" w:rsidRDefault="00DD2934">
            <w:pPr>
              <w:pStyle w:val="TableParagraph"/>
            </w:pPr>
          </w:p>
        </w:tc>
        <w:tc>
          <w:tcPr>
            <w:tcW w:w="1239" w:type="dxa"/>
          </w:tcPr>
          <w:p w:rsidR="00DD2934" w:rsidRDefault="00DD2934">
            <w:pPr>
              <w:pStyle w:val="TableParagraph"/>
            </w:pPr>
          </w:p>
        </w:tc>
        <w:tc>
          <w:tcPr>
            <w:tcW w:w="1234" w:type="dxa"/>
          </w:tcPr>
          <w:p w:rsidR="00DD2934" w:rsidRDefault="00DD2934">
            <w:pPr>
              <w:pStyle w:val="TableParagraph"/>
            </w:pPr>
          </w:p>
        </w:tc>
        <w:tc>
          <w:tcPr>
            <w:tcW w:w="1234" w:type="dxa"/>
          </w:tcPr>
          <w:p w:rsidR="00DD2934" w:rsidRDefault="006857A1">
            <w:pPr>
              <w:pStyle w:val="TableParagraph"/>
              <w:spacing w:before="26"/>
              <w:ind w:left="10"/>
              <w:jc w:val="center"/>
            </w:pPr>
            <w:r>
              <w:t>1</w:t>
            </w:r>
          </w:p>
        </w:tc>
        <w:tc>
          <w:tcPr>
            <w:tcW w:w="1506" w:type="dxa"/>
          </w:tcPr>
          <w:p w:rsidR="00DD2934" w:rsidRDefault="00DD2934">
            <w:pPr>
              <w:pStyle w:val="TableParagraph"/>
              <w:ind w:left="10"/>
              <w:jc w:val="center"/>
            </w:pPr>
          </w:p>
        </w:tc>
        <w:tc>
          <w:tcPr>
            <w:tcW w:w="1547" w:type="dxa"/>
          </w:tcPr>
          <w:p w:rsidR="00DD2934" w:rsidRDefault="00A20EE4">
            <w:pPr>
              <w:pStyle w:val="TableParagraph"/>
            </w:pPr>
            <w:r>
              <w:t xml:space="preserve">           1</w:t>
            </w:r>
          </w:p>
        </w:tc>
      </w:tr>
      <w:tr w:rsidR="00DD2934">
        <w:trPr>
          <w:trHeight w:val="306"/>
        </w:trPr>
        <w:tc>
          <w:tcPr>
            <w:tcW w:w="1278" w:type="dxa"/>
          </w:tcPr>
          <w:p w:rsidR="00DD2934" w:rsidRDefault="006857A1">
            <w:pPr>
              <w:pStyle w:val="TableParagraph"/>
              <w:spacing w:before="26"/>
              <w:ind w:left="108"/>
            </w:pPr>
            <w:r>
              <w:t>Yüzde</w:t>
            </w:r>
          </w:p>
        </w:tc>
        <w:tc>
          <w:tcPr>
            <w:tcW w:w="1248" w:type="dxa"/>
          </w:tcPr>
          <w:p w:rsidR="00DD2934" w:rsidRDefault="00DD2934">
            <w:pPr>
              <w:pStyle w:val="TableParagraph"/>
            </w:pPr>
          </w:p>
        </w:tc>
        <w:tc>
          <w:tcPr>
            <w:tcW w:w="1239" w:type="dxa"/>
          </w:tcPr>
          <w:p w:rsidR="00DD2934" w:rsidRDefault="00DD2934">
            <w:pPr>
              <w:pStyle w:val="TableParagraph"/>
            </w:pPr>
          </w:p>
        </w:tc>
        <w:tc>
          <w:tcPr>
            <w:tcW w:w="1234" w:type="dxa"/>
          </w:tcPr>
          <w:p w:rsidR="00DD2934" w:rsidRDefault="00DD2934">
            <w:pPr>
              <w:pStyle w:val="TableParagraph"/>
            </w:pPr>
          </w:p>
        </w:tc>
        <w:tc>
          <w:tcPr>
            <w:tcW w:w="1234" w:type="dxa"/>
          </w:tcPr>
          <w:p w:rsidR="00DD2934" w:rsidRDefault="00C037E8">
            <w:pPr>
              <w:pStyle w:val="TableParagraph"/>
              <w:spacing w:before="26"/>
              <w:ind w:left="141" w:right="131"/>
              <w:jc w:val="center"/>
            </w:pPr>
            <w:r>
              <w:t>50</w:t>
            </w:r>
          </w:p>
        </w:tc>
        <w:tc>
          <w:tcPr>
            <w:tcW w:w="1506" w:type="dxa"/>
          </w:tcPr>
          <w:p w:rsidR="00DD2934" w:rsidRDefault="00DD2934">
            <w:pPr>
              <w:pStyle w:val="TableParagraph"/>
              <w:ind w:left="234" w:right="224"/>
              <w:jc w:val="center"/>
            </w:pPr>
          </w:p>
        </w:tc>
        <w:tc>
          <w:tcPr>
            <w:tcW w:w="1547" w:type="dxa"/>
          </w:tcPr>
          <w:p w:rsidR="00DD2934" w:rsidRDefault="00A20EE4">
            <w:pPr>
              <w:pStyle w:val="TableParagraph"/>
            </w:pPr>
            <w:r>
              <w:t xml:space="preserve">       </w:t>
            </w:r>
            <w:r w:rsidR="000F674B">
              <w:t xml:space="preserve"> </w:t>
            </w:r>
            <w:r>
              <w:t xml:space="preserve"> </w:t>
            </w:r>
            <w:r w:rsidR="00C037E8">
              <w:t>50</w:t>
            </w:r>
          </w:p>
        </w:tc>
      </w:tr>
    </w:tbl>
    <w:p w:rsidR="00DD2934" w:rsidRDefault="00DD2934">
      <w:pPr>
        <w:pStyle w:val="GvdeMetni"/>
        <w:rPr>
          <w:b/>
          <w:sz w:val="20"/>
        </w:rPr>
      </w:pPr>
    </w:p>
    <w:p w:rsidR="00DD2934" w:rsidRDefault="00DD2934">
      <w:pPr>
        <w:pStyle w:val="GvdeMetni"/>
        <w:spacing w:before="2"/>
        <w:rPr>
          <w:b/>
          <w:sz w:val="28"/>
        </w:rPr>
      </w:pPr>
    </w:p>
    <w:p w:rsidR="00DD2934" w:rsidRDefault="006857A1">
      <w:pPr>
        <w:spacing w:before="90"/>
        <w:ind w:left="2453"/>
        <w:rPr>
          <w:b/>
          <w:sz w:val="24"/>
        </w:rPr>
      </w:pPr>
      <w:r>
        <w:rPr>
          <w:b/>
          <w:sz w:val="24"/>
        </w:rPr>
        <w:t>4.3- İdari Personel</w:t>
      </w:r>
    </w:p>
    <w:p w:rsidR="00DD2934" w:rsidRDefault="00DD2934">
      <w:pPr>
        <w:pStyle w:val="GvdeMetni"/>
        <w:rPr>
          <w:b/>
          <w:sz w:val="22"/>
        </w:rPr>
      </w:pPr>
    </w:p>
    <w:tbl>
      <w:tblPr>
        <w:tblStyle w:val="TableNormal"/>
        <w:tblW w:w="0" w:type="auto"/>
        <w:tblInd w:w="2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0"/>
        <w:gridCol w:w="1148"/>
        <w:gridCol w:w="1276"/>
        <w:gridCol w:w="1620"/>
      </w:tblGrid>
      <w:tr w:rsidR="00DD2934">
        <w:trPr>
          <w:trHeight w:val="559"/>
        </w:trPr>
        <w:tc>
          <w:tcPr>
            <w:tcW w:w="6744" w:type="dxa"/>
            <w:gridSpan w:val="4"/>
          </w:tcPr>
          <w:p w:rsidR="00DD2934" w:rsidRDefault="006857A1">
            <w:pPr>
              <w:pStyle w:val="TableParagraph"/>
              <w:spacing w:before="153"/>
              <w:ind w:left="809" w:right="1087"/>
              <w:jc w:val="center"/>
              <w:rPr>
                <w:b/>
              </w:rPr>
            </w:pPr>
            <w:r>
              <w:rPr>
                <w:b/>
              </w:rPr>
              <w:t>İdari Personel (Kadroların Doluluk Oranına Göre)</w:t>
            </w:r>
          </w:p>
        </w:tc>
      </w:tr>
      <w:tr w:rsidR="00DD2934">
        <w:trPr>
          <w:trHeight w:val="435"/>
        </w:trPr>
        <w:tc>
          <w:tcPr>
            <w:tcW w:w="2700" w:type="dxa"/>
          </w:tcPr>
          <w:p w:rsidR="00DD2934" w:rsidRDefault="00DD2934">
            <w:pPr>
              <w:pStyle w:val="TableParagraph"/>
            </w:pPr>
          </w:p>
        </w:tc>
        <w:tc>
          <w:tcPr>
            <w:tcW w:w="1148" w:type="dxa"/>
          </w:tcPr>
          <w:p w:rsidR="00DD2934" w:rsidRDefault="006857A1">
            <w:pPr>
              <w:pStyle w:val="TableParagraph"/>
              <w:spacing w:before="91"/>
              <w:ind w:left="333" w:right="324"/>
              <w:jc w:val="center"/>
            </w:pPr>
            <w:r>
              <w:t>Dolu</w:t>
            </w:r>
          </w:p>
        </w:tc>
        <w:tc>
          <w:tcPr>
            <w:tcW w:w="1276" w:type="dxa"/>
          </w:tcPr>
          <w:p w:rsidR="00DD2934" w:rsidRDefault="006857A1">
            <w:pPr>
              <w:pStyle w:val="TableParagraph"/>
              <w:spacing w:before="91"/>
              <w:ind w:left="446" w:right="437"/>
              <w:jc w:val="center"/>
            </w:pPr>
            <w:r>
              <w:t>Boş</w:t>
            </w:r>
          </w:p>
        </w:tc>
        <w:tc>
          <w:tcPr>
            <w:tcW w:w="1620" w:type="dxa"/>
          </w:tcPr>
          <w:p w:rsidR="00DD2934" w:rsidRDefault="006857A1">
            <w:pPr>
              <w:pStyle w:val="TableParagraph"/>
              <w:spacing w:before="91"/>
              <w:ind w:left="447" w:right="437"/>
              <w:jc w:val="center"/>
            </w:pPr>
            <w:r>
              <w:t>Toplam</w:t>
            </w:r>
          </w:p>
        </w:tc>
      </w:tr>
      <w:tr w:rsidR="00DD2934">
        <w:trPr>
          <w:trHeight w:val="305"/>
        </w:trPr>
        <w:tc>
          <w:tcPr>
            <w:tcW w:w="2700" w:type="dxa"/>
          </w:tcPr>
          <w:p w:rsidR="00DD2934" w:rsidRDefault="006857A1">
            <w:pPr>
              <w:pStyle w:val="TableParagraph"/>
              <w:spacing w:before="26"/>
              <w:ind w:left="108"/>
            </w:pPr>
            <w:r>
              <w:t>Genel İdari Hizmetler</w:t>
            </w:r>
          </w:p>
        </w:tc>
        <w:tc>
          <w:tcPr>
            <w:tcW w:w="1148" w:type="dxa"/>
          </w:tcPr>
          <w:p w:rsidR="00DD2934" w:rsidRDefault="00A20EE4">
            <w:pPr>
              <w:pStyle w:val="TableParagraph"/>
              <w:spacing w:before="26"/>
              <w:ind w:left="10"/>
              <w:jc w:val="center"/>
            </w:pPr>
            <w:r>
              <w:t>1</w:t>
            </w:r>
          </w:p>
        </w:tc>
        <w:tc>
          <w:tcPr>
            <w:tcW w:w="1276" w:type="dxa"/>
          </w:tcPr>
          <w:p w:rsidR="00DD2934" w:rsidRDefault="00DD2934">
            <w:pPr>
              <w:pStyle w:val="TableParagraph"/>
            </w:pPr>
          </w:p>
        </w:tc>
        <w:tc>
          <w:tcPr>
            <w:tcW w:w="1620" w:type="dxa"/>
          </w:tcPr>
          <w:p w:rsidR="00DD2934" w:rsidRDefault="00A20EE4">
            <w:pPr>
              <w:pStyle w:val="TableParagraph"/>
              <w:spacing w:before="26"/>
              <w:ind w:left="10"/>
              <w:jc w:val="center"/>
            </w:pPr>
            <w:r>
              <w:t>1</w:t>
            </w:r>
          </w:p>
        </w:tc>
      </w:tr>
      <w:tr w:rsidR="00DD2934">
        <w:trPr>
          <w:trHeight w:val="306"/>
        </w:trPr>
        <w:tc>
          <w:tcPr>
            <w:tcW w:w="2700" w:type="dxa"/>
          </w:tcPr>
          <w:p w:rsidR="00DD2934" w:rsidRDefault="006857A1">
            <w:pPr>
              <w:pStyle w:val="TableParagraph"/>
              <w:spacing w:before="26"/>
              <w:ind w:left="108"/>
              <w:rPr>
                <w:b/>
              </w:rPr>
            </w:pPr>
            <w:r>
              <w:rPr>
                <w:b/>
              </w:rPr>
              <w:t>Toplam</w:t>
            </w:r>
          </w:p>
        </w:tc>
        <w:tc>
          <w:tcPr>
            <w:tcW w:w="1148" w:type="dxa"/>
          </w:tcPr>
          <w:p w:rsidR="00DD2934" w:rsidRDefault="00A20EE4">
            <w:pPr>
              <w:pStyle w:val="TableParagraph"/>
              <w:spacing w:before="26"/>
              <w:ind w:left="10"/>
              <w:jc w:val="center"/>
              <w:rPr>
                <w:b/>
              </w:rPr>
            </w:pPr>
            <w:r>
              <w:rPr>
                <w:b/>
              </w:rPr>
              <w:t>1</w:t>
            </w:r>
          </w:p>
        </w:tc>
        <w:tc>
          <w:tcPr>
            <w:tcW w:w="1276" w:type="dxa"/>
          </w:tcPr>
          <w:p w:rsidR="00DD2934" w:rsidRDefault="00DD2934">
            <w:pPr>
              <w:pStyle w:val="TableParagraph"/>
            </w:pPr>
          </w:p>
        </w:tc>
        <w:tc>
          <w:tcPr>
            <w:tcW w:w="1620" w:type="dxa"/>
          </w:tcPr>
          <w:p w:rsidR="00DD2934" w:rsidRDefault="00A20EE4">
            <w:pPr>
              <w:pStyle w:val="TableParagraph"/>
              <w:spacing w:before="26"/>
              <w:ind w:left="10"/>
              <w:jc w:val="center"/>
              <w:rPr>
                <w:b/>
              </w:rPr>
            </w:pPr>
            <w:r>
              <w:rPr>
                <w:b/>
              </w:rPr>
              <w:t>1</w:t>
            </w:r>
          </w:p>
        </w:tc>
      </w:tr>
    </w:tbl>
    <w:p w:rsidR="00DD2934" w:rsidRDefault="00DD2934">
      <w:pPr>
        <w:pStyle w:val="GvdeMetni"/>
        <w:rPr>
          <w:b/>
          <w:sz w:val="26"/>
        </w:rPr>
      </w:pPr>
    </w:p>
    <w:p w:rsidR="00DD2934" w:rsidRDefault="006857A1">
      <w:pPr>
        <w:spacing w:before="207"/>
        <w:ind w:left="2453"/>
        <w:rPr>
          <w:b/>
          <w:sz w:val="24"/>
        </w:rPr>
      </w:pPr>
      <w:r>
        <w:rPr>
          <w:b/>
          <w:sz w:val="24"/>
        </w:rPr>
        <w:t>4.4- İdari Personelin Eğitim</w:t>
      </w:r>
      <w:r>
        <w:rPr>
          <w:b/>
          <w:spacing w:val="-13"/>
          <w:sz w:val="24"/>
        </w:rPr>
        <w:t xml:space="preserve"> </w:t>
      </w:r>
      <w:r>
        <w:rPr>
          <w:b/>
          <w:sz w:val="24"/>
        </w:rPr>
        <w:t>Durumu</w:t>
      </w:r>
    </w:p>
    <w:p w:rsidR="00DD2934" w:rsidRDefault="00DD2934">
      <w:pPr>
        <w:pStyle w:val="GvdeMetni"/>
        <w:spacing w:before="11"/>
        <w:rPr>
          <w:b/>
          <w:sz w:val="21"/>
        </w:rPr>
      </w:pPr>
    </w:p>
    <w:tbl>
      <w:tblPr>
        <w:tblStyle w:val="TableNormal"/>
        <w:tblW w:w="0" w:type="auto"/>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1388"/>
        <w:gridCol w:w="1376"/>
        <w:gridCol w:w="1370"/>
        <w:gridCol w:w="1370"/>
        <w:gridCol w:w="1741"/>
      </w:tblGrid>
      <w:tr w:rsidR="00DD2934">
        <w:trPr>
          <w:trHeight w:val="511"/>
        </w:trPr>
        <w:tc>
          <w:tcPr>
            <w:tcW w:w="8615" w:type="dxa"/>
            <w:gridSpan w:val="6"/>
          </w:tcPr>
          <w:p w:rsidR="00DD2934" w:rsidRDefault="006857A1">
            <w:pPr>
              <w:pStyle w:val="TableParagraph"/>
              <w:spacing w:before="129"/>
              <w:ind w:left="2750" w:right="2740"/>
              <w:jc w:val="center"/>
              <w:rPr>
                <w:b/>
              </w:rPr>
            </w:pPr>
            <w:r>
              <w:rPr>
                <w:b/>
              </w:rPr>
              <w:t>İdari Personelin Eğitim Durumu</w:t>
            </w:r>
          </w:p>
        </w:tc>
      </w:tr>
      <w:tr w:rsidR="00DD2934">
        <w:trPr>
          <w:trHeight w:val="306"/>
        </w:trPr>
        <w:tc>
          <w:tcPr>
            <w:tcW w:w="1370" w:type="dxa"/>
          </w:tcPr>
          <w:p w:rsidR="00DD2934" w:rsidRDefault="00DD2934">
            <w:pPr>
              <w:pStyle w:val="TableParagraph"/>
            </w:pPr>
          </w:p>
        </w:tc>
        <w:tc>
          <w:tcPr>
            <w:tcW w:w="1388" w:type="dxa"/>
          </w:tcPr>
          <w:p w:rsidR="00DD2934" w:rsidRDefault="006857A1">
            <w:pPr>
              <w:pStyle w:val="TableParagraph"/>
              <w:spacing w:before="26"/>
              <w:ind w:left="229"/>
            </w:pPr>
            <w:r>
              <w:t>İlköğretim</w:t>
            </w:r>
          </w:p>
        </w:tc>
        <w:tc>
          <w:tcPr>
            <w:tcW w:w="1376" w:type="dxa"/>
          </w:tcPr>
          <w:p w:rsidR="00DD2934" w:rsidRDefault="006857A1">
            <w:pPr>
              <w:pStyle w:val="TableParagraph"/>
              <w:spacing w:before="26"/>
              <w:ind w:left="478" w:right="468"/>
              <w:jc w:val="center"/>
            </w:pPr>
            <w:r>
              <w:t>Lise</w:t>
            </w:r>
          </w:p>
        </w:tc>
        <w:tc>
          <w:tcPr>
            <w:tcW w:w="1370" w:type="dxa"/>
          </w:tcPr>
          <w:p w:rsidR="00DD2934" w:rsidRDefault="006857A1">
            <w:pPr>
              <w:pStyle w:val="TableParagraph"/>
              <w:spacing w:before="26"/>
              <w:ind w:left="235"/>
            </w:pPr>
            <w:r>
              <w:t>Ön Lisans</w:t>
            </w:r>
          </w:p>
        </w:tc>
        <w:tc>
          <w:tcPr>
            <w:tcW w:w="1370" w:type="dxa"/>
          </w:tcPr>
          <w:p w:rsidR="00DD2934" w:rsidRDefault="006857A1">
            <w:pPr>
              <w:pStyle w:val="TableParagraph"/>
              <w:spacing w:before="26"/>
              <w:ind w:left="377" w:right="367"/>
              <w:jc w:val="center"/>
            </w:pPr>
            <w:r>
              <w:t>Lisans</w:t>
            </w:r>
          </w:p>
        </w:tc>
        <w:tc>
          <w:tcPr>
            <w:tcW w:w="1741" w:type="dxa"/>
          </w:tcPr>
          <w:p w:rsidR="00DD2934" w:rsidRDefault="006857A1">
            <w:pPr>
              <w:pStyle w:val="TableParagraph"/>
              <w:spacing w:before="26"/>
              <w:ind w:left="262"/>
            </w:pPr>
            <w:r>
              <w:t>Y.L. ve Dokt.</w:t>
            </w:r>
          </w:p>
        </w:tc>
      </w:tr>
      <w:tr w:rsidR="00DD2934">
        <w:trPr>
          <w:trHeight w:val="305"/>
        </w:trPr>
        <w:tc>
          <w:tcPr>
            <w:tcW w:w="1370" w:type="dxa"/>
          </w:tcPr>
          <w:p w:rsidR="00DD2934" w:rsidRDefault="006857A1">
            <w:pPr>
              <w:pStyle w:val="TableParagraph"/>
              <w:spacing w:before="26"/>
              <w:ind w:left="108"/>
            </w:pPr>
            <w:r>
              <w:t>Kişi Sayısı</w:t>
            </w:r>
          </w:p>
        </w:tc>
        <w:tc>
          <w:tcPr>
            <w:tcW w:w="1388" w:type="dxa"/>
          </w:tcPr>
          <w:p w:rsidR="00DD2934" w:rsidRDefault="00DD2934">
            <w:pPr>
              <w:pStyle w:val="TableParagraph"/>
            </w:pPr>
          </w:p>
        </w:tc>
        <w:tc>
          <w:tcPr>
            <w:tcW w:w="1376" w:type="dxa"/>
          </w:tcPr>
          <w:p w:rsidR="00DD2934" w:rsidRDefault="00DD2934">
            <w:pPr>
              <w:pStyle w:val="TableParagraph"/>
            </w:pPr>
          </w:p>
        </w:tc>
        <w:tc>
          <w:tcPr>
            <w:tcW w:w="1370" w:type="dxa"/>
          </w:tcPr>
          <w:p w:rsidR="00DD2934" w:rsidRDefault="00DD2934">
            <w:pPr>
              <w:pStyle w:val="TableParagraph"/>
            </w:pPr>
          </w:p>
        </w:tc>
        <w:tc>
          <w:tcPr>
            <w:tcW w:w="1370" w:type="dxa"/>
          </w:tcPr>
          <w:p w:rsidR="00DD2934" w:rsidRDefault="006857A1">
            <w:pPr>
              <w:pStyle w:val="TableParagraph"/>
              <w:spacing w:before="26"/>
              <w:ind w:left="10"/>
              <w:jc w:val="center"/>
            </w:pPr>
            <w:r>
              <w:t>1</w:t>
            </w:r>
          </w:p>
        </w:tc>
        <w:tc>
          <w:tcPr>
            <w:tcW w:w="1741" w:type="dxa"/>
          </w:tcPr>
          <w:p w:rsidR="00DD2934" w:rsidRDefault="00DD2934">
            <w:pPr>
              <w:pStyle w:val="TableParagraph"/>
              <w:spacing w:before="26"/>
              <w:ind w:left="10"/>
              <w:jc w:val="center"/>
            </w:pPr>
          </w:p>
        </w:tc>
      </w:tr>
      <w:tr w:rsidR="00DD2934">
        <w:trPr>
          <w:trHeight w:val="306"/>
        </w:trPr>
        <w:tc>
          <w:tcPr>
            <w:tcW w:w="1370" w:type="dxa"/>
          </w:tcPr>
          <w:p w:rsidR="00DD2934" w:rsidRDefault="006857A1">
            <w:pPr>
              <w:pStyle w:val="TableParagraph"/>
              <w:spacing w:before="26"/>
              <w:ind w:left="108"/>
            </w:pPr>
            <w:r>
              <w:t>Yüzde</w:t>
            </w:r>
          </w:p>
        </w:tc>
        <w:tc>
          <w:tcPr>
            <w:tcW w:w="1388" w:type="dxa"/>
          </w:tcPr>
          <w:p w:rsidR="00DD2934" w:rsidRDefault="00DD2934">
            <w:pPr>
              <w:pStyle w:val="TableParagraph"/>
            </w:pPr>
          </w:p>
        </w:tc>
        <w:tc>
          <w:tcPr>
            <w:tcW w:w="1376" w:type="dxa"/>
          </w:tcPr>
          <w:p w:rsidR="00DD2934" w:rsidRDefault="00DD2934">
            <w:pPr>
              <w:pStyle w:val="TableParagraph"/>
            </w:pPr>
          </w:p>
        </w:tc>
        <w:tc>
          <w:tcPr>
            <w:tcW w:w="1370" w:type="dxa"/>
          </w:tcPr>
          <w:p w:rsidR="00DD2934" w:rsidRDefault="00DD2934">
            <w:pPr>
              <w:pStyle w:val="TableParagraph"/>
            </w:pPr>
          </w:p>
        </w:tc>
        <w:tc>
          <w:tcPr>
            <w:tcW w:w="1370" w:type="dxa"/>
          </w:tcPr>
          <w:p w:rsidR="00DD2934" w:rsidRDefault="00C037E8">
            <w:pPr>
              <w:pStyle w:val="TableParagraph"/>
              <w:spacing w:before="26"/>
              <w:ind w:left="377" w:right="367"/>
              <w:jc w:val="center"/>
            </w:pPr>
            <w:r>
              <w:t>100</w:t>
            </w:r>
          </w:p>
        </w:tc>
        <w:tc>
          <w:tcPr>
            <w:tcW w:w="1741" w:type="dxa"/>
          </w:tcPr>
          <w:p w:rsidR="00DD2934" w:rsidRDefault="00DD2934">
            <w:pPr>
              <w:pStyle w:val="TableParagraph"/>
              <w:spacing w:before="26"/>
              <w:ind w:left="740" w:right="730"/>
              <w:jc w:val="center"/>
            </w:pPr>
          </w:p>
        </w:tc>
      </w:tr>
    </w:tbl>
    <w:p w:rsidR="00DD2934" w:rsidRDefault="00DD2934">
      <w:pPr>
        <w:pStyle w:val="GvdeMetni"/>
        <w:rPr>
          <w:b/>
          <w:sz w:val="26"/>
        </w:rPr>
      </w:pPr>
    </w:p>
    <w:p w:rsidR="00DD2934" w:rsidRDefault="006857A1">
      <w:pPr>
        <w:spacing w:before="230"/>
        <w:ind w:left="2453"/>
        <w:rPr>
          <w:b/>
          <w:sz w:val="24"/>
        </w:rPr>
      </w:pPr>
      <w:r>
        <w:rPr>
          <w:b/>
          <w:sz w:val="24"/>
        </w:rPr>
        <w:t>4.5- İdari Personelin Hizmet</w:t>
      </w:r>
      <w:r>
        <w:rPr>
          <w:b/>
          <w:spacing w:val="-14"/>
          <w:sz w:val="24"/>
        </w:rPr>
        <w:t xml:space="preserve"> </w:t>
      </w:r>
      <w:r>
        <w:rPr>
          <w:b/>
          <w:sz w:val="24"/>
        </w:rPr>
        <w:t>Süreleri</w:t>
      </w:r>
    </w:p>
    <w:p w:rsidR="00DD2934" w:rsidRDefault="00DD2934">
      <w:pPr>
        <w:pStyle w:val="GvdeMetni"/>
        <w:rPr>
          <w:b/>
          <w:sz w:val="20"/>
        </w:rPr>
      </w:pPr>
    </w:p>
    <w:p w:rsidR="00DD2934" w:rsidRDefault="00DD2934">
      <w:pPr>
        <w:pStyle w:val="GvdeMetni"/>
        <w:spacing w:before="11"/>
        <w:rPr>
          <w:b/>
          <w:sz w:val="25"/>
        </w:rPr>
      </w:pPr>
    </w:p>
    <w:tbl>
      <w:tblPr>
        <w:tblStyle w:val="TableNormal"/>
        <w:tblW w:w="0" w:type="auto"/>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DD2934">
        <w:trPr>
          <w:trHeight w:val="511"/>
        </w:trPr>
        <w:tc>
          <w:tcPr>
            <w:tcW w:w="9286" w:type="dxa"/>
            <w:gridSpan w:val="7"/>
          </w:tcPr>
          <w:p w:rsidR="00DD2934" w:rsidRDefault="006857A1">
            <w:pPr>
              <w:pStyle w:val="TableParagraph"/>
              <w:spacing w:before="129"/>
              <w:ind w:left="2508" w:right="2498"/>
              <w:jc w:val="center"/>
              <w:rPr>
                <w:b/>
              </w:rPr>
            </w:pPr>
            <w:r>
              <w:rPr>
                <w:b/>
              </w:rPr>
              <w:t>İdari Personelin Hizmet Süresi</w:t>
            </w:r>
          </w:p>
        </w:tc>
      </w:tr>
      <w:tr w:rsidR="00DD2934">
        <w:trPr>
          <w:trHeight w:val="306"/>
        </w:trPr>
        <w:tc>
          <w:tcPr>
            <w:tcW w:w="1278" w:type="dxa"/>
          </w:tcPr>
          <w:p w:rsidR="00DD2934" w:rsidRDefault="00DD2934">
            <w:pPr>
              <w:pStyle w:val="TableParagraph"/>
            </w:pPr>
          </w:p>
        </w:tc>
        <w:tc>
          <w:tcPr>
            <w:tcW w:w="1248" w:type="dxa"/>
          </w:tcPr>
          <w:p w:rsidR="00DD2934" w:rsidRDefault="006857A1">
            <w:pPr>
              <w:pStyle w:val="TableParagraph"/>
              <w:spacing w:before="26"/>
              <w:ind w:left="235"/>
            </w:pPr>
            <w:r>
              <w:t>1 – 3 Yıl</w:t>
            </w:r>
          </w:p>
        </w:tc>
        <w:tc>
          <w:tcPr>
            <w:tcW w:w="1239" w:type="dxa"/>
          </w:tcPr>
          <w:p w:rsidR="00DD2934" w:rsidRDefault="006857A1">
            <w:pPr>
              <w:pStyle w:val="TableParagraph"/>
              <w:spacing w:before="26"/>
              <w:ind w:left="231"/>
            </w:pPr>
            <w:r>
              <w:t>4 – 6 Yıl</w:t>
            </w:r>
          </w:p>
        </w:tc>
        <w:tc>
          <w:tcPr>
            <w:tcW w:w="1234" w:type="dxa"/>
          </w:tcPr>
          <w:p w:rsidR="00DD2934" w:rsidRDefault="006857A1">
            <w:pPr>
              <w:pStyle w:val="TableParagraph"/>
              <w:spacing w:before="26"/>
              <w:ind w:left="141" w:right="132"/>
              <w:jc w:val="center"/>
            </w:pPr>
            <w:r>
              <w:t>7 – 10 Yıl</w:t>
            </w:r>
          </w:p>
        </w:tc>
        <w:tc>
          <w:tcPr>
            <w:tcW w:w="1234" w:type="dxa"/>
          </w:tcPr>
          <w:p w:rsidR="00DD2934" w:rsidRDefault="006857A1">
            <w:pPr>
              <w:pStyle w:val="TableParagraph"/>
              <w:spacing w:before="26"/>
              <w:ind w:left="118"/>
            </w:pPr>
            <w:r>
              <w:t>11 – 15 Yıl</w:t>
            </w:r>
          </w:p>
        </w:tc>
        <w:tc>
          <w:tcPr>
            <w:tcW w:w="1506" w:type="dxa"/>
          </w:tcPr>
          <w:p w:rsidR="00DD2934" w:rsidRDefault="006857A1">
            <w:pPr>
              <w:pStyle w:val="TableParagraph"/>
              <w:ind w:left="234" w:right="225"/>
              <w:jc w:val="center"/>
            </w:pPr>
            <w:r>
              <w:t>16 – 20 Yıl</w:t>
            </w:r>
          </w:p>
        </w:tc>
        <w:tc>
          <w:tcPr>
            <w:tcW w:w="1547" w:type="dxa"/>
          </w:tcPr>
          <w:p w:rsidR="00DD2934" w:rsidRDefault="006857A1">
            <w:pPr>
              <w:pStyle w:val="TableParagraph"/>
              <w:spacing w:before="26"/>
              <w:ind w:left="327"/>
            </w:pPr>
            <w:r>
              <w:t>21 - Üzeri</w:t>
            </w:r>
          </w:p>
        </w:tc>
      </w:tr>
      <w:tr w:rsidR="00DD2934">
        <w:trPr>
          <w:trHeight w:val="305"/>
        </w:trPr>
        <w:tc>
          <w:tcPr>
            <w:tcW w:w="1278" w:type="dxa"/>
          </w:tcPr>
          <w:p w:rsidR="00DD2934" w:rsidRDefault="006857A1">
            <w:pPr>
              <w:pStyle w:val="TableParagraph"/>
              <w:spacing w:before="26"/>
              <w:ind w:left="108"/>
            </w:pPr>
            <w:r>
              <w:t>Kişi Sayısı</w:t>
            </w:r>
          </w:p>
        </w:tc>
        <w:tc>
          <w:tcPr>
            <w:tcW w:w="1248" w:type="dxa"/>
          </w:tcPr>
          <w:p w:rsidR="00DD2934" w:rsidRDefault="00DD2934">
            <w:pPr>
              <w:pStyle w:val="TableParagraph"/>
            </w:pPr>
          </w:p>
        </w:tc>
        <w:tc>
          <w:tcPr>
            <w:tcW w:w="1239" w:type="dxa"/>
          </w:tcPr>
          <w:p w:rsidR="00DD2934" w:rsidRDefault="00DD2934">
            <w:pPr>
              <w:pStyle w:val="TableParagraph"/>
            </w:pPr>
          </w:p>
        </w:tc>
        <w:tc>
          <w:tcPr>
            <w:tcW w:w="1234" w:type="dxa"/>
          </w:tcPr>
          <w:p w:rsidR="00DD2934" w:rsidRDefault="00DD2934">
            <w:pPr>
              <w:pStyle w:val="TableParagraph"/>
              <w:spacing w:before="26"/>
              <w:ind w:left="10"/>
              <w:jc w:val="center"/>
            </w:pPr>
          </w:p>
        </w:tc>
        <w:tc>
          <w:tcPr>
            <w:tcW w:w="1234" w:type="dxa"/>
          </w:tcPr>
          <w:p w:rsidR="00DD2934" w:rsidRDefault="00DD2934">
            <w:pPr>
              <w:pStyle w:val="TableParagraph"/>
            </w:pPr>
          </w:p>
        </w:tc>
        <w:tc>
          <w:tcPr>
            <w:tcW w:w="1506" w:type="dxa"/>
          </w:tcPr>
          <w:p w:rsidR="00DD2934" w:rsidRDefault="006857A1">
            <w:pPr>
              <w:pStyle w:val="TableParagraph"/>
              <w:ind w:left="10"/>
              <w:jc w:val="center"/>
            </w:pPr>
            <w:r>
              <w:t>1</w:t>
            </w:r>
          </w:p>
        </w:tc>
        <w:tc>
          <w:tcPr>
            <w:tcW w:w="1547" w:type="dxa"/>
          </w:tcPr>
          <w:p w:rsidR="00DD2934" w:rsidRDefault="00DD2934">
            <w:pPr>
              <w:pStyle w:val="TableParagraph"/>
            </w:pPr>
          </w:p>
        </w:tc>
      </w:tr>
      <w:tr w:rsidR="00DD2934">
        <w:trPr>
          <w:trHeight w:val="305"/>
        </w:trPr>
        <w:tc>
          <w:tcPr>
            <w:tcW w:w="1278" w:type="dxa"/>
          </w:tcPr>
          <w:p w:rsidR="00DD2934" w:rsidRDefault="006857A1">
            <w:pPr>
              <w:pStyle w:val="TableParagraph"/>
              <w:spacing w:before="26"/>
              <w:ind w:left="108"/>
            </w:pPr>
            <w:r>
              <w:t>Yüzde</w:t>
            </w:r>
          </w:p>
        </w:tc>
        <w:tc>
          <w:tcPr>
            <w:tcW w:w="1248" w:type="dxa"/>
          </w:tcPr>
          <w:p w:rsidR="00DD2934" w:rsidRDefault="00DD2934">
            <w:pPr>
              <w:pStyle w:val="TableParagraph"/>
            </w:pPr>
          </w:p>
        </w:tc>
        <w:tc>
          <w:tcPr>
            <w:tcW w:w="1239" w:type="dxa"/>
          </w:tcPr>
          <w:p w:rsidR="00DD2934" w:rsidRDefault="00DD2934">
            <w:pPr>
              <w:pStyle w:val="TableParagraph"/>
            </w:pPr>
          </w:p>
        </w:tc>
        <w:tc>
          <w:tcPr>
            <w:tcW w:w="1234" w:type="dxa"/>
          </w:tcPr>
          <w:p w:rsidR="00DD2934" w:rsidRDefault="00DD2934">
            <w:pPr>
              <w:pStyle w:val="TableParagraph"/>
              <w:spacing w:before="26"/>
              <w:ind w:left="141" w:right="131"/>
              <w:jc w:val="center"/>
            </w:pPr>
          </w:p>
        </w:tc>
        <w:tc>
          <w:tcPr>
            <w:tcW w:w="1234" w:type="dxa"/>
          </w:tcPr>
          <w:p w:rsidR="00DD2934" w:rsidRDefault="00DD2934">
            <w:pPr>
              <w:pStyle w:val="TableParagraph"/>
            </w:pPr>
          </w:p>
        </w:tc>
        <w:tc>
          <w:tcPr>
            <w:tcW w:w="1506" w:type="dxa"/>
          </w:tcPr>
          <w:p w:rsidR="00DD2934" w:rsidRDefault="000F674B">
            <w:pPr>
              <w:pStyle w:val="TableParagraph"/>
              <w:ind w:left="234" w:right="224"/>
              <w:jc w:val="center"/>
            </w:pPr>
            <w:r>
              <w:t>10</w:t>
            </w:r>
            <w:r w:rsidR="006857A1">
              <w:t>0</w:t>
            </w:r>
          </w:p>
        </w:tc>
        <w:tc>
          <w:tcPr>
            <w:tcW w:w="1547" w:type="dxa"/>
          </w:tcPr>
          <w:p w:rsidR="00DD2934" w:rsidRDefault="00DD2934">
            <w:pPr>
              <w:pStyle w:val="TableParagraph"/>
            </w:pPr>
          </w:p>
        </w:tc>
      </w:tr>
    </w:tbl>
    <w:p w:rsidR="00DD2934" w:rsidRDefault="00DD2934">
      <w:pPr>
        <w:pStyle w:val="GvdeMetni"/>
        <w:rPr>
          <w:b/>
          <w:sz w:val="20"/>
        </w:rPr>
      </w:pPr>
    </w:p>
    <w:p w:rsidR="00DD2934" w:rsidRDefault="00DD2934">
      <w:pPr>
        <w:pStyle w:val="GvdeMetni"/>
        <w:spacing w:before="2"/>
        <w:rPr>
          <w:b/>
          <w:sz w:val="20"/>
        </w:rPr>
      </w:pPr>
    </w:p>
    <w:p w:rsidR="00DD2934" w:rsidRDefault="006857A1">
      <w:pPr>
        <w:spacing w:before="90"/>
        <w:ind w:left="2453"/>
        <w:rPr>
          <w:b/>
          <w:sz w:val="24"/>
        </w:rPr>
      </w:pPr>
      <w:r>
        <w:rPr>
          <w:b/>
          <w:sz w:val="24"/>
        </w:rPr>
        <w:t>4.6- İdari Personelin Yaş İtibariyle Dağılımı</w:t>
      </w:r>
    </w:p>
    <w:p w:rsidR="00DD2934" w:rsidRDefault="00DD2934">
      <w:pPr>
        <w:pStyle w:val="GvdeMetni"/>
        <w:rPr>
          <w:b/>
          <w:sz w:val="20"/>
        </w:rPr>
      </w:pPr>
    </w:p>
    <w:p w:rsidR="00DD2934" w:rsidRDefault="00DD2934">
      <w:pPr>
        <w:pStyle w:val="GvdeMetni"/>
        <w:rPr>
          <w:b/>
          <w:sz w:val="26"/>
        </w:rPr>
      </w:pPr>
    </w:p>
    <w:tbl>
      <w:tblPr>
        <w:tblStyle w:val="TableNormal"/>
        <w:tblW w:w="0" w:type="auto"/>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8"/>
        <w:gridCol w:w="1248"/>
        <w:gridCol w:w="1239"/>
        <w:gridCol w:w="1234"/>
        <w:gridCol w:w="1234"/>
        <w:gridCol w:w="1506"/>
        <w:gridCol w:w="1547"/>
      </w:tblGrid>
      <w:tr w:rsidR="00DD2934">
        <w:trPr>
          <w:trHeight w:val="511"/>
        </w:trPr>
        <w:tc>
          <w:tcPr>
            <w:tcW w:w="9286" w:type="dxa"/>
            <w:gridSpan w:val="7"/>
          </w:tcPr>
          <w:p w:rsidR="00DD2934" w:rsidRDefault="006857A1">
            <w:pPr>
              <w:pStyle w:val="TableParagraph"/>
              <w:spacing w:before="129"/>
              <w:ind w:left="2508" w:right="2499"/>
              <w:jc w:val="center"/>
              <w:rPr>
                <w:b/>
              </w:rPr>
            </w:pPr>
            <w:r>
              <w:rPr>
                <w:b/>
              </w:rPr>
              <w:t>İdari Personelin Yaş İtibariyle Dağılımı</w:t>
            </w:r>
          </w:p>
        </w:tc>
      </w:tr>
      <w:tr w:rsidR="00DD2934">
        <w:trPr>
          <w:trHeight w:val="305"/>
        </w:trPr>
        <w:tc>
          <w:tcPr>
            <w:tcW w:w="1278" w:type="dxa"/>
          </w:tcPr>
          <w:p w:rsidR="00DD2934" w:rsidRDefault="00DD2934">
            <w:pPr>
              <w:pStyle w:val="TableParagraph"/>
            </w:pPr>
          </w:p>
        </w:tc>
        <w:tc>
          <w:tcPr>
            <w:tcW w:w="1248" w:type="dxa"/>
          </w:tcPr>
          <w:p w:rsidR="00DD2934" w:rsidRDefault="006857A1">
            <w:pPr>
              <w:pStyle w:val="TableParagraph"/>
              <w:spacing w:before="26"/>
              <w:ind w:left="168"/>
            </w:pPr>
            <w:r>
              <w:t>21-25 Yaş</w:t>
            </w:r>
          </w:p>
        </w:tc>
        <w:tc>
          <w:tcPr>
            <w:tcW w:w="1239" w:type="dxa"/>
          </w:tcPr>
          <w:p w:rsidR="00DD2934" w:rsidRDefault="006857A1">
            <w:pPr>
              <w:pStyle w:val="TableParagraph"/>
              <w:spacing w:before="26"/>
              <w:ind w:left="164"/>
            </w:pPr>
            <w:r>
              <w:t>26-30 Yaş</w:t>
            </w:r>
          </w:p>
        </w:tc>
        <w:tc>
          <w:tcPr>
            <w:tcW w:w="1234" w:type="dxa"/>
          </w:tcPr>
          <w:p w:rsidR="00DD2934" w:rsidRDefault="006857A1">
            <w:pPr>
              <w:pStyle w:val="TableParagraph"/>
              <w:spacing w:before="26"/>
              <w:ind w:left="161"/>
            </w:pPr>
            <w:r>
              <w:t>31-35 Yaş</w:t>
            </w:r>
          </w:p>
        </w:tc>
        <w:tc>
          <w:tcPr>
            <w:tcW w:w="1234" w:type="dxa"/>
          </w:tcPr>
          <w:p w:rsidR="00DD2934" w:rsidRDefault="006857A1">
            <w:pPr>
              <w:pStyle w:val="TableParagraph"/>
              <w:spacing w:before="26"/>
              <w:ind w:left="141" w:right="132"/>
              <w:jc w:val="center"/>
            </w:pPr>
            <w:r>
              <w:t>36-40 Yaş</w:t>
            </w:r>
          </w:p>
        </w:tc>
        <w:tc>
          <w:tcPr>
            <w:tcW w:w="1506" w:type="dxa"/>
          </w:tcPr>
          <w:p w:rsidR="00DD2934" w:rsidRDefault="006857A1">
            <w:pPr>
              <w:pStyle w:val="TableParagraph"/>
              <w:ind w:left="234" w:right="225"/>
              <w:jc w:val="center"/>
            </w:pPr>
            <w:r>
              <w:t>41-50 Yaş</w:t>
            </w:r>
          </w:p>
        </w:tc>
        <w:tc>
          <w:tcPr>
            <w:tcW w:w="1547" w:type="dxa"/>
          </w:tcPr>
          <w:p w:rsidR="00DD2934" w:rsidRDefault="006857A1">
            <w:pPr>
              <w:pStyle w:val="TableParagraph"/>
              <w:spacing w:before="26"/>
              <w:ind w:left="355"/>
            </w:pPr>
            <w:r>
              <w:t>51- Üzeri</w:t>
            </w:r>
          </w:p>
        </w:tc>
      </w:tr>
      <w:tr w:rsidR="00DD2934">
        <w:trPr>
          <w:trHeight w:val="306"/>
        </w:trPr>
        <w:tc>
          <w:tcPr>
            <w:tcW w:w="1278" w:type="dxa"/>
          </w:tcPr>
          <w:p w:rsidR="00DD2934" w:rsidRDefault="006857A1">
            <w:pPr>
              <w:pStyle w:val="TableParagraph"/>
              <w:spacing w:before="26"/>
              <w:ind w:left="108"/>
            </w:pPr>
            <w:r>
              <w:t>Kişi Sayısı</w:t>
            </w:r>
          </w:p>
        </w:tc>
        <w:tc>
          <w:tcPr>
            <w:tcW w:w="1248" w:type="dxa"/>
          </w:tcPr>
          <w:p w:rsidR="00DD2934" w:rsidRDefault="00DD2934">
            <w:pPr>
              <w:pStyle w:val="TableParagraph"/>
            </w:pPr>
          </w:p>
        </w:tc>
        <w:tc>
          <w:tcPr>
            <w:tcW w:w="1239" w:type="dxa"/>
          </w:tcPr>
          <w:p w:rsidR="00DD2934" w:rsidRDefault="00DD2934">
            <w:pPr>
              <w:pStyle w:val="TableParagraph"/>
            </w:pPr>
          </w:p>
        </w:tc>
        <w:tc>
          <w:tcPr>
            <w:tcW w:w="1234" w:type="dxa"/>
          </w:tcPr>
          <w:p w:rsidR="00DD2934" w:rsidRDefault="00DD2934">
            <w:pPr>
              <w:pStyle w:val="TableParagraph"/>
            </w:pPr>
          </w:p>
        </w:tc>
        <w:tc>
          <w:tcPr>
            <w:tcW w:w="1234" w:type="dxa"/>
          </w:tcPr>
          <w:p w:rsidR="00DD2934" w:rsidRDefault="00DD2934">
            <w:pPr>
              <w:pStyle w:val="TableParagraph"/>
              <w:spacing w:before="26"/>
              <w:ind w:left="10"/>
              <w:jc w:val="center"/>
            </w:pPr>
          </w:p>
        </w:tc>
        <w:tc>
          <w:tcPr>
            <w:tcW w:w="1506" w:type="dxa"/>
          </w:tcPr>
          <w:p w:rsidR="00DD2934" w:rsidRDefault="006857A1">
            <w:pPr>
              <w:pStyle w:val="TableParagraph"/>
              <w:ind w:left="10"/>
              <w:jc w:val="center"/>
            </w:pPr>
            <w:r>
              <w:t>1</w:t>
            </w:r>
          </w:p>
        </w:tc>
        <w:tc>
          <w:tcPr>
            <w:tcW w:w="1547" w:type="dxa"/>
          </w:tcPr>
          <w:p w:rsidR="00DD2934" w:rsidRDefault="00DD2934">
            <w:pPr>
              <w:pStyle w:val="TableParagraph"/>
            </w:pPr>
          </w:p>
        </w:tc>
      </w:tr>
      <w:tr w:rsidR="00DD2934">
        <w:trPr>
          <w:trHeight w:val="305"/>
        </w:trPr>
        <w:tc>
          <w:tcPr>
            <w:tcW w:w="1278" w:type="dxa"/>
          </w:tcPr>
          <w:p w:rsidR="00DD2934" w:rsidRDefault="006857A1">
            <w:pPr>
              <w:pStyle w:val="TableParagraph"/>
              <w:spacing w:before="26"/>
              <w:ind w:left="108"/>
            </w:pPr>
            <w:r>
              <w:t>Yüzde</w:t>
            </w:r>
          </w:p>
        </w:tc>
        <w:tc>
          <w:tcPr>
            <w:tcW w:w="1248" w:type="dxa"/>
          </w:tcPr>
          <w:p w:rsidR="00DD2934" w:rsidRDefault="00DD2934">
            <w:pPr>
              <w:pStyle w:val="TableParagraph"/>
            </w:pPr>
          </w:p>
        </w:tc>
        <w:tc>
          <w:tcPr>
            <w:tcW w:w="1239" w:type="dxa"/>
          </w:tcPr>
          <w:p w:rsidR="00DD2934" w:rsidRDefault="00DD2934">
            <w:pPr>
              <w:pStyle w:val="TableParagraph"/>
            </w:pPr>
          </w:p>
        </w:tc>
        <w:tc>
          <w:tcPr>
            <w:tcW w:w="1234" w:type="dxa"/>
          </w:tcPr>
          <w:p w:rsidR="00DD2934" w:rsidRDefault="00DD2934">
            <w:pPr>
              <w:pStyle w:val="TableParagraph"/>
            </w:pPr>
          </w:p>
        </w:tc>
        <w:tc>
          <w:tcPr>
            <w:tcW w:w="1234" w:type="dxa"/>
          </w:tcPr>
          <w:p w:rsidR="00DD2934" w:rsidRDefault="00DD2934">
            <w:pPr>
              <w:pStyle w:val="TableParagraph"/>
              <w:spacing w:before="26"/>
              <w:ind w:left="141" w:right="131"/>
              <w:jc w:val="center"/>
            </w:pPr>
          </w:p>
        </w:tc>
        <w:tc>
          <w:tcPr>
            <w:tcW w:w="1506" w:type="dxa"/>
          </w:tcPr>
          <w:p w:rsidR="00DD2934" w:rsidRDefault="00E101D4">
            <w:pPr>
              <w:pStyle w:val="TableParagraph"/>
              <w:ind w:left="234" w:right="224"/>
              <w:jc w:val="center"/>
            </w:pPr>
            <w:r>
              <w:t>10</w:t>
            </w:r>
            <w:r w:rsidR="006857A1">
              <w:t>0</w:t>
            </w:r>
          </w:p>
        </w:tc>
        <w:tc>
          <w:tcPr>
            <w:tcW w:w="1547" w:type="dxa"/>
          </w:tcPr>
          <w:p w:rsidR="00DD2934" w:rsidRDefault="00DD2934">
            <w:pPr>
              <w:pStyle w:val="TableParagraph"/>
            </w:pPr>
          </w:p>
        </w:tc>
      </w:tr>
    </w:tbl>
    <w:p w:rsidR="00DD2934" w:rsidRDefault="00DD2934">
      <w:pPr>
        <w:sectPr w:rsidR="00DD2934">
          <w:pgSz w:w="11910" w:h="16840"/>
          <w:pgMar w:top="158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DD2934">
      <w:pPr>
        <w:pStyle w:val="GvdeMetni"/>
        <w:rPr>
          <w:b/>
          <w:sz w:val="20"/>
        </w:rPr>
      </w:pPr>
    </w:p>
    <w:p w:rsidR="00DD2934" w:rsidRDefault="006857A1">
      <w:pPr>
        <w:pStyle w:val="ListeParagraf"/>
        <w:numPr>
          <w:ilvl w:val="0"/>
          <w:numId w:val="4"/>
        </w:numPr>
        <w:tabs>
          <w:tab w:val="left" w:pos="2050"/>
        </w:tabs>
        <w:spacing w:before="234"/>
        <w:ind w:left="2049" w:hanging="304"/>
        <w:rPr>
          <w:b/>
          <w:sz w:val="28"/>
        </w:rPr>
      </w:pPr>
      <w:r>
        <w:rPr>
          <w:b/>
          <w:sz w:val="28"/>
        </w:rPr>
        <w:t>Sunulan</w:t>
      </w:r>
      <w:r>
        <w:rPr>
          <w:b/>
          <w:spacing w:val="-5"/>
          <w:sz w:val="28"/>
        </w:rPr>
        <w:t xml:space="preserve"> </w:t>
      </w:r>
      <w:r>
        <w:rPr>
          <w:b/>
          <w:sz w:val="28"/>
        </w:rPr>
        <w:t>Hizmetler</w:t>
      </w:r>
    </w:p>
    <w:p w:rsidR="00DD2934" w:rsidRDefault="00DD2934">
      <w:pPr>
        <w:pStyle w:val="GvdeMetni"/>
        <w:spacing w:before="11"/>
        <w:rPr>
          <w:b/>
          <w:sz w:val="27"/>
        </w:rPr>
      </w:pPr>
    </w:p>
    <w:p w:rsidR="00DD2934" w:rsidRDefault="006857A1">
      <w:pPr>
        <w:pStyle w:val="GvdeMetni"/>
        <w:tabs>
          <w:tab w:val="left" w:pos="3521"/>
        </w:tabs>
        <w:spacing w:line="360" w:lineRule="auto"/>
        <w:ind w:left="1038" w:right="794"/>
      </w:pPr>
      <w:r>
        <w:t xml:space="preserve">Merkezimiz öğrenci ve mezunlarımızın derslerde aldıkları teorik bilgileri pratiğe dönüştürmesi, iletişim becerisi kazanıp özgüvenlerini artırmaları, meslekleri her yönüyle tanıyıp doğru hedefler belirleyerek ilgi ve yetenekleri doğrultusunda doğru kariyer planı yapmaları için, İş-Kur ortaklığıyla “İş Başvuru Süreci Teknikleri (Cv Hazırlama &amp;Mülakat Teknikleri Eğitimi, İş Klübü Eğitimleri), Özel sektör insan kaynakları ekibi ile “Özel Sektörde İş Başvuru Süreci ve Kariyer </w:t>
      </w:r>
      <w:r>
        <w:rPr>
          <w:spacing w:val="7"/>
        </w:rPr>
        <w:t xml:space="preserve"> </w:t>
      </w:r>
      <w:r>
        <w:t xml:space="preserve">Planlama” </w:t>
      </w:r>
      <w:r>
        <w:rPr>
          <w:spacing w:val="9"/>
        </w:rPr>
        <w:t xml:space="preserve"> </w:t>
      </w:r>
      <w:r>
        <w:t>ve</w:t>
      </w:r>
      <w:r>
        <w:tab/>
        <w:t>Merkezimiz tarafından Fakülteler de “Kariyer Söyleşileri”, öğrenci topluluklarımız ile ortak etkinlikler</w:t>
      </w:r>
      <w:r>
        <w:rPr>
          <w:spacing w:val="-2"/>
        </w:rPr>
        <w:t xml:space="preserve"> </w:t>
      </w:r>
      <w:r w:rsidR="0006729E">
        <w:rPr>
          <w:spacing w:val="-2"/>
        </w:rPr>
        <w:t xml:space="preserve">ve online eğitimler </w:t>
      </w:r>
      <w:r>
        <w:t>gerçekleştirilmiştir.</w:t>
      </w:r>
    </w:p>
    <w:p w:rsidR="00DD2934" w:rsidRDefault="00DD2934">
      <w:pPr>
        <w:pStyle w:val="GvdeMetni"/>
        <w:rPr>
          <w:sz w:val="36"/>
        </w:rPr>
      </w:pPr>
    </w:p>
    <w:p w:rsidR="00DD2934" w:rsidRDefault="006857A1">
      <w:pPr>
        <w:pStyle w:val="GvdeMetni"/>
        <w:spacing w:line="360" w:lineRule="auto"/>
        <w:ind w:left="1038" w:right="801"/>
        <w:jc w:val="both"/>
      </w:pPr>
      <w:r>
        <w:t>Merkezin işlevselliğini artırmak, öğrenci ve mezunlarla doğrudan iletişim kurabilmek amacı ile; Üniversitenin tüm birimlerinden kariyer temsilcileri Müdürün teklifi üzerine Rektör tarafından görevlendirilmiştir.</w:t>
      </w:r>
    </w:p>
    <w:p w:rsidR="00DD2934" w:rsidRDefault="00DD2934">
      <w:pPr>
        <w:pStyle w:val="GvdeMetni"/>
        <w:rPr>
          <w:sz w:val="36"/>
        </w:rPr>
      </w:pPr>
    </w:p>
    <w:p w:rsidR="00DD2934" w:rsidRDefault="006857A1">
      <w:pPr>
        <w:pStyle w:val="GvdeMetni"/>
        <w:spacing w:line="360" w:lineRule="auto"/>
        <w:ind w:left="1038" w:right="778"/>
      </w:pPr>
      <w:r>
        <w:t>Kariyer temsilcileri, görev yaptıkları birimlerde öğrencilerin kariyer gelişimleri konusunda etkin destek hizmeti verip, bilgilendirici seminer, panel ve konferanslar düzenlenmesi konusunda çalışma yapmakta olup, öğrencilerin staj/iş taleplerini Merkezin veri tabanına gönderilmesini sağlamaktadır.</w:t>
      </w:r>
    </w:p>
    <w:p w:rsidR="00DD2934" w:rsidRDefault="00DD2934">
      <w:pPr>
        <w:pStyle w:val="GvdeMetni"/>
        <w:rPr>
          <w:sz w:val="26"/>
        </w:rPr>
      </w:pPr>
    </w:p>
    <w:p w:rsidR="00DD2934" w:rsidRDefault="00DD2934">
      <w:pPr>
        <w:pStyle w:val="GvdeMetni"/>
        <w:rPr>
          <w:sz w:val="26"/>
        </w:rPr>
      </w:pPr>
    </w:p>
    <w:p w:rsidR="00DD2934" w:rsidRDefault="00DD2934">
      <w:pPr>
        <w:pStyle w:val="GvdeMetni"/>
        <w:spacing w:before="3"/>
        <w:rPr>
          <w:sz w:val="34"/>
        </w:rPr>
      </w:pPr>
    </w:p>
    <w:p w:rsidR="00DD2934" w:rsidRDefault="006857A1">
      <w:pPr>
        <w:pStyle w:val="Balk2"/>
        <w:numPr>
          <w:ilvl w:val="0"/>
          <w:numId w:val="4"/>
        </w:numPr>
        <w:tabs>
          <w:tab w:val="left" w:pos="2050"/>
        </w:tabs>
        <w:ind w:left="2049" w:hanging="304"/>
      </w:pPr>
      <w:r>
        <w:t>Yönetim ve İç Kontrol</w:t>
      </w:r>
      <w:r>
        <w:rPr>
          <w:spacing w:val="-3"/>
        </w:rPr>
        <w:t xml:space="preserve"> </w:t>
      </w:r>
      <w:r>
        <w:t>Sistemi</w:t>
      </w:r>
    </w:p>
    <w:p w:rsidR="00DD2934" w:rsidRDefault="00DD2934">
      <w:pPr>
        <w:pStyle w:val="GvdeMetni"/>
        <w:spacing w:before="2"/>
        <w:rPr>
          <w:b/>
          <w:sz w:val="29"/>
        </w:rPr>
      </w:pPr>
    </w:p>
    <w:p w:rsidR="00DD2934" w:rsidRDefault="006857A1">
      <w:pPr>
        <w:pStyle w:val="GvdeMetni"/>
        <w:spacing w:before="1"/>
        <w:ind w:left="1038"/>
        <w:jc w:val="both"/>
      </w:pPr>
      <w:r>
        <w:t>Müdür, Merkezi temsil eder ve aşağıda belirtilen görevleri yapmaktadır:</w:t>
      </w:r>
    </w:p>
    <w:p w:rsidR="00DD2934" w:rsidRDefault="006857A1">
      <w:pPr>
        <w:pStyle w:val="ListeParagraf"/>
        <w:numPr>
          <w:ilvl w:val="0"/>
          <w:numId w:val="3"/>
        </w:numPr>
        <w:tabs>
          <w:tab w:val="left" w:pos="1851"/>
        </w:tabs>
        <w:spacing w:before="138"/>
        <w:rPr>
          <w:sz w:val="24"/>
        </w:rPr>
      </w:pPr>
      <w:r>
        <w:rPr>
          <w:sz w:val="24"/>
        </w:rPr>
        <w:t>Yönetim Kurulunun kararlarını yönetmelik çerçevesinde</w:t>
      </w:r>
      <w:r>
        <w:rPr>
          <w:spacing w:val="-3"/>
          <w:sz w:val="24"/>
        </w:rPr>
        <w:t xml:space="preserve"> </w:t>
      </w:r>
      <w:r>
        <w:rPr>
          <w:sz w:val="24"/>
        </w:rPr>
        <w:t>uygulamak,</w:t>
      </w:r>
    </w:p>
    <w:p w:rsidR="00DD2934" w:rsidRDefault="006857A1">
      <w:pPr>
        <w:pStyle w:val="ListeParagraf"/>
        <w:numPr>
          <w:ilvl w:val="0"/>
          <w:numId w:val="3"/>
        </w:numPr>
        <w:tabs>
          <w:tab w:val="left" w:pos="1869"/>
        </w:tabs>
        <w:spacing w:before="138" w:line="360" w:lineRule="auto"/>
        <w:ind w:left="1038" w:right="786" w:firstLine="566"/>
        <w:rPr>
          <w:sz w:val="24"/>
        </w:rPr>
      </w:pPr>
      <w:r>
        <w:rPr>
          <w:sz w:val="24"/>
        </w:rPr>
        <w:t>Merkez bünyesinde oluşturulan çalışma gruplarının faaliyetlerini düzenlemek, yürütmek ve denetlemek,</w:t>
      </w:r>
    </w:p>
    <w:p w:rsidR="00DD2934" w:rsidRDefault="006857A1">
      <w:pPr>
        <w:pStyle w:val="ListeParagraf"/>
        <w:numPr>
          <w:ilvl w:val="0"/>
          <w:numId w:val="3"/>
        </w:numPr>
        <w:tabs>
          <w:tab w:val="left" w:pos="1928"/>
        </w:tabs>
        <w:ind w:left="1927" w:hanging="324"/>
        <w:rPr>
          <w:sz w:val="24"/>
        </w:rPr>
      </w:pPr>
      <w:r>
        <w:rPr>
          <w:sz w:val="24"/>
        </w:rPr>
        <w:t>Yurtiçinde</w:t>
      </w:r>
      <w:r>
        <w:rPr>
          <w:spacing w:val="15"/>
          <w:sz w:val="24"/>
        </w:rPr>
        <w:t xml:space="preserve"> </w:t>
      </w:r>
      <w:r>
        <w:rPr>
          <w:sz w:val="24"/>
        </w:rPr>
        <w:t>ve</w:t>
      </w:r>
      <w:r>
        <w:rPr>
          <w:spacing w:val="-1"/>
          <w:sz w:val="24"/>
        </w:rPr>
        <w:t xml:space="preserve"> </w:t>
      </w:r>
      <w:r>
        <w:rPr>
          <w:sz w:val="24"/>
        </w:rPr>
        <w:t>yurtdışında</w:t>
      </w:r>
      <w:r>
        <w:rPr>
          <w:spacing w:val="16"/>
          <w:sz w:val="24"/>
        </w:rPr>
        <w:t xml:space="preserve"> </w:t>
      </w:r>
      <w:r>
        <w:rPr>
          <w:sz w:val="24"/>
        </w:rPr>
        <w:t>ilgili</w:t>
      </w:r>
      <w:r>
        <w:rPr>
          <w:spacing w:val="-1"/>
          <w:sz w:val="24"/>
        </w:rPr>
        <w:t xml:space="preserve"> </w:t>
      </w:r>
      <w:r>
        <w:rPr>
          <w:sz w:val="24"/>
        </w:rPr>
        <w:t>diğer</w:t>
      </w:r>
      <w:r>
        <w:rPr>
          <w:spacing w:val="16"/>
          <w:sz w:val="24"/>
        </w:rPr>
        <w:t xml:space="preserve"> </w:t>
      </w:r>
      <w:r>
        <w:rPr>
          <w:sz w:val="24"/>
        </w:rPr>
        <w:t>kariyer</w:t>
      </w:r>
      <w:r>
        <w:rPr>
          <w:spacing w:val="16"/>
          <w:sz w:val="24"/>
        </w:rPr>
        <w:t xml:space="preserve"> </w:t>
      </w:r>
      <w:r>
        <w:rPr>
          <w:sz w:val="24"/>
        </w:rPr>
        <w:t>merkezleri</w:t>
      </w:r>
      <w:r>
        <w:rPr>
          <w:spacing w:val="16"/>
          <w:sz w:val="24"/>
        </w:rPr>
        <w:t xml:space="preserve"> </w:t>
      </w:r>
      <w:r>
        <w:rPr>
          <w:sz w:val="24"/>
        </w:rPr>
        <w:t>ve</w:t>
      </w:r>
      <w:r>
        <w:rPr>
          <w:spacing w:val="16"/>
          <w:sz w:val="24"/>
        </w:rPr>
        <w:t xml:space="preserve"> </w:t>
      </w:r>
      <w:r>
        <w:rPr>
          <w:sz w:val="24"/>
        </w:rPr>
        <w:t>kamu</w:t>
      </w:r>
      <w:r>
        <w:rPr>
          <w:spacing w:val="16"/>
          <w:sz w:val="24"/>
        </w:rPr>
        <w:t xml:space="preserve"> </w:t>
      </w:r>
      <w:r>
        <w:rPr>
          <w:sz w:val="24"/>
        </w:rPr>
        <w:t>ve</w:t>
      </w:r>
      <w:r>
        <w:rPr>
          <w:spacing w:val="15"/>
          <w:sz w:val="24"/>
        </w:rPr>
        <w:t xml:space="preserve"> </w:t>
      </w:r>
      <w:r>
        <w:rPr>
          <w:sz w:val="24"/>
        </w:rPr>
        <w:t>özel</w:t>
      </w:r>
      <w:r>
        <w:rPr>
          <w:spacing w:val="16"/>
          <w:sz w:val="24"/>
        </w:rPr>
        <w:t xml:space="preserve"> </w:t>
      </w:r>
      <w:r>
        <w:rPr>
          <w:sz w:val="24"/>
        </w:rPr>
        <w:t>sektör</w:t>
      </w:r>
    </w:p>
    <w:p w:rsidR="00DD2934" w:rsidRDefault="006857A1">
      <w:pPr>
        <w:pStyle w:val="GvdeMetni"/>
        <w:spacing w:before="138"/>
        <w:ind w:left="1038"/>
        <w:jc w:val="both"/>
      </w:pPr>
      <w:r>
        <w:t>kuruluşlarının insan kaynakları birimleri ile işbirliği yapmak,</w:t>
      </w:r>
    </w:p>
    <w:p w:rsidR="00DD2934" w:rsidRDefault="006857A1">
      <w:pPr>
        <w:pStyle w:val="GvdeMetni"/>
        <w:spacing w:before="138" w:line="360" w:lineRule="auto"/>
        <w:ind w:left="1038" w:right="778" w:firstLine="566"/>
      </w:pPr>
      <w:r>
        <w:t>ç) Merkezin faaliyetleri ile ilgili olarak her yılın ilk üç ayı içinde Yönetim Kuruluna rapor sunmak.</w:t>
      </w:r>
    </w:p>
    <w:p w:rsidR="00DD2934" w:rsidRDefault="00DD2934">
      <w:pPr>
        <w:spacing w:line="360" w:lineRule="auto"/>
        <w:sectPr w:rsidR="00DD2934">
          <w:pgSz w:w="11910" w:h="16840"/>
          <w:pgMar w:top="158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tbl>
      <w:tblPr>
        <w:tblStyle w:val="TableNormal"/>
        <w:tblW w:w="0" w:type="auto"/>
        <w:tblInd w:w="190"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785"/>
        <w:gridCol w:w="3450"/>
        <w:gridCol w:w="6621"/>
      </w:tblGrid>
      <w:tr w:rsidR="00DD2934" w:rsidTr="00706DF9">
        <w:trPr>
          <w:trHeight w:val="1496"/>
        </w:trPr>
        <w:tc>
          <w:tcPr>
            <w:tcW w:w="10856" w:type="dxa"/>
            <w:gridSpan w:val="3"/>
            <w:tcBorders>
              <w:bottom w:val="nil"/>
            </w:tcBorders>
          </w:tcPr>
          <w:p w:rsidR="00DD2934" w:rsidRDefault="00DD2934">
            <w:pPr>
              <w:pStyle w:val="TableParagraph"/>
              <w:rPr>
                <w:sz w:val="30"/>
              </w:rPr>
            </w:pPr>
          </w:p>
          <w:p w:rsidR="00DD2934" w:rsidRDefault="006857A1">
            <w:pPr>
              <w:pStyle w:val="TableParagraph"/>
              <w:numPr>
                <w:ilvl w:val="0"/>
                <w:numId w:val="2"/>
              </w:numPr>
              <w:tabs>
                <w:tab w:val="left" w:pos="1616"/>
              </w:tabs>
              <w:rPr>
                <w:b/>
                <w:sz w:val="28"/>
              </w:rPr>
            </w:pPr>
            <w:r>
              <w:rPr>
                <w:b/>
                <w:sz w:val="28"/>
              </w:rPr>
              <w:t>AMAÇ ve</w:t>
            </w:r>
            <w:r>
              <w:rPr>
                <w:b/>
                <w:spacing w:val="-2"/>
                <w:sz w:val="28"/>
              </w:rPr>
              <w:t xml:space="preserve"> </w:t>
            </w:r>
            <w:r>
              <w:rPr>
                <w:b/>
                <w:sz w:val="28"/>
              </w:rPr>
              <w:t>HEDEFLER</w:t>
            </w:r>
          </w:p>
          <w:p w:rsidR="00DD2934" w:rsidRDefault="00DD2934">
            <w:pPr>
              <w:pStyle w:val="TableParagraph"/>
              <w:spacing w:before="4"/>
              <w:rPr>
                <w:sz w:val="24"/>
              </w:rPr>
            </w:pPr>
          </w:p>
          <w:p w:rsidR="00DD2934" w:rsidRDefault="006857A1">
            <w:pPr>
              <w:pStyle w:val="TableParagraph"/>
              <w:ind w:left="2168"/>
              <w:rPr>
                <w:b/>
                <w:sz w:val="28"/>
              </w:rPr>
            </w:pPr>
            <w:r>
              <w:rPr>
                <w:b/>
                <w:sz w:val="28"/>
              </w:rPr>
              <w:t>A.</w:t>
            </w:r>
            <w:r w:rsidR="00706DF9">
              <w:rPr>
                <w:b/>
                <w:sz w:val="28"/>
              </w:rPr>
              <w:t xml:space="preserve"> </w:t>
            </w:r>
            <w:r>
              <w:rPr>
                <w:b/>
                <w:sz w:val="28"/>
              </w:rPr>
              <w:t>İdarenin Amaç ve Hedefleri</w:t>
            </w:r>
          </w:p>
        </w:tc>
      </w:tr>
      <w:tr w:rsidR="00DD2934" w:rsidTr="00706DF9">
        <w:trPr>
          <w:trHeight w:val="418"/>
        </w:trPr>
        <w:tc>
          <w:tcPr>
            <w:tcW w:w="785" w:type="dxa"/>
            <w:vMerge w:val="restart"/>
            <w:tcBorders>
              <w:top w:val="nil"/>
              <w:bottom w:val="nil"/>
              <w:right w:val="single" w:sz="4" w:space="0" w:color="000000"/>
            </w:tcBorders>
          </w:tcPr>
          <w:p w:rsidR="00DD2934" w:rsidRDefault="00DD2934">
            <w:pPr>
              <w:pStyle w:val="TableParagraph"/>
              <w:rPr>
                <w:sz w:val="24"/>
              </w:rPr>
            </w:pPr>
          </w:p>
        </w:tc>
        <w:tc>
          <w:tcPr>
            <w:tcW w:w="3450" w:type="dxa"/>
            <w:tcBorders>
              <w:top w:val="single" w:sz="4" w:space="0" w:color="000000"/>
              <w:left w:val="single" w:sz="4" w:space="0" w:color="000000"/>
              <w:bottom w:val="single" w:sz="4" w:space="0" w:color="000000"/>
              <w:right w:val="single" w:sz="4" w:space="0" w:color="000000"/>
            </w:tcBorders>
          </w:tcPr>
          <w:p w:rsidR="00DD2934" w:rsidRDefault="00DD2934">
            <w:pPr>
              <w:pStyle w:val="TableParagraph"/>
              <w:spacing w:before="7"/>
            </w:pPr>
          </w:p>
          <w:p w:rsidR="00DD2934" w:rsidRDefault="006857A1">
            <w:pPr>
              <w:pStyle w:val="TableParagraph"/>
              <w:ind w:left="1559"/>
              <w:rPr>
                <w:b/>
                <w:sz w:val="24"/>
              </w:rPr>
            </w:pPr>
            <w:r>
              <w:rPr>
                <w:b/>
                <w:sz w:val="24"/>
              </w:rPr>
              <w:t>Stratejik Amaçlar</w:t>
            </w:r>
          </w:p>
        </w:tc>
        <w:tc>
          <w:tcPr>
            <w:tcW w:w="6621" w:type="dxa"/>
            <w:tcBorders>
              <w:top w:val="single" w:sz="4" w:space="0" w:color="000000"/>
              <w:left w:val="single" w:sz="4" w:space="0" w:color="000000"/>
              <w:bottom w:val="single" w:sz="4" w:space="0" w:color="000000"/>
            </w:tcBorders>
          </w:tcPr>
          <w:p w:rsidR="00DD2934" w:rsidRDefault="00DD2934">
            <w:pPr>
              <w:pStyle w:val="TableParagraph"/>
              <w:spacing w:before="7"/>
            </w:pPr>
          </w:p>
          <w:p w:rsidR="00DD2934" w:rsidRDefault="006857A1">
            <w:pPr>
              <w:pStyle w:val="TableParagraph"/>
              <w:ind w:left="1649"/>
              <w:rPr>
                <w:b/>
                <w:sz w:val="24"/>
              </w:rPr>
            </w:pPr>
            <w:r>
              <w:rPr>
                <w:b/>
                <w:sz w:val="24"/>
              </w:rPr>
              <w:t>Stratejik Hedefler</w:t>
            </w:r>
          </w:p>
        </w:tc>
      </w:tr>
      <w:tr w:rsidR="00DD2934" w:rsidTr="00706DF9">
        <w:trPr>
          <w:trHeight w:val="161"/>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spacing w:line="273" w:lineRule="exact"/>
              <w:ind w:left="133"/>
              <w:rPr>
                <w:sz w:val="24"/>
              </w:rPr>
            </w:pPr>
            <w:r>
              <w:rPr>
                <w:b/>
                <w:sz w:val="24"/>
              </w:rPr>
              <w:t xml:space="preserve">Stratejik Amaç-1 </w:t>
            </w:r>
            <w:r>
              <w:rPr>
                <w:sz w:val="24"/>
              </w:rPr>
              <w:t xml:space="preserve">İş arama sürecine öğrenci </w:t>
            </w:r>
            <w:r>
              <w:rPr>
                <w:spacing w:val="10"/>
                <w:sz w:val="24"/>
              </w:rPr>
              <w:t xml:space="preserve"> </w:t>
            </w:r>
            <w:r>
              <w:rPr>
                <w:sz w:val="24"/>
              </w:rPr>
              <w:t>ve</w:t>
            </w:r>
          </w:p>
          <w:p w:rsidR="00DD2934" w:rsidRDefault="006857A1">
            <w:pPr>
              <w:pStyle w:val="TableParagraph"/>
              <w:ind w:left="133"/>
              <w:rPr>
                <w:sz w:val="24"/>
              </w:rPr>
            </w:pPr>
            <w:r>
              <w:rPr>
                <w:sz w:val="24"/>
              </w:rPr>
              <w:t>mezunlarımızı donanımlı bir şekilde</w:t>
            </w:r>
            <w:r>
              <w:rPr>
                <w:spacing w:val="-4"/>
                <w:sz w:val="24"/>
              </w:rPr>
              <w:t xml:space="preserve"> </w:t>
            </w:r>
            <w:r>
              <w:rPr>
                <w:sz w:val="24"/>
              </w:rPr>
              <w:t>hazırlamak</w:t>
            </w: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32" w:right="349"/>
              <w:rPr>
                <w:sz w:val="24"/>
              </w:rPr>
            </w:pPr>
            <w:r>
              <w:rPr>
                <w:b/>
                <w:sz w:val="24"/>
              </w:rPr>
              <w:t xml:space="preserve">Hedef-1 </w:t>
            </w:r>
            <w:r>
              <w:rPr>
                <w:sz w:val="24"/>
              </w:rPr>
              <w:t>İş arama teknikleri eğitimlerine devam etmek</w:t>
            </w:r>
          </w:p>
        </w:tc>
      </w:tr>
      <w:tr w:rsidR="00DD2934" w:rsidTr="00706DF9">
        <w:trPr>
          <w:trHeight w:val="551"/>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32"/>
              <w:rPr>
                <w:sz w:val="24"/>
              </w:rPr>
            </w:pPr>
            <w:r>
              <w:rPr>
                <w:b/>
                <w:sz w:val="24"/>
              </w:rPr>
              <w:t xml:space="preserve">Hedef-2 </w:t>
            </w:r>
            <w:r>
              <w:rPr>
                <w:sz w:val="24"/>
              </w:rPr>
              <w:t>İş bulma sürecinde gerekli olan özgeçmiş hazırlamasına yardımcı olmak</w:t>
            </w:r>
          </w:p>
        </w:tc>
      </w:tr>
      <w:tr w:rsidR="00DD2934" w:rsidTr="00706DF9">
        <w:trPr>
          <w:trHeight w:val="551"/>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32" w:right="102"/>
              <w:rPr>
                <w:sz w:val="24"/>
              </w:rPr>
            </w:pPr>
            <w:r>
              <w:rPr>
                <w:b/>
                <w:sz w:val="24"/>
              </w:rPr>
              <w:t xml:space="preserve">Hedef-3 </w:t>
            </w:r>
            <w:r>
              <w:rPr>
                <w:sz w:val="24"/>
              </w:rPr>
              <w:t>Öğrencilerimizi iş görüşmesine gitmeden önce bilgilendirmek.</w:t>
            </w:r>
          </w:p>
        </w:tc>
      </w:tr>
      <w:tr w:rsidR="00DD2934" w:rsidTr="00706DF9">
        <w:trPr>
          <w:trHeight w:val="551"/>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ind w:left="133" w:right="826"/>
              <w:rPr>
                <w:sz w:val="24"/>
              </w:rPr>
            </w:pPr>
            <w:r>
              <w:rPr>
                <w:b/>
                <w:sz w:val="24"/>
              </w:rPr>
              <w:t xml:space="preserve">Stratejik Amaç-2 </w:t>
            </w:r>
            <w:r>
              <w:rPr>
                <w:sz w:val="24"/>
              </w:rPr>
              <w:t>Merkezin tanınırlığını artırmak</w:t>
            </w:r>
          </w:p>
        </w:tc>
        <w:tc>
          <w:tcPr>
            <w:tcW w:w="6621" w:type="dxa"/>
            <w:tcBorders>
              <w:top w:val="single" w:sz="4" w:space="0" w:color="000000"/>
              <w:left w:val="single" w:sz="4" w:space="0" w:color="000000"/>
              <w:bottom w:val="single" w:sz="4" w:space="0" w:color="000000"/>
            </w:tcBorders>
          </w:tcPr>
          <w:p w:rsidR="00DD2934" w:rsidRDefault="006857A1">
            <w:pPr>
              <w:pStyle w:val="TableParagraph"/>
              <w:tabs>
                <w:tab w:val="left" w:pos="1310"/>
                <w:tab w:val="left" w:pos="3200"/>
              </w:tabs>
              <w:spacing w:line="273" w:lineRule="exact"/>
              <w:ind w:left="132"/>
              <w:rPr>
                <w:sz w:val="24"/>
              </w:rPr>
            </w:pPr>
            <w:r>
              <w:rPr>
                <w:b/>
                <w:sz w:val="24"/>
              </w:rPr>
              <w:t>Hedef-1</w:t>
            </w:r>
            <w:r>
              <w:rPr>
                <w:b/>
                <w:sz w:val="24"/>
              </w:rPr>
              <w:tab/>
            </w:r>
            <w:r>
              <w:rPr>
                <w:sz w:val="24"/>
              </w:rPr>
              <w:t>Merkezi</w:t>
            </w:r>
            <w:r>
              <w:rPr>
                <w:spacing w:val="-4"/>
                <w:sz w:val="24"/>
              </w:rPr>
              <w:t xml:space="preserve"> </w:t>
            </w:r>
            <w:r>
              <w:rPr>
                <w:sz w:val="24"/>
              </w:rPr>
              <w:t>tanıtıcı</w:t>
            </w:r>
            <w:r>
              <w:rPr>
                <w:sz w:val="24"/>
              </w:rPr>
              <w:tab/>
              <w:t>dokümantasyon</w:t>
            </w:r>
          </w:p>
          <w:p w:rsidR="00DD2934" w:rsidRDefault="006857A1">
            <w:pPr>
              <w:pStyle w:val="TableParagraph"/>
              <w:spacing w:line="259" w:lineRule="exact"/>
              <w:ind w:left="132"/>
              <w:rPr>
                <w:sz w:val="24"/>
              </w:rPr>
            </w:pPr>
            <w:r>
              <w:rPr>
                <w:sz w:val="24"/>
              </w:rPr>
              <w:t>hazırlamak</w:t>
            </w:r>
          </w:p>
        </w:tc>
      </w:tr>
      <w:tr w:rsidR="00DD2934" w:rsidTr="00706DF9">
        <w:trPr>
          <w:trHeight w:val="477"/>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32" w:right="65"/>
              <w:jc w:val="both"/>
              <w:rPr>
                <w:sz w:val="24"/>
              </w:rPr>
            </w:pPr>
            <w:r>
              <w:rPr>
                <w:b/>
                <w:sz w:val="24"/>
              </w:rPr>
              <w:t xml:space="preserve">Hedef-2 </w:t>
            </w:r>
            <w:r>
              <w:rPr>
                <w:sz w:val="24"/>
              </w:rPr>
              <w:t>Merkezi temsilen her fakülte, yüksekokul ve meslek yüksekokula kariyer temsilcisi görevlendirilmesi yapılması.</w:t>
            </w:r>
          </w:p>
        </w:tc>
      </w:tr>
      <w:tr w:rsidR="00DD2934" w:rsidTr="00706DF9">
        <w:trPr>
          <w:trHeight w:val="488"/>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tabs>
                <w:tab w:val="left" w:pos="3043"/>
              </w:tabs>
              <w:spacing w:line="276" w:lineRule="exact"/>
              <w:ind w:left="132" w:right="206"/>
              <w:rPr>
                <w:sz w:val="24"/>
              </w:rPr>
            </w:pPr>
            <w:r>
              <w:rPr>
                <w:b/>
                <w:sz w:val="24"/>
              </w:rPr>
              <w:t>Hedef-3</w:t>
            </w:r>
            <w:r>
              <w:rPr>
                <w:b/>
                <w:spacing w:val="-3"/>
                <w:sz w:val="24"/>
              </w:rPr>
              <w:t xml:space="preserve"> </w:t>
            </w:r>
            <w:r>
              <w:rPr>
                <w:sz w:val="24"/>
              </w:rPr>
              <w:t>1.</w:t>
            </w:r>
            <w:r>
              <w:rPr>
                <w:spacing w:val="-2"/>
                <w:sz w:val="24"/>
              </w:rPr>
              <w:t xml:space="preserve"> </w:t>
            </w:r>
            <w:r>
              <w:rPr>
                <w:sz w:val="24"/>
              </w:rPr>
              <w:t>Öğrencilerimize</w:t>
            </w:r>
            <w:r>
              <w:rPr>
                <w:sz w:val="24"/>
              </w:rPr>
              <w:tab/>
              <w:t>dönem başında kariyer planlamanın önemini anlatıcı seminerler düzenlemek ve merkezi</w:t>
            </w:r>
            <w:r>
              <w:rPr>
                <w:spacing w:val="-1"/>
                <w:sz w:val="24"/>
              </w:rPr>
              <w:t xml:space="preserve"> </w:t>
            </w:r>
            <w:r>
              <w:rPr>
                <w:sz w:val="24"/>
              </w:rPr>
              <w:t>tanıtmak</w:t>
            </w:r>
          </w:p>
        </w:tc>
      </w:tr>
      <w:tr w:rsidR="00DD2934" w:rsidTr="00706DF9">
        <w:trPr>
          <w:trHeight w:val="784"/>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tabs>
                <w:tab w:val="left" w:pos="1289"/>
              </w:tabs>
              <w:ind w:left="133" w:right="455"/>
              <w:rPr>
                <w:sz w:val="24"/>
              </w:rPr>
            </w:pPr>
            <w:r>
              <w:rPr>
                <w:b/>
                <w:sz w:val="24"/>
              </w:rPr>
              <w:t>Stratejik</w:t>
            </w:r>
            <w:r>
              <w:rPr>
                <w:b/>
                <w:sz w:val="24"/>
              </w:rPr>
              <w:tab/>
              <w:t xml:space="preserve">Amaç-3 </w:t>
            </w:r>
            <w:r>
              <w:rPr>
                <w:sz w:val="24"/>
              </w:rPr>
              <w:t>Öğrencilerimizin</w:t>
            </w:r>
            <w:r>
              <w:rPr>
                <w:spacing w:val="-16"/>
                <w:sz w:val="24"/>
              </w:rPr>
              <w:t xml:space="preserve"> </w:t>
            </w:r>
            <w:r>
              <w:rPr>
                <w:sz w:val="24"/>
              </w:rPr>
              <w:t>kişisel gelişimlerini</w:t>
            </w:r>
            <w:r>
              <w:rPr>
                <w:spacing w:val="-1"/>
                <w:sz w:val="24"/>
              </w:rPr>
              <w:t xml:space="preserve"> </w:t>
            </w:r>
            <w:r>
              <w:rPr>
                <w:sz w:val="24"/>
              </w:rPr>
              <w:t>desteklemek</w:t>
            </w:r>
          </w:p>
        </w:tc>
        <w:tc>
          <w:tcPr>
            <w:tcW w:w="6621" w:type="dxa"/>
            <w:tcBorders>
              <w:top w:val="single" w:sz="4" w:space="0" w:color="000000"/>
              <w:left w:val="single" w:sz="4" w:space="0" w:color="000000"/>
              <w:bottom w:val="single" w:sz="4" w:space="0" w:color="000000"/>
            </w:tcBorders>
          </w:tcPr>
          <w:p w:rsidR="00DD2934" w:rsidRDefault="006857A1">
            <w:pPr>
              <w:pStyle w:val="TableParagraph"/>
              <w:tabs>
                <w:tab w:val="left" w:pos="2438"/>
                <w:tab w:val="left" w:pos="3336"/>
                <w:tab w:val="left" w:pos="3767"/>
                <w:tab w:val="left" w:pos="4466"/>
              </w:tabs>
              <w:spacing w:line="276" w:lineRule="exact"/>
              <w:ind w:left="132" w:right="102"/>
              <w:rPr>
                <w:sz w:val="24"/>
              </w:rPr>
            </w:pPr>
            <w:r>
              <w:rPr>
                <w:b/>
                <w:sz w:val="24"/>
              </w:rPr>
              <w:t>Hedef-1</w:t>
            </w:r>
            <w:r>
              <w:rPr>
                <w:b/>
                <w:spacing w:val="-3"/>
                <w:sz w:val="24"/>
              </w:rPr>
              <w:t xml:space="preserve"> </w:t>
            </w:r>
            <w:r>
              <w:rPr>
                <w:sz w:val="24"/>
              </w:rPr>
              <w:t>Girişimcilik;</w:t>
            </w:r>
            <w:r>
              <w:rPr>
                <w:sz w:val="24"/>
              </w:rPr>
              <w:tab/>
              <w:t>liderlik</w:t>
            </w:r>
            <w:r>
              <w:rPr>
                <w:sz w:val="24"/>
              </w:rPr>
              <w:tab/>
              <w:t>ve</w:t>
            </w:r>
            <w:r>
              <w:rPr>
                <w:sz w:val="24"/>
              </w:rPr>
              <w:tab/>
              <w:t>etkili</w:t>
            </w:r>
            <w:r>
              <w:rPr>
                <w:sz w:val="24"/>
              </w:rPr>
              <w:tab/>
              <w:t>ekip çalışması; özgüven; duygusal zekâ; etkili sunum teknikleri; stres yönetimi; diksiyon ve beden dili; NLP eğitimleri</w:t>
            </w:r>
            <w:r>
              <w:rPr>
                <w:spacing w:val="-2"/>
                <w:sz w:val="24"/>
              </w:rPr>
              <w:t xml:space="preserve"> </w:t>
            </w:r>
            <w:r>
              <w:rPr>
                <w:sz w:val="24"/>
              </w:rPr>
              <w:t>gerçekleştirilmesi.</w:t>
            </w:r>
          </w:p>
        </w:tc>
      </w:tr>
      <w:tr w:rsidR="00DD2934" w:rsidTr="00706DF9">
        <w:trPr>
          <w:trHeight w:val="551"/>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32"/>
              <w:rPr>
                <w:sz w:val="24"/>
              </w:rPr>
            </w:pPr>
            <w:r>
              <w:rPr>
                <w:b/>
                <w:sz w:val="24"/>
              </w:rPr>
              <w:t xml:space="preserve">Hedef-2 </w:t>
            </w:r>
            <w:r>
              <w:rPr>
                <w:sz w:val="24"/>
              </w:rPr>
              <w:t>Öğrencilerimize yönelik kariyer günü etkinlikleri düzenlemek</w:t>
            </w:r>
          </w:p>
        </w:tc>
      </w:tr>
      <w:tr w:rsidR="00DD2934" w:rsidTr="00706DF9">
        <w:trPr>
          <w:trHeight w:val="794"/>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ind w:left="133" w:right="87"/>
              <w:jc w:val="both"/>
              <w:rPr>
                <w:sz w:val="24"/>
              </w:rPr>
            </w:pPr>
            <w:r>
              <w:rPr>
                <w:b/>
                <w:sz w:val="24"/>
              </w:rPr>
              <w:t xml:space="preserve">Stratejik Amaç-4 </w:t>
            </w:r>
            <w:r>
              <w:rPr>
                <w:sz w:val="24"/>
              </w:rPr>
              <w:t>Öğrencilerimizin, mesleki yeterliklerini artırmalarını ve alanlarındaki yeni gelişmeleri takip etmelerini sağlayacak eğitimler vermek</w:t>
            </w:r>
          </w:p>
        </w:tc>
        <w:tc>
          <w:tcPr>
            <w:tcW w:w="6621" w:type="dxa"/>
            <w:tcBorders>
              <w:top w:val="single" w:sz="4" w:space="0" w:color="000000"/>
              <w:left w:val="single" w:sz="4" w:space="0" w:color="000000"/>
              <w:bottom w:val="single" w:sz="4" w:space="0" w:color="000000"/>
            </w:tcBorders>
          </w:tcPr>
          <w:p w:rsidR="00DD2934" w:rsidRDefault="006857A1">
            <w:pPr>
              <w:pStyle w:val="TableParagraph"/>
              <w:tabs>
                <w:tab w:val="left" w:pos="2374"/>
                <w:tab w:val="left" w:pos="4075"/>
              </w:tabs>
              <w:ind w:left="132" w:right="108"/>
              <w:rPr>
                <w:sz w:val="24"/>
              </w:rPr>
            </w:pPr>
            <w:r>
              <w:rPr>
                <w:b/>
                <w:sz w:val="24"/>
              </w:rPr>
              <w:t xml:space="preserve">Hedef-1 </w:t>
            </w:r>
            <w:r>
              <w:rPr>
                <w:sz w:val="24"/>
              </w:rPr>
              <w:t>Kariyer Temsilcilerinin Fakültelerindeki eğitim</w:t>
            </w:r>
            <w:r>
              <w:rPr>
                <w:spacing w:val="-1"/>
                <w:sz w:val="24"/>
              </w:rPr>
              <w:t xml:space="preserve"> </w:t>
            </w:r>
            <w:r>
              <w:rPr>
                <w:sz w:val="24"/>
              </w:rPr>
              <w:t>ihtiyaçlarının</w:t>
            </w:r>
            <w:r>
              <w:rPr>
                <w:sz w:val="24"/>
              </w:rPr>
              <w:tab/>
              <w:t>belirlenmesine</w:t>
            </w:r>
            <w:r>
              <w:rPr>
                <w:sz w:val="24"/>
              </w:rPr>
              <w:tab/>
              <w:t>yönelik çalışma yapılmasını</w:t>
            </w:r>
            <w:r>
              <w:rPr>
                <w:spacing w:val="-1"/>
                <w:sz w:val="24"/>
              </w:rPr>
              <w:t xml:space="preserve"> </w:t>
            </w:r>
            <w:r>
              <w:rPr>
                <w:sz w:val="24"/>
              </w:rPr>
              <w:t>istemek</w:t>
            </w:r>
          </w:p>
        </w:tc>
      </w:tr>
      <w:tr w:rsidR="00DD2934" w:rsidTr="00706DF9">
        <w:trPr>
          <w:trHeight w:val="257"/>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3" w:lineRule="exact"/>
              <w:ind w:left="132"/>
              <w:rPr>
                <w:sz w:val="24"/>
              </w:rPr>
            </w:pPr>
            <w:r>
              <w:rPr>
                <w:b/>
                <w:sz w:val="24"/>
              </w:rPr>
              <w:t xml:space="preserve">Hedef-2 </w:t>
            </w:r>
            <w:r>
              <w:rPr>
                <w:sz w:val="24"/>
              </w:rPr>
              <w:t>Eğitim verebilecek kişilerin belirlenmesi</w:t>
            </w:r>
          </w:p>
        </w:tc>
      </w:tr>
      <w:tr w:rsidR="00DD2934" w:rsidTr="00706DF9">
        <w:trPr>
          <w:trHeight w:val="393"/>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ind w:left="133" w:right="218"/>
              <w:jc w:val="both"/>
              <w:rPr>
                <w:sz w:val="24"/>
              </w:rPr>
            </w:pPr>
            <w:r>
              <w:rPr>
                <w:b/>
                <w:sz w:val="24"/>
              </w:rPr>
              <w:t xml:space="preserve">Stratejik Amaç-5 </w:t>
            </w:r>
            <w:r>
              <w:rPr>
                <w:sz w:val="24"/>
              </w:rPr>
              <w:t>Öğrencilerimizin mezun olmadan önce özel ve kamu kurumlarıyla buluşturmak</w:t>
            </w:r>
          </w:p>
        </w:tc>
        <w:tc>
          <w:tcPr>
            <w:tcW w:w="6621" w:type="dxa"/>
            <w:tcBorders>
              <w:top w:val="single" w:sz="4" w:space="0" w:color="000000"/>
              <w:left w:val="single" w:sz="4" w:space="0" w:color="000000"/>
              <w:bottom w:val="single" w:sz="4" w:space="0" w:color="000000"/>
            </w:tcBorders>
          </w:tcPr>
          <w:p w:rsidR="00DD2934" w:rsidRDefault="006857A1">
            <w:pPr>
              <w:pStyle w:val="TableParagraph"/>
              <w:tabs>
                <w:tab w:val="left" w:pos="2163"/>
                <w:tab w:val="left" w:pos="3913"/>
              </w:tabs>
              <w:spacing w:line="276" w:lineRule="exact"/>
              <w:ind w:left="167" w:right="497"/>
              <w:rPr>
                <w:sz w:val="24"/>
              </w:rPr>
            </w:pPr>
            <w:r>
              <w:rPr>
                <w:b/>
                <w:sz w:val="24"/>
              </w:rPr>
              <w:t xml:space="preserve">Hedef-1 </w:t>
            </w:r>
            <w:r>
              <w:rPr>
                <w:sz w:val="24"/>
              </w:rPr>
              <w:t>Öğrencilerimizi branş bazında değerlendirerek</w:t>
            </w:r>
            <w:r>
              <w:rPr>
                <w:sz w:val="24"/>
              </w:rPr>
              <w:tab/>
              <w:t>firma</w:t>
            </w:r>
            <w:r>
              <w:rPr>
                <w:spacing w:val="-1"/>
                <w:sz w:val="24"/>
              </w:rPr>
              <w:t xml:space="preserve"> </w:t>
            </w:r>
            <w:r>
              <w:rPr>
                <w:sz w:val="24"/>
              </w:rPr>
              <w:t>tanıtım</w:t>
            </w:r>
            <w:r>
              <w:rPr>
                <w:sz w:val="24"/>
              </w:rPr>
              <w:tab/>
            </w:r>
            <w:r>
              <w:rPr>
                <w:spacing w:val="-3"/>
                <w:sz w:val="24"/>
              </w:rPr>
              <w:t xml:space="preserve">günleri </w:t>
            </w:r>
            <w:r>
              <w:rPr>
                <w:sz w:val="24"/>
              </w:rPr>
              <w:t>düzenlenmek.</w:t>
            </w:r>
          </w:p>
        </w:tc>
      </w:tr>
      <w:tr w:rsidR="00DD2934" w:rsidTr="00706DF9">
        <w:trPr>
          <w:trHeight w:val="280"/>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60" w:lineRule="exact"/>
              <w:ind w:left="167"/>
              <w:rPr>
                <w:sz w:val="24"/>
              </w:rPr>
            </w:pPr>
            <w:r>
              <w:rPr>
                <w:b/>
                <w:sz w:val="24"/>
              </w:rPr>
              <w:t xml:space="preserve">Hedef-2 </w:t>
            </w:r>
            <w:r>
              <w:rPr>
                <w:sz w:val="24"/>
              </w:rPr>
              <w:t>İşletme tanıtım gezileri düzenlemek.</w:t>
            </w:r>
          </w:p>
        </w:tc>
      </w:tr>
      <w:tr w:rsidR="00DD2934" w:rsidTr="00706DF9">
        <w:trPr>
          <w:trHeight w:val="551"/>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3" w:lineRule="exact"/>
              <w:ind w:left="167"/>
              <w:rPr>
                <w:sz w:val="24"/>
              </w:rPr>
            </w:pPr>
            <w:r>
              <w:rPr>
                <w:b/>
                <w:sz w:val="24"/>
              </w:rPr>
              <w:t xml:space="preserve">Hedef-3 </w:t>
            </w:r>
            <w:r>
              <w:rPr>
                <w:sz w:val="24"/>
              </w:rPr>
              <w:t>Tüm öğrencilerimizi kapsayacak kariyer</w:t>
            </w:r>
          </w:p>
          <w:p w:rsidR="00DD2934" w:rsidRDefault="006857A1">
            <w:pPr>
              <w:pStyle w:val="TableParagraph"/>
              <w:spacing w:line="259" w:lineRule="exact"/>
              <w:ind w:left="167"/>
              <w:rPr>
                <w:sz w:val="24"/>
              </w:rPr>
            </w:pPr>
            <w:r>
              <w:rPr>
                <w:sz w:val="24"/>
              </w:rPr>
              <w:t>fuarı düzenlemek.</w:t>
            </w:r>
          </w:p>
        </w:tc>
      </w:tr>
      <w:tr w:rsidR="00DD2934" w:rsidTr="00706DF9">
        <w:trPr>
          <w:trHeight w:val="551"/>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ind w:left="133" w:right="466"/>
              <w:rPr>
                <w:sz w:val="24"/>
              </w:rPr>
            </w:pPr>
            <w:r>
              <w:rPr>
                <w:b/>
                <w:sz w:val="24"/>
              </w:rPr>
              <w:t xml:space="preserve">Stratejik Amaç-6 </w:t>
            </w:r>
            <w:r>
              <w:rPr>
                <w:sz w:val="24"/>
              </w:rPr>
              <w:t>Öğrencilerimizin staj/yarı zamanlı çalışabilmesini sağlamak</w:t>
            </w: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67" w:right="54"/>
              <w:rPr>
                <w:sz w:val="24"/>
              </w:rPr>
            </w:pPr>
            <w:r>
              <w:rPr>
                <w:b/>
                <w:sz w:val="24"/>
              </w:rPr>
              <w:t xml:space="preserve">Hedef-1 </w:t>
            </w:r>
            <w:r>
              <w:rPr>
                <w:sz w:val="24"/>
              </w:rPr>
              <w:t>Öğrencilerimizin çalışabileceği kurum ya da kuruluşların araştırılması</w:t>
            </w:r>
          </w:p>
        </w:tc>
      </w:tr>
      <w:tr w:rsidR="00DD2934" w:rsidTr="00706DF9">
        <w:trPr>
          <w:trHeight w:val="255"/>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6" w:lineRule="exact"/>
              <w:ind w:left="167" w:right="1173"/>
              <w:rPr>
                <w:sz w:val="24"/>
              </w:rPr>
            </w:pPr>
            <w:r>
              <w:rPr>
                <w:b/>
                <w:sz w:val="24"/>
              </w:rPr>
              <w:t xml:space="preserve">Hedef-2 </w:t>
            </w:r>
            <w:r>
              <w:rPr>
                <w:sz w:val="24"/>
              </w:rPr>
              <w:t>Kurum/kuruluşlarla iletişimin sağlanması</w:t>
            </w:r>
          </w:p>
        </w:tc>
      </w:tr>
      <w:tr w:rsidR="00DD2934" w:rsidTr="00706DF9">
        <w:trPr>
          <w:trHeight w:val="405"/>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73" w:lineRule="exact"/>
              <w:ind w:left="167"/>
              <w:rPr>
                <w:sz w:val="24"/>
              </w:rPr>
            </w:pPr>
            <w:r>
              <w:rPr>
                <w:b/>
                <w:sz w:val="24"/>
              </w:rPr>
              <w:t xml:space="preserve">Hedef-3 </w:t>
            </w:r>
            <w:r>
              <w:rPr>
                <w:sz w:val="24"/>
              </w:rPr>
              <w:t>İş ilanlarının öğrencilere duyurulması</w:t>
            </w:r>
          </w:p>
        </w:tc>
      </w:tr>
      <w:tr w:rsidR="00DD2934" w:rsidTr="00706DF9">
        <w:trPr>
          <w:trHeight w:val="552"/>
        </w:trPr>
        <w:tc>
          <w:tcPr>
            <w:tcW w:w="785" w:type="dxa"/>
            <w:vMerge/>
            <w:tcBorders>
              <w:top w:val="nil"/>
              <w:bottom w:val="nil"/>
              <w:right w:val="single" w:sz="4" w:space="0" w:color="000000"/>
            </w:tcBorders>
          </w:tcPr>
          <w:p w:rsidR="00DD2934" w:rsidRDefault="00DD2934">
            <w:pPr>
              <w:rPr>
                <w:sz w:val="2"/>
                <w:szCs w:val="2"/>
              </w:rPr>
            </w:pPr>
          </w:p>
        </w:tc>
        <w:tc>
          <w:tcPr>
            <w:tcW w:w="3450" w:type="dxa"/>
            <w:vMerge w:val="restart"/>
            <w:tcBorders>
              <w:top w:val="single" w:sz="4" w:space="0" w:color="000000"/>
              <w:left w:val="single" w:sz="4" w:space="0" w:color="000000"/>
              <w:bottom w:val="single" w:sz="4" w:space="0" w:color="000000"/>
              <w:right w:val="single" w:sz="4" w:space="0" w:color="000000"/>
            </w:tcBorders>
          </w:tcPr>
          <w:p w:rsidR="00DD2934" w:rsidRDefault="006857A1">
            <w:pPr>
              <w:pStyle w:val="TableParagraph"/>
              <w:spacing w:line="273" w:lineRule="exact"/>
              <w:ind w:left="133"/>
              <w:rPr>
                <w:sz w:val="24"/>
              </w:rPr>
            </w:pPr>
            <w:r>
              <w:rPr>
                <w:b/>
                <w:sz w:val="24"/>
              </w:rPr>
              <w:t xml:space="preserve">Stratejik Amaç-7 </w:t>
            </w:r>
            <w:r>
              <w:rPr>
                <w:sz w:val="24"/>
              </w:rPr>
              <w:t>Öğrencilerimizle mezuniyet</w:t>
            </w:r>
          </w:p>
          <w:p w:rsidR="00DD2934" w:rsidRDefault="006857A1">
            <w:pPr>
              <w:pStyle w:val="TableParagraph"/>
              <w:ind w:left="133"/>
              <w:rPr>
                <w:sz w:val="24"/>
              </w:rPr>
            </w:pPr>
            <w:r>
              <w:rPr>
                <w:sz w:val="24"/>
              </w:rPr>
              <w:t>sonrası iletişim halinde kalmak</w:t>
            </w:r>
          </w:p>
        </w:tc>
        <w:tc>
          <w:tcPr>
            <w:tcW w:w="6621" w:type="dxa"/>
            <w:tcBorders>
              <w:top w:val="single" w:sz="4" w:space="0" w:color="000000"/>
              <w:left w:val="single" w:sz="4" w:space="0" w:color="000000"/>
              <w:bottom w:val="single" w:sz="4" w:space="0" w:color="000000"/>
            </w:tcBorders>
          </w:tcPr>
          <w:p w:rsidR="00DD2934" w:rsidRDefault="006857A1">
            <w:pPr>
              <w:pStyle w:val="TableParagraph"/>
              <w:tabs>
                <w:tab w:val="left" w:pos="2939"/>
                <w:tab w:val="left" w:pos="3812"/>
              </w:tabs>
              <w:spacing w:line="276" w:lineRule="exact"/>
              <w:ind w:left="167" w:right="102"/>
              <w:rPr>
                <w:sz w:val="24"/>
              </w:rPr>
            </w:pPr>
            <w:r>
              <w:rPr>
                <w:b/>
                <w:sz w:val="24"/>
              </w:rPr>
              <w:t>Hedef-1</w:t>
            </w:r>
            <w:r>
              <w:rPr>
                <w:b/>
                <w:spacing w:val="-1"/>
                <w:sz w:val="24"/>
              </w:rPr>
              <w:t xml:space="preserve"> </w:t>
            </w:r>
            <w:r>
              <w:rPr>
                <w:sz w:val="24"/>
              </w:rPr>
              <w:t>Öğrencilerimizde</w:t>
            </w:r>
            <w:r>
              <w:rPr>
                <w:sz w:val="24"/>
              </w:rPr>
              <w:tab/>
              <w:t>aidiyet</w:t>
            </w:r>
            <w:r>
              <w:rPr>
                <w:sz w:val="24"/>
              </w:rPr>
              <w:tab/>
              <w:t xml:space="preserve">duygusunu artırmak için mezun kart verilmesine </w:t>
            </w:r>
            <w:r>
              <w:rPr>
                <w:spacing w:val="-3"/>
                <w:sz w:val="24"/>
              </w:rPr>
              <w:t xml:space="preserve">devam </w:t>
            </w:r>
            <w:r>
              <w:rPr>
                <w:sz w:val="24"/>
              </w:rPr>
              <w:t>etmek.</w:t>
            </w:r>
          </w:p>
        </w:tc>
      </w:tr>
      <w:tr w:rsidR="00DD2934" w:rsidTr="00706DF9">
        <w:trPr>
          <w:trHeight w:val="279"/>
        </w:trPr>
        <w:tc>
          <w:tcPr>
            <w:tcW w:w="785" w:type="dxa"/>
            <w:vMerge/>
            <w:tcBorders>
              <w:top w:val="nil"/>
              <w:bottom w:val="nil"/>
              <w:right w:val="single" w:sz="4" w:space="0" w:color="000000"/>
            </w:tcBorders>
          </w:tcPr>
          <w:p w:rsidR="00DD2934" w:rsidRDefault="00DD2934">
            <w:pPr>
              <w:rPr>
                <w:sz w:val="2"/>
                <w:szCs w:val="2"/>
              </w:rPr>
            </w:pPr>
          </w:p>
        </w:tc>
        <w:tc>
          <w:tcPr>
            <w:tcW w:w="3450" w:type="dxa"/>
            <w:vMerge/>
            <w:tcBorders>
              <w:top w:val="nil"/>
              <w:left w:val="single" w:sz="4" w:space="0" w:color="000000"/>
              <w:bottom w:val="single" w:sz="4" w:space="0" w:color="000000"/>
              <w:right w:val="single" w:sz="4" w:space="0" w:color="000000"/>
            </w:tcBorders>
          </w:tcPr>
          <w:p w:rsidR="00DD2934" w:rsidRDefault="00DD2934">
            <w:pPr>
              <w:rPr>
                <w:sz w:val="2"/>
                <w:szCs w:val="2"/>
              </w:rPr>
            </w:pPr>
          </w:p>
        </w:tc>
        <w:tc>
          <w:tcPr>
            <w:tcW w:w="6621" w:type="dxa"/>
            <w:tcBorders>
              <w:top w:val="single" w:sz="4" w:space="0" w:color="000000"/>
              <w:left w:val="single" w:sz="4" w:space="0" w:color="000000"/>
              <w:bottom w:val="single" w:sz="4" w:space="0" w:color="000000"/>
            </w:tcBorders>
          </w:tcPr>
          <w:p w:rsidR="00DD2934" w:rsidRDefault="006857A1">
            <w:pPr>
              <w:pStyle w:val="TableParagraph"/>
              <w:spacing w:line="259" w:lineRule="exact"/>
              <w:ind w:left="167"/>
              <w:rPr>
                <w:sz w:val="24"/>
              </w:rPr>
            </w:pPr>
            <w:r>
              <w:rPr>
                <w:b/>
                <w:sz w:val="24"/>
              </w:rPr>
              <w:t xml:space="preserve">Hedef-2 </w:t>
            </w:r>
            <w:r>
              <w:rPr>
                <w:sz w:val="24"/>
              </w:rPr>
              <w:t>Öğrenci-Mezun-İşveren buluşmasını</w:t>
            </w:r>
            <w:r w:rsidR="004542EA">
              <w:rPr>
                <w:sz w:val="24"/>
              </w:rPr>
              <w:t xml:space="preserve"> sağlayan platformun güncellenmesi.</w:t>
            </w:r>
          </w:p>
          <w:p w:rsidR="004542EA" w:rsidRDefault="004542EA">
            <w:pPr>
              <w:pStyle w:val="TableParagraph"/>
              <w:spacing w:line="259" w:lineRule="exact"/>
              <w:ind w:left="167"/>
              <w:rPr>
                <w:sz w:val="24"/>
              </w:rPr>
            </w:pPr>
            <w:r>
              <w:rPr>
                <w:b/>
                <w:sz w:val="24"/>
              </w:rPr>
              <w:t xml:space="preserve">Hedef-3 </w:t>
            </w:r>
            <w:r w:rsidRPr="004542EA">
              <w:rPr>
                <w:sz w:val="24"/>
              </w:rPr>
              <w:t>Öğrencilerimi mezunlarımızla buluşturacak etkinlikler düzenlemek.</w:t>
            </w:r>
          </w:p>
        </w:tc>
      </w:tr>
      <w:tr w:rsidR="00DD2934" w:rsidTr="004542EA">
        <w:trPr>
          <w:trHeight w:val="992"/>
        </w:trPr>
        <w:tc>
          <w:tcPr>
            <w:tcW w:w="10856" w:type="dxa"/>
            <w:gridSpan w:val="3"/>
            <w:tcBorders>
              <w:top w:val="nil"/>
              <w:bottom w:val="nil"/>
            </w:tcBorders>
          </w:tcPr>
          <w:p w:rsidR="00DD2934" w:rsidRDefault="00DD2934">
            <w:pPr>
              <w:pStyle w:val="TableParagraph"/>
              <w:rPr>
                <w:sz w:val="24"/>
              </w:rPr>
            </w:pPr>
          </w:p>
        </w:tc>
      </w:tr>
      <w:tr w:rsidR="004542EA">
        <w:trPr>
          <w:trHeight w:val="992"/>
        </w:trPr>
        <w:tc>
          <w:tcPr>
            <w:tcW w:w="10856" w:type="dxa"/>
            <w:gridSpan w:val="3"/>
            <w:tcBorders>
              <w:top w:val="nil"/>
            </w:tcBorders>
          </w:tcPr>
          <w:p w:rsidR="004542EA" w:rsidRDefault="004542EA">
            <w:pPr>
              <w:pStyle w:val="TableParagraph"/>
              <w:rPr>
                <w:sz w:val="24"/>
              </w:rPr>
            </w:pPr>
          </w:p>
        </w:tc>
      </w:tr>
    </w:tbl>
    <w:p w:rsidR="00DD2934" w:rsidRDefault="00DD2934">
      <w:pPr>
        <w:rPr>
          <w:sz w:val="24"/>
        </w:rPr>
        <w:sectPr w:rsidR="00DD2934">
          <w:pgSz w:w="11910" w:h="16840"/>
          <w:pgMar w:top="480" w:right="360" w:bottom="280" w:left="380" w:header="708" w:footer="708" w:gutter="0"/>
          <w:cols w:space="708"/>
        </w:sectPr>
      </w:pPr>
    </w:p>
    <w:tbl>
      <w:tblPr>
        <w:tblStyle w:val="TableNormal"/>
        <w:tblW w:w="0" w:type="auto"/>
        <w:tblInd w:w="289"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10732"/>
      </w:tblGrid>
      <w:tr w:rsidR="00DD2934" w:rsidTr="004542EA">
        <w:trPr>
          <w:trHeight w:val="847"/>
        </w:trPr>
        <w:tc>
          <w:tcPr>
            <w:tcW w:w="10732" w:type="dxa"/>
            <w:tcBorders>
              <w:top w:val="single" w:sz="4" w:space="0" w:color="auto"/>
              <w:left w:val="single" w:sz="4" w:space="0" w:color="auto"/>
              <w:bottom w:val="single" w:sz="4" w:space="0" w:color="auto"/>
              <w:right w:val="single" w:sz="4" w:space="0" w:color="auto"/>
            </w:tcBorders>
          </w:tcPr>
          <w:p w:rsidR="00DD2934" w:rsidRDefault="00DD2934">
            <w:pPr>
              <w:pStyle w:val="TableParagraph"/>
              <w:rPr>
                <w:sz w:val="24"/>
              </w:rPr>
            </w:pPr>
          </w:p>
        </w:tc>
      </w:tr>
      <w:tr w:rsidR="00DD2934" w:rsidTr="004542EA">
        <w:trPr>
          <w:trHeight w:val="13989"/>
        </w:trPr>
        <w:tc>
          <w:tcPr>
            <w:tcW w:w="10732" w:type="dxa"/>
            <w:tcBorders>
              <w:top w:val="nil"/>
              <w:bottom w:val="single" w:sz="4" w:space="0" w:color="auto"/>
            </w:tcBorders>
          </w:tcPr>
          <w:p w:rsidR="00DD2934" w:rsidRDefault="006857A1">
            <w:pPr>
              <w:pStyle w:val="TableParagraph"/>
              <w:spacing w:before="216"/>
              <w:ind w:left="878"/>
              <w:rPr>
                <w:b/>
                <w:sz w:val="28"/>
              </w:rPr>
            </w:pPr>
            <w:r>
              <w:rPr>
                <w:b/>
                <w:sz w:val="28"/>
              </w:rPr>
              <w:t>FAALİYETLERE İLİŞKİN BİLGİ VE DEĞERLENDİRMELER</w:t>
            </w:r>
          </w:p>
          <w:p w:rsidR="00DD2934" w:rsidRDefault="00DD2934">
            <w:pPr>
              <w:pStyle w:val="TableParagraph"/>
              <w:spacing w:before="4"/>
              <w:rPr>
                <w:sz w:val="24"/>
              </w:rPr>
            </w:pPr>
          </w:p>
          <w:p w:rsidR="00DD2934" w:rsidRDefault="006857A1">
            <w:pPr>
              <w:pStyle w:val="TableParagraph"/>
              <w:ind w:left="1586"/>
              <w:rPr>
                <w:sz w:val="24"/>
              </w:rPr>
            </w:pPr>
            <w:r>
              <w:rPr>
                <w:sz w:val="24"/>
              </w:rPr>
              <w:t>Merkezimizin kendisine ait bütçesi bulunmamaktadır.</w:t>
            </w:r>
          </w:p>
          <w:p w:rsidR="00DD2934" w:rsidRDefault="00DD2934">
            <w:pPr>
              <w:pStyle w:val="TableParagraph"/>
              <w:spacing w:before="10"/>
              <w:rPr>
                <w:sz w:val="20"/>
              </w:rPr>
            </w:pPr>
          </w:p>
          <w:p w:rsidR="00DD2934" w:rsidRDefault="006857A1" w:rsidP="00423021">
            <w:pPr>
              <w:pStyle w:val="TableParagraph"/>
              <w:numPr>
                <w:ilvl w:val="0"/>
                <w:numId w:val="11"/>
              </w:numPr>
              <w:rPr>
                <w:b/>
                <w:sz w:val="24"/>
              </w:rPr>
            </w:pPr>
            <w:r>
              <w:rPr>
                <w:b/>
                <w:sz w:val="24"/>
              </w:rPr>
              <w:t>Faaliyet Bilgileri</w:t>
            </w:r>
          </w:p>
          <w:p w:rsidR="00356519" w:rsidRDefault="00356519" w:rsidP="00356519">
            <w:pPr>
              <w:pStyle w:val="TableParagraph"/>
              <w:ind w:left="1946"/>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0"/>
              <w:gridCol w:w="3021"/>
              <w:gridCol w:w="3785"/>
            </w:tblGrid>
            <w:tr w:rsidR="00846910" w:rsidTr="00FF251D">
              <w:trPr>
                <w:jc w:val="center"/>
              </w:trPr>
              <w:tc>
                <w:tcPr>
                  <w:tcW w:w="3020" w:type="dxa"/>
                  <w:shd w:val="clear" w:color="auto" w:fill="auto"/>
                </w:tcPr>
                <w:p w:rsidR="00846910" w:rsidRDefault="00846910" w:rsidP="00846910">
                  <w:r>
                    <w:t>21 Ocak 2020</w:t>
                  </w:r>
                </w:p>
              </w:tc>
              <w:tc>
                <w:tcPr>
                  <w:tcW w:w="3021" w:type="dxa"/>
                  <w:shd w:val="clear" w:color="auto" w:fill="auto"/>
                </w:tcPr>
                <w:p w:rsidR="00846910" w:rsidRDefault="00846910" w:rsidP="00846910">
                  <w:r>
                    <w:t>İş Kulübü Eğitimi</w:t>
                  </w:r>
                </w:p>
              </w:tc>
              <w:tc>
                <w:tcPr>
                  <w:tcW w:w="3785" w:type="dxa"/>
                  <w:shd w:val="clear" w:color="auto" w:fill="auto"/>
                </w:tcPr>
                <w:p w:rsidR="00846910" w:rsidRDefault="00846910" w:rsidP="00846910">
                  <w:r>
                    <w:t>Nurcan ÇİÇEK</w:t>
                  </w:r>
                </w:p>
                <w:p w:rsidR="00846910" w:rsidRDefault="00846910" w:rsidP="00846910">
                  <w:r>
                    <w:t>İş ve Meslek Danışmanı</w:t>
                  </w:r>
                </w:p>
              </w:tc>
            </w:tr>
            <w:tr w:rsidR="00846910" w:rsidTr="00FF251D">
              <w:trPr>
                <w:jc w:val="center"/>
              </w:trPr>
              <w:tc>
                <w:tcPr>
                  <w:tcW w:w="3020" w:type="dxa"/>
                  <w:shd w:val="clear" w:color="auto" w:fill="auto"/>
                </w:tcPr>
                <w:p w:rsidR="00846910" w:rsidRDefault="00846910" w:rsidP="00846910">
                  <w:r>
                    <w:t>23 Ocak  2020</w:t>
                  </w:r>
                </w:p>
              </w:tc>
              <w:tc>
                <w:tcPr>
                  <w:tcW w:w="3021" w:type="dxa"/>
                  <w:shd w:val="clear" w:color="auto" w:fill="auto"/>
                </w:tcPr>
                <w:p w:rsidR="00846910" w:rsidRDefault="00846910" w:rsidP="00846910">
                  <w:r>
                    <w:t>İş Kulübü Eğitimi</w:t>
                  </w:r>
                </w:p>
              </w:tc>
              <w:tc>
                <w:tcPr>
                  <w:tcW w:w="3785" w:type="dxa"/>
                  <w:shd w:val="clear" w:color="auto" w:fill="auto"/>
                </w:tcPr>
                <w:p w:rsidR="00846910" w:rsidRDefault="00846910" w:rsidP="00846910">
                  <w:r>
                    <w:t>Nurcan ÇİÇEK</w:t>
                  </w:r>
                </w:p>
                <w:p w:rsidR="00846910" w:rsidRDefault="00846910" w:rsidP="00846910">
                  <w:r>
                    <w:t>İş ve Meslek Danışmanı</w:t>
                  </w:r>
                </w:p>
              </w:tc>
            </w:tr>
            <w:tr w:rsidR="00846910" w:rsidTr="00FF251D">
              <w:trPr>
                <w:jc w:val="center"/>
              </w:trPr>
              <w:tc>
                <w:tcPr>
                  <w:tcW w:w="3020" w:type="dxa"/>
                  <w:shd w:val="clear" w:color="auto" w:fill="auto"/>
                </w:tcPr>
                <w:p w:rsidR="00846910" w:rsidRDefault="00846910" w:rsidP="00846910">
                  <w:r>
                    <w:t>17 Şubat 2020</w:t>
                  </w:r>
                </w:p>
              </w:tc>
              <w:tc>
                <w:tcPr>
                  <w:tcW w:w="3021" w:type="dxa"/>
                  <w:shd w:val="clear" w:color="auto" w:fill="auto"/>
                </w:tcPr>
                <w:p w:rsidR="00846910" w:rsidRDefault="00846910" w:rsidP="00846910">
                  <w:r>
                    <w:t>İş Arama Becerileri</w:t>
                  </w:r>
                </w:p>
                <w:p w:rsidR="00846910" w:rsidRDefault="00846910" w:rsidP="00846910">
                  <w:r>
                    <w:t>Eczacılık Fakültesi</w:t>
                  </w:r>
                </w:p>
              </w:tc>
              <w:tc>
                <w:tcPr>
                  <w:tcW w:w="3785" w:type="dxa"/>
                  <w:shd w:val="clear" w:color="auto" w:fill="auto"/>
                </w:tcPr>
                <w:p w:rsidR="00846910" w:rsidRDefault="00846910" w:rsidP="00846910">
                  <w:pPr>
                    <w:spacing w:line="254" w:lineRule="auto"/>
                  </w:pPr>
                  <w:r>
                    <w:t>Elif Banu Kudal KARAPINAR</w:t>
                  </w:r>
                </w:p>
                <w:p w:rsidR="00846910" w:rsidRDefault="00846910" w:rsidP="00846910">
                  <w:r>
                    <w:t>İş ve Meslek Danışmanı</w:t>
                  </w:r>
                </w:p>
                <w:p w:rsidR="00846910" w:rsidRDefault="00846910" w:rsidP="00846910"/>
              </w:tc>
            </w:tr>
            <w:tr w:rsidR="00846910" w:rsidTr="00FF251D">
              <w:trPr>
                <w:jc w:val="center"/>
              </w:trPr>
              <w:tc>
                <w:tcPr>
                  <w:tcW w:w="3020" w:type="dxa"/>
                  <w:shd w:val="clear" w:color="auto" w:fill="auto"/>
                </w:tcPr>
                <w:p w:rsidR="00846910" w:rsidRDefault="00846910" w:rsidP="00846910">
                  <w:r>
                    <w:t>25 Şubat 2020</w:t>
                  </w:r>
                </w:p>
              </w:tc>
              <w:tc>
                <w:tcPr>
                  <w:tcW w:w="3021" w:type="dxa"/>
                  <w:shd w:val="clear" w:color="auto" w:fill="auto"/>
                </w:tcPr>
                <w:p w:rsidR="00846910" w:rsidRDefault="00846910" w:rsidP="00846910">
                  <w:r>
                    <w:t>Mülakat Eğitimi</w:t>
                  </w:r>
                </w:p>
                <w:p w:rsidR="00846910" w:rsidRDefault="00846910" w:rsidP="00846910">
                  <w:r>
                    <w:t>Mühendislik Fakültesi</w:t>
                  </w:r>
                </w:p>
                <w:p w:rsidR="00846910" w:rsidRDefault="00846910" w:rsidP="00846910">
                  <w:r>
                    <w:t>Endüstri Topluluğu Ortaklığı</w:t>
                  </w:r>
                </w:p>
              </w:tc>
              <w:tc>
                <w:tcPr>
                  <w:tcW w:w="3785" w:type="dxa"/>
                  <w:shd w:val="clear" w:color="auto" w:fill="auto"/>
                </w:tcPr>
                <w:p w:rsidR="00846910" w:rsidRDefault="00846910" w:rsidP="00846910">
                  <w:r>
                    <w:t xml:space="preserve">Anıl DURAK </w:t>
                  </w:r>
                </w:p>
                <w:p w:rsidR="00846910" w:rsidRDefault="00846910" w:rsidP="00846910">
                  <w:r>
                    <w:t>Aras Kargo İnsan Kaynakları Yöneticisi</w:t>
                  </w:r>
                </w:p>
              </w:tc>
            </w:tr>
            <w:tr w:rsidR="00846910" w:rsidTr="00FF251D">
              <w:trPr>
                <w:jc w:val="center"/>
              </w:trPr>
              <w:tc>
                <w:tcPr>
                  <w:tcW w:w="3020" w:type="dxa"/>
                  <w:shd w:val="clear" w:color="auto" w:fill="auto"/>
                </w:tcPr>
                <w:p w:rsidR="00846910" w:rsidRDefault="00846910" w:rsidP="00846910">
                  <w:r>
                    <w:t>2 Mart 2020</w:t>
                  </w:r>
                </w:p>
              </w:tc>
              <w:tc>
                <w:tcPr>
                  <w:tcW w:w="3021" w:type="dxa"/>
                  <w:shd w:val="clear" w:color="auto" w:fill="auto"/>
                </w:tcPr>
                <w:p w:rsidR="00846910" w:rsidRDefault="00846910" w:rsidP="00846910">
                  <w:r>
                    <w:t>Dijital Dönüşüm</w:t>
                  </w:r>
                </w:p>
                <w:p w:rsidR="00846910" w:rsidRDefault="00846910" w:rsidP="00846910">
                  <w:r>
                    <w:t>Mühendislik Fakültesi</w:t>
                  </w:r>
                </w:p>
              </w:tc>
              <w:tc>
                <w:tcPr>
                  <w:tcW w:w="3785" w:type="dxa"/>
                  <w:shd w:val="clear" w:color="auto" w:fill="auto"/>
                </w:tcPr>
                <w:p w:rsidR="00846910" w:rsidRDefault="00846910" w:rsidP="00846910">
                  <w:r>
                    <w:t>Dr.Haluk GÖKŞEN</w:t>
                  </w:r>
                </w:p>
                <w:p w:rsidR="00846910" w:rsidRDefault="00846910" w:rsidP="00846910">
                  <w:r>
                    <w:t>Türk Telekom Teknoloji Genel Müdür Yardımcılığı</w:t>
                  </w:r>
                </w:p>
              </w:tc>
            </w:tr>
            <w:tr w:rsidR="00846910" w:rsidTr="00FF251D">
              <w:trPr>
                <w:jc w:val="center"/>
              </w:trPr>
              <w:tc>
                <w:tcPr>
                  <w:tcW w:w="3020" w:type="dxa"/>
                  <w:shd w:val="clear" w:color="auto" w:fill="auto"/>
                </w:tcPr>
                <w:p w:rsidR="00846910" w:rsidRDefault="00846910" w:rsidP="00846910">
                  <w:r>
                    <w:t xml:space="preserve">5-6 Mart 2020 </w:t>
                  </w:r>
                </w:p>
              </w:tc>
              <w:tc>
                <w:tcPr>
                  <w:tcW w:w="3021" w:type="dxa"/>
                  <w:shd w:val="clear" w:color="auto" w:fill="auto"/>
                </w:tcPr>
                <w:p w:rsidR="00846910" w:rsidRDefault="00846910" w:rsidP="00846910">
                  <w:r>
                    <w:t>Farkındalık Günleri</w:t>
                  </w:r>
                </w:p>
                <w:p w:rsidR="00846910" w:rsidRDefault="00846910" w:rsidP="00846910">
                  <w:r>
                    <w:t>Mühendislik Fakültesi Hayal Topluluğu Otaklığında</w:t>
                  </w:r>
                </w:p>
                <w:p w:rsidR="00846910" w:rsidRDefault="00846910" w:rsidP="00846910"/>
              </w:tc>
              <w:tc>
                <w:tcPr>
                  <w:tcW w:w="3785" w:type="dxa"/>
                  <w:shd w:val="clear" w:color="auto" w:fill="auto"/>
                </w:tcPr>
                <w:p w:rsidR="00846910" w:rsidRDefault="00846910" w:rsidP="00846910"/>
              </w:tc>
            </w:tr>
            <w:tr w:rsidR="00846910" w:rsidTr="00FF251D">
              <w:trPr>
                <w:jc w:val="center"/>
              </w:trPr>
              <w:tc>
                <w:tcPr>
                  <w:tcW w:w="3020" w:type="dxa"/>
                  <w:shd w:val="clear" w:color="auto" w:fill="auto"/>
                </w:tcPr>
                <w:p w:rsidR="00846910" w:rsidRDefault="00846910" w:rsidP="00846910">
                  <w:r>
                    <w:t>10-11-12 Mart 2020</w:t>
                  </w:r>
                </w:p>
              </w:tc>
              <w:tc>
                <w:tcPr>
                  <w:tcW w:w="3021" w:type="dxa"/>
                  <w:shd w:val="clear" w:color="auto" w:fill="auto"/>
                </w:tcPr>
                <w:p w:rsidR="00846910" w:rsidRDefault="00846910" w:rsidP="00846910">
                  <w:r>
                    <w:t>16.Verimlilik Günleri</w:t>
                  </w:r>
                </w:p>
                <w:p w:rsidR="00846910" w:rsidRDefault="00846910" w:rsidP="00846910">
                  <w:r>
                    <w:t>Mühendislik Fakültesi</w:t>
                  </w:r>
                </w:p>
                <w:p w:rsidR="00846910" w:rsidRDefault="00846910" w:rsidP="00846910">
                  <w:r>
                    <w:t>Endüstri Topluluğu Ortaklığı</w:t>
                  </w:r>
                </w:p>
                <w:p w:rsidR="00846910" w:rsidRDefault="00846910" w:rsidP="00846910"/>
              </w:tc>
              <w:tc>
                <w:tcPr>
                  <w:tcW w:w="3785" w:type="dxa"/>
                  <w:shd w:val="clear" w:color="auto" w:fill="auto"/>
                </w:tcPr>
                <w:p w:rsidR="00846910" w:rsidRDefault="00846910" w:rsidP="00846910"/>
              </w:tc>
            </w:tr>
            <w:tr w:rsidR="00846910" w:rsidTr="00FF251D">
              <w:trPr>
                <w:jc w:val="center"/>
              </w:trPr>
              <w:tc>
                <w:tcPr>
                  <w:tcW w:w="3020" w:type="dxa"/>
                  <w:shd w:val="clear" w:color="auto" w:fill="auto"/>
                </w:tcPr>
                <w:p w:rsidR="00846910" w:rsidRPr="00DB25A6" w:rsidRDefault="00846910" w:rsidP="00846910">
                  <w:r w:rsidRPr="00DB25A6">
                    <w:rPr>
                      <w:color w:val="000000"/>
                      <w:szCs w:val="24"/>
                      <w:lang w:eastAsia="tr-TR"/>
                    </w:rPr>
                    <w:t>30 Nisan 2020</w:t>
                  </w:r>
                </w:p>
              </w:tc>
              <w:tc>
                <w:tcPr>
                  <w:tcW w:w="3021" w:type="dxa"/>
                  <w:shd w:val="clear" w:color="auto" w:fill="auto"/>
                </w:tcPr>
                <w:p w:rsidR="00846910" w:rsidRDefault="00846910" w:rsidP="00846910">
                  <w:r>
                    <w:t>Yetenek Kapısı Platformu Üyeliği</w:t>
                  </w:r>
                </w:p>
              </w:tc>
              <w:tc>
                <w:tcPr>
                  <w:tcW w:w="3785" w:type="dxa"/>
                  <w:shd w:val="clear" w:color="auto" w:fill="auto"/>
                </w:tcPr>
                <w:p w:rsidR="00846910" w:rsidRPr="001F73BE" w:rsidRDefault="00846910" w:rsidP="00846910">
                  <w:pPr>
                    <w:spacing w:line="235" w:lineRule="atLeast"/>
                    <w:rPr>
                      <w:color w:val="000000"/>
                      <w:szCs w:val="24"/>
                      <w:lang w:eastAsia="tr-TR"/>
                    </w:rPr>
                  </w:pPr>
                  <w:r w:rsidRPr="001F73BE">
                    <w:rPr>
                      <w:color w:val="000000"/>
                      <w:szCs w:val="24"/>
                      <w:lang w:eastAsia="tr-TR"/>
                    </w:rPr>
                    <w:t>Yetenek kapısı platformu ile öğrencilerimize</w:t>
                  </w:r>
                  <w:r>
                    <w:rPr>
                      <w:color w:val="000000"/>
                      <w:szCs w:val="24"/>
                      <w:lang w:eastAsia="tr-TR"/>
                    </w:rPr>
                    <w:t xml:space="preserve">  </w:t>
                  </w:r>
                  <w:r w:rsidRPr="001F73BE">
                    <w:rPr>
                      <w:color w:val="000000"/>
                      <w:szCs w:val="24"/>
                      <w:lang w:eastAsia="tr-TR"/>
                    </w:rPr>
                    <w:t>ve mezunlarımıza staj imkânı ve iş bulma fırsatı sunulmakta olup, öğrencilerimiz ve mezunlarımız iş dünyası ile doğrudan buluşmaktadır.</w:t>
                  </w:r>
                  <w:r w:rsidRPr="0013132B">
                    <w:rPr>
                      <w:color w:val="000000"/>
                      <w:szCs w:val="24"/>
                      <w:lang w:eastAsia="tr-TR"/>
                    </w:rPr>
                    <w:t xml:space="preserve"> </w:t>
                  </w:r>
                  <w:r w:rsidRPr="001F73BE">
                    <w:rPr>
                      <w:color w:val="000000"/>
                      <w:szCs w:val="24"/>
                      <w:lang w:eastAsia="tr-TR"/>
                    </w:rPr>
                    <w:t>Yetenek Kapısı’nda profil oluşturarak kariyer fuarlarına, etkinliklere katılabilmekte ve eğitimler alabilmektedir</w:t>
                  </w:r>
                  <w:r>
                    <w:rPr>
                      <w:color w:val="000000"/>
                      <w:szCs w:val="24"/>
                      <w:lang w:eastAsia="tr-TR"/>
                    </w:rPr>
                    <w:t>.</w:t>
                  </w:r>
                  <w:r w:rsidRPr="0013132B">
                    <w:rPr>
                      <w:color w:val="000000"/>
                      <w:szCs w:val="24"/>
                      <w:lang w:eastAsia="tr-TR"/>
                    </w:rPr>
                    <w:t xml:space="preserve"> </w:t>
                  </w:r>
                  <w:r w:rsidRPr="008315D2">
                    <w:rPr>
                      <w:color w:val="000000"/>
                      <w:szCs w:val="24"/>
                      <w:lang w:eastAsia="tr-TR"/>
                    </w:rPr>
                    <w:t>Yetenek Kapısı, işverenler için de doğru ve hızlı insan kaynağına ulaşmayı kolaylaştırmaktadır</w:t>
                  </w:r>
                </w:p>
                <w:p w:rsidR="00846910" w:rsidRDefault="00846910" w:rsidP="00846910"/>
              </w:tc>
            </w:tr>
            <w:tr w:rsidR="00846910" w:rsidTr="00FF251D">
              <w:trPr>
                <w:jc w:val="center"/>
              </w:trPr>
              <w:tc>
                <w:tcPr>
                  <w:tcW w:w="3020" w:type="dxa"/>
                  <w:shd w:val="clear" w:color="auto" w:fill="auto"/>
                </w:tcPr>
                <w:p w:rsidR="00846910" w:rsidRDefault="00846910" w:rsidP="00846910">
                  <w:r>
                    <w:t>27 Temmuz 2020</w:t>
                  </w:r>
                </w:p>
              </w:tc>
              <w:tc>
                <w:tcPr>
                  <w:tcW w:w="3021" w:type="dxa"/>
                  <w:shd w:val="clear" w:color="auto" w:fill="auto"/>
                </w:tcPr>
                <w:p w:rsidR="00846910" w:rsidRDefault="00846910" w:rsidP="00846910">
                  <w:r>
                    <w:t>Beslenme ve Diyetetik Bölümü Kariyer Günleri</w:t>
                  </w:r>
                </w:p>
                <w:p w:rsidR="00846910" w:rsidRDefault="00846910" w:rsidP="00846910">
                  <w:r>
                    <w:t>Sağlık Bilimleri Fakültesi</w:t>
                  </w:r>
                </w:p>
                <w:p w:rsidR="00846910" w:rsidRDefault="00846910" w:rsidP="00846910"/>
              </w:tc>
              <w:tc>
                <w:tcPr>
                  <w:tcW w:w="3785" w:type="dxa"/>
                  <w:shd w:val="clear" w:color="auto" w:fill="auto"/>
                </w:tcPr>
                <w:p w:rsidR="00846910" w:rsidRDefault="00846910" w:rsidP="00846910">
                  <w:r>
                    <w:t>Sevcan YILMAZ IŞKUR İş Kulübü Lideri</w:t>
                  </w:r>
                </w:p>
                <w:p w:rsidR="00846910" w:rsidRDefault="00846910" w:rsidP="00846910">
                  <w:r>
                    <w:t>Dyt.Emel ÇAM</w:t>
                  </w:r>
                </w:p>
                <w:p w:rsidR="00846910" w:rsidRDefault="00846910" w:rsidP="00846910">
                  <w:r>
                    <w:t>Dyt.Aylin HASBAY BÜYÜKKARAGÖZ</w:t>
                  </w:r>
                </w:p>
              </w:tc>
            </w:tr>
            <w:tr w:rsidR="00846910" w:rsidTr="00FF251D">
              <w:trPr>
                <w:jc w:val="center"/>
              </w:trPr>
              <w:tc>
                <w:tcPr>
                  <w:tcW w:w="3020" w:type="dxa"/>
                  <w:shd w:val="clear" w:color="auto" w:fill="auto"/>
                </w:tcPr>
                <w:p w:rsidR="00846910" w:rsidRDefault="00846910" w:rsidP="00846910">
                  <w:r>
                    <w:t>29 Temmuz 2020</w:t>
                  </w:r>
                </w:p>
              </w:tc>
              <w:tc>
                <w:tcPr>
                  <w:tcW w:w="3021" w:type="dxa"/>
                  <w:shd w:val="clear" w:color="auto" w:fill="auto"/>
                </w:tcPr>
                <w:p w:rsidR="00846910" w:rsidRDefault="00846910" w:rsidP="00846910">
                  <w:r>
                    <w:t>Kariyer Kapısı</w:t>
                  </w:r>
                </w:p>
                <w:p w:rsidR="00846910" w:rsidRDefault="00846910" w:rsidP="00846910">
                  <w:r>
                    <w:t xml:space="preserve">Cumhurbaşkanlığı İnsan Kaynakları Ofisi Yetenek Kazanımı ve Organizasyon Dairesi Başkanlığı ortaklığında </w:t>
                  </w:r>
                </w:p>
              </w:tc>
              <w:tc>
                <w:tcPr>
                  <w:tcW w:w="3785" w:type="dxa"/>
                  <w:shd w:val="clear" w:color="auto" w:fill="auto"/>
                </w:tcPr>
                <w:p w:rsidR="00846910" w:rsidRDefault="00846910" w:rsidP="00846910">
                  <w:r>
                    <w:t xml:space="preserve">Staj seferberliği kapsamında Üniversitemiz son sınıf öğrencilerinin başvurularının değerlendirilerek staj yapmalarına imkan sağlanmıştır. </w:t>
                  </w:r>
                </w:p>
                <w:p w:rsidR="00846910" w:rsidRDefault="00846910" w:rsidP="00846910"/>
                <w:p w:rsidR="00846910" w:rsidRDefault="00846910" w:rsidP="00846910"/>
                <w:p w:rsidR="00846910" w:rsidRDefault="00846910" w:rsidP="00846910"/>
                <w:p w:rsidR="00846910" w:rsidRDefault="00846910" w:rsidP="00846910"/>
              </w:tc>
            </w:tr>
            <w:tr w:rsidR="00846910" w:rsidTr="00FF251D">
              <w:trPr>
                <w:jc w:val="center"/>
              </w:trPr>
              <w:tc>
                <w:tcPr>
                  <w:tcW w:w="3020" w:type="dxa"/>
                  <w:shd w:val="clear" w:color="auto" w:fill="auto"/>
                </w:tcPr>
                <w:p w:rsidR="00846910" w:rsidRDefault="00846910" w:rsidP="00846910">
                  <w:r>
                    <w:t>3-4 Eylül 2020</w:t>
                  </w:r>
                </w:p>
              </w:tc>
              <w:tc>
                <w:tcPr>
                  <w:tcW w:w="3021" w:type="dxa"/>
                  <w:shd w:val="clear" w:color="auto" w:fill="auto"/>
                </w:tcPr>
                <w:p w:rsidR="00846910" w:rsidRDefault="00846910" w:rsidP="00846910">
                  <w:r>
                    <w:t>İş Kulübü  Uzaktan Eğitimi</w:t>
                  </w:r>
                </w:p>
                <w:p w:rsidR="00846910" w:rsidRDefault="00846910" w:rsidP="00846910">
                  <w:r>
                    <w:t xml:space="preserve">Ankara  İŞKUR İş Kulübü </w:t>
                  </w:r>
                </w:p>
                <w:p w:rsidR="00846910" w:rsidRDefault="00846910" w:rsidP="00846910">
                  <w:r>
                    <w:lastRenderedPageBreak/>
                    <w:t xml:space="preserve">Ortaklığında </w:t>
                  </w:r>
                </w:p>
              </w:tc>
              <w:tc>
                <w:tcPr>
                  <w:tcW w:w="3785" w:type="dxa"/>
                  <w:shd w:val="clear" w:color="auto" w:fill="auto"/>
                </w:tcPr>
                <w:p w:rsidR="00846910" w:rsidRDefault="00846910" w:rsidP="00846910">
                  <w:r>
                    <w:lastRenderedPageBreak/>
                    <w:t>Kübra KARAKAYA</w:t>
                  </w:r>
                </w:p>
                <w:p w:rsidR="00846910" w:rsidRDefault="00846910" w:rsidP="00846910">
                  <w:r>
                    <w:t>İş ve Meslek Danışmanı</w:t>
                  </w:r>
                </w:p>
              </w:tc>
            </w:tr>
            <w:tr w:rsidR="00846910" w:rsidTr="00FF251D">
              <w:trPr>
                <w:jc w:val="center"/>
              </w:trPr>
              <w:tc>
                <w:tcPr>
                  <w:tcW w:w="3020" w:type="dxa"/>
                  <w:shd w:val="clear" w:color="auto" w:fill="auto"/>
                </w:tcPr>
                <w:p w:rsidR="00846910" w:rsidRDefault="00846910" w:rsidP="00846910">
                  <w:r>
                    <w:lastRenderedPageBreak/>
                    <w:t>15-16 Eylül 2020</w:t>
                  </w:r>
                </w:p>
              </w:tc>
              <w:tc>
                <w:tcPr>
                  <w:tcW w:w="3021" w:type="dxa"/>
                  <w:shd w:val="clear" w:color="auto" w:fill="auto"/>
                </w:tcPr>
                <w:p w:rsidR="00846910" w:rsidRDefault="00846910" w:rsidP="00846910">
                  <w:r>
                    <w:t>İş Kulübü  Uzaktan Eğitimi</w:t>
                  </w:r>
                </w:p>
                <w:p w:rsidR="00846910" w:rsidRDefault="00846910" w:rsidP="00846910">
                  <w:r>
                    <w:t xml:space="preserve">Ankara  İŞKUR İş Kulübü </w:t>
                  </w:r>
                </w:p>
                <w:p w:rsidR="00846910" w:rsidRDefault="00846910" w:rsidP="00846910">
                  <w:r>
                    <w:t>Ortaklığında</w:t>
                  </w:r>
                </w:p>
              </w:tc>
              <w:tc>
                <w:tcPr>
                  <w:tcW w:w="3785" w:type="dxa"/>
                  <w:shd w:val="clear" w:color="auto" w:fill="auto"/>
                </w:tcPr>
                <w:p w:rsidR="00846910" w:rsidRDefault="00846910" w:rsidP="00846910">
                  <w:r>
                    <w:t>Kübra KARAKAYA</w:t>
                  </w:r>
                </w:p>
                <w:p w:rsidR="00846910" w:rsidRDefault="00846910" w:rsidP="00846910">
                  <w:r>
                    <w:t>İş ve Meslek Danışmanı</w:t>
                  </w:r>
                </w:p>
              </w:tc>
            </w:tr>
            <w:tr w:rsidR="00846910" w:rsidTr="00FF251D">
              <w:trPr>
                <w:jc w:val="center"/>
              </w:trPr>
              <w:tc>
                <w:tcPr>
                  <w:tcW w:w="3020" w:type="dxa"/>
                  <w:shd w:val="clear" w:color="auto" w:fill="auto"/>
                </w:tcPr>
                <w:p w:rsidR="00846910" w:rsidRDefault="00846910" w:rsidP="00846910">
                  <w:r>
                    <w:t>29-30 Eylül 2020</w:t>
                  </w:r>
                </w:p>
              </w:tc>
              <w:tc>
                <w:tcPr>
                  <w:tcW w:w="3021" w:type="dxa"/>
                  <w:shd w:val="clear" w:color="auto" w:fill="auto"/>
                </w:tcPr>
                <w:p w:rsidR="00846910" w:rsidRDefault="00846910" w:rsidP="00846910">
                  <w:r>
                    <w:t>İş Kulübü  Uzaktan Eğitimi</w:t>
                  </w:r>
                </w:p>
                <w:p w:rsidR="00846910" w:rsidRDefault="00846910" w:rsidP="00846910">
                  <w:r>
                    <w:t xml:space="preserve">Ankara  İŞKUR İş Kulübü </w:t>
                  </w:r>
                </w:p>
                <w:p w:rsidR="00846910" w:rsidRDefault="00846910" w:rsidP="00846910">
                  <w:r>
                    <w:t>Ortaklığında</w:t>
                  </w:r>
                </w:p>
              </w:tc>
              <w:tc>
                <w:tcPr>
                  <w:tcW w:w="3785" w:type="dxa"/>
                  <w:shd w:val="clear" w:color="auto" w:fill="auto"/>
                </w:tcPr>
                <w:p w:rsidR="00846910" w:rsidRDefault="00846910" w:rsidP="00846910">
                  <w:r>
                    <w:t>Kübra KARAKAYA</w:t>
                  </w:r>
                </w:p>
                <w:p w:rsidR="00846910" w:rsidRDefault="00846910" w:rsidP="00846910">
                  <w:r>
                    <w:t>İş ve Meslek Danışmanı</w:t>
                  </w:r>
                </w:p>
              </w:tc>
            </w:tr>
            <w:tr w:rsidR="00846910" w:rsidTr="00FF251D">
              <w:trPr>
                <w:jc w:val="center"/>
              </w:trPr>
              <w:tc>
                <w:tcPr>
                  <w:tcW w:w="3020" w:type="dxa"/>
                  <w:shd w:val="clear" w:color="auto" w:fill="auto"/>
                </w:tcPr>
                <w:p w:rsidR="00846910" w:rsidRDefault="00846910" w:rsidP="00846910">
                  <w:r>
                    <w:t>9 Kasım 2020</w:t>
                  </w:r>
                </w:p>
              </w:tc>
              <w:tc>
                <w:tcPr>
                  <w:tcW w:w="3021" w:type="dxa"/>
                  <w:shd w:val="clear" w:color="auto" w:fill="auto"/>
                </w:tcPr>
                <w:p w:rsidR="00846910" w:rsidRDefault="00846910" w:rsidP="00846910">
                  <w:r>
                    <w:t>ISO 9001:2015 Kalite Yönetim Sistemi</w:t>
                  </w:r>
                </w:p>
                <w:p w:rsidR="00846910" w:rsidRDefault="00846910" w:rsidP="00846910">
                  <w:r>
                    <w:t xml:space="preserve"> Sigmacert Akademi Ortaklığında </w:t>
                  </w:r>
                </w:p>
              </w:tc>
              <w:tc>
                <w:tcPr>
                  <w:tcW w:w="3785" w:type="dxa"/>
                  <w:shd w:val="clear" w:color="auto" w:fill="auto"/>
                </w:tcPr>
                <w:p w:rsidR="00846910" w:rsidRDefault="00846910" w:rsidP="00846910">
                  <w:r>
                    <w:t>Rukiye ABAD CİHAN</w:t>
                  </w:r>
                </w:p>
                <w:p w:rsidR="00846910" w:rsidRDefault="00846910" w:rsidP="00846910">
                  <w:r>
                    <w:t>Akademi Sorumlusu</w:t>
                  </w:r>
                </w:p>
              </w:tc>
            </w:tr>
            <w:tr w:rsidR="00846910" w:rsidTr="00FF251D">
              <w:trPr>
                <w:jc w:val="center"/>
              </w:trPr>
              <w:tc>
                <w:tcPr>
                  <w:tcW w:w="3020" w:type="dxa"/>
                  <w:shd w:val="clear" w:color="auto" w:fill="auto"/>
                </w:tcPr>
                <w:p w:rsidR="00846910" w:rsidRDefault="00846910" w:rsidP="00846910">
                  <w:r>
                    <w:t>9-10 Aralık 2020</w:t>
                  </w:r>
                </w:p>
              </w:tc>
              <w:tc>
                <w:tcPr>
                  <w:tcW w:w="3021" w:type="dxa"/>
                  <w:shd w:val="clear" w:color="auto" w:fill="auto"/>
                </w:tcPr>
                <w:p w:rsidR="00846910" w:rsidRDefault="00846910" w:rsidP="00846910">
                  <w:r>
                    <w:t>İş Kulübü  Uzaktan Eğitimi</w:t>
                  </w:r>
                </w:p>
                <w:p w:rsidR="00846910" w:rsidRDefault="00846910" w:rsidP="00846910">
                  <w:r>
                    <w:t xml:space="preserve">Ankara  İŞKUR İş Kulübü </w:t>
                  </w:r>
                </w:p>
                <w:p w:rsidR="00846910" w:rsidRDefault="00846910" w:rsidP="00846910">
                  <w:r>
                    <w:t>Ortaklığında</w:t>
                  </w:r>
                </w:p>
              </w:tc>
              <w:tc>
                <w:tcPr>
                  <w:tcW w:w="3785" w:type="dxa"/>
                  <w:shd w:val="clear" w:color="auto" w:fill="auto"/>
                </w:tcPr>
                <w:p w:rsidR="00846910" w:rsidRDefault="00846910" w:rsidP="00846910">
                  <w:r>
                    <w:t>Kübra KARAKAYA</w:t>
                  </w:r>
                </w:p>
                <w:p w:rsidR="00846910" w:rsidRDefault="00846910" w:rsidP="00846910">
                  <w:r>
                    <w:t>İş ve Meslek Danışmanı</w:t>
                  </w:r>
                </w:p>
                <w:p w:rsidR="00846910" w:rsidRDefault="00846910" w:rsidP="00846910">
                  <w:pPr>
                    <w:rPr>
                      <w:color w:val="000000"/>
                      <w:lang w:eastAsia="tr-TR"/>
                    </w:rPr>
                  </w:pPr>
                  <w:r>
                    <w:rPr>
                      <w:color w:val="000000"/>
                    </w:rPr>
                    <w:t>Sevcan YILMAZ IŞKUR İş Kulübü Lideri</w:t>
                  </w:r>
                </w:p>
                <w:p w:rsidR="00846910" w:rsidRDefault="00846910" w:rsidP="00846910"/>
              </w:tc>
            </w:tr>
          </w:tbl>
          <w:p w:rsidR="00356519" w:rsidRDefault="00356519" w:rsidP="00846910">
            <w:pPr>
              <w:pStyle w:val="TableParagraph"/>
              <w:rPr>
                <w:b/>
                <w:sz w:val="24"/>
              </w:rPr>
            </w:pPr>
          </w:p>
          <w:p w:rsidR="00356519" w:rsidRDefault="00356519" w:rsidP="00854298">
            <w:pPr>
              <w:pStyle w:val="TableParagraph"/>
              <w:rPr>
                <w:b/>
                <w:sz w:val="24"/>
              </w:rPr>
            </w:pPr>
          </w:p>
          <w:p w:rsidR="00854298" w:rsidRDefault="00854298" w:rsidP="00854298">
            <w:pPr>
              <w:pStyle w:val="TableParagraph"/>
              <w:rPr>
                <w:b/>
                <w:sz w:val="24"/>
              </w:rPr>
            </w:pPr>
          </w:p>
          <w:p w:rsidR="00211D5B" w:rsidRDefault="009C5DCD" w:rsidP="009C5DCD">
            <w:pPr>
              <w:pStyle w:val="TableParagraph"/>
              <w:rPr>
                <w:b/>
                <w:sz w:val="24"/>
              </w:rPr>
            </w:pPr>
            <w:r>
              <w:rPr>
                <w:b/>
                <w:sz w:val="24"/>
              </w:rPr>
              <w:t xml:space="preserve">                 </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37"/>
              <w:gridCol w:w="627"/>
              <w:gridCol w:w="630"/>
              <w:gridCol w:w="628"/>
              <w:gridCol w:w="630"/>
              <w:gridCol w:w="628"/>
              <w:gridCol w:w="630"/>
              <w:gridCol w:w="475"/>
              <w:gridCol w:w="344"/>
              <w:gridCol w:w="628"/>
              <w:gridCol w:w="630"/>
              <w:gridCol w:w="382"/>
              <w:gridCol w:w="450"/>
              <w:gridCol w:w="981"/>
            </w:tblGrid>
            <w:tr w:rsidR="00211D5B" w:rsidTr="00211D5B">
              <w:trPr>
                <w:trHeight w:val="1321"/>
                <w:jc w:val="center"/>
              </w:trPr>
              <w:tc>
                <w:tcPr>
                  <w:tcW w:w="1437" w:type="dxa"/>
                  <w:vMerge w:val="restart"/>
                  <w:tcBorders>
                    <w:bottom w:val="single" w:sz="4" w:space="0" w:color="000000"/>
                    <w:right w:val="single" w:sz="4" w:space="0" w:color="000000"/>
                  </w:tcBorders>
                </w:tcPr>
                <w:p w:rsidR="00211D5B" w:rsidRDefault="00211D5B" w:rsidP="00211D5B">
                  <w:pPr>
                    <w:pStyle w:val="TableParagraph"/>
                    <w:rPr>
                      <w:b/>
                      <w:sz w:val="26"/>
                    </w:rPr>
                  </w:pPr>
                </w:p>
                <w:p w:rsidR="00211D5B" w:rsidRDefault="00211D5B" w:rsidP="00211D5B">
                  <w:pPr>
                    <w:pStyle w:val="TableParagraph"/>
                    <w:rPr>
                      <w:b/>
                      <w:sz w:val="33"/>
                    </w:rPr>
                  </w:pPr>
                </w:p>
                <w:p w:rsidR="00211D5B" w:rsidRDefault="00211D5B" w:rsidP="00211D5B">
                  <w:pPr>
                    <w:pStyle w:val="TableParagraph"/>
                    <w:ind w:left="15"/>
                    <w:rPr>
                      <w:b/>
                      <w:sz w:val="24"/>
                    </w:rPr>
                  </w:pPr>
                  <w:r>
                    <w:rPr>
                      <w:b/>
                      <w:sz w:val="24"/>
                    </w:rPr>
                    <w:t>BÖLÜM ADI</w:t>
                  </w:r>
                </w:p>
              </w:tc>
              <w:tc>
                <w:tcPr>
                  <w:tcW w:w="1257" w:type="dxa"/>
                  <w:gridSpan w:val="2"/>
                  <w:tcBorders>
                    <w:left w:val="single" w:sz="4" w:space="0" w:color="000000"/>
                    <w:bottom w:val="single" w:sz="4" w:space="0" w:color="000000"/>
                    <w:right w:val="single" w:sz="4" w:space="0" w:color="000000"/>
                  </w:tcBorders>
                  <w:textDirection w:val="btLr"/>
                </w:tcPr>
                <w:p w:rsidR="00211D5B" w:rsidRDefault="00211D5B" w:rsidP="00211D5B">
                  <w:pPr>
                    <w:pStyle w:val="TableParagraph"/>
                    <w:rPr>
                      <w:b/>
                      <w:sz w:val="26"/>
                    </w:rPr>
                  </w:pPr>
                </w:p>
                <w:p w:rsidR="00211D5B" w:rsidRDefault="00211D5B" w:rsidP="00211D5B">
                  <w:pPr>
                    <w:pStyle w:val="TableParagraph"/>
                    <w:spacing w:before="196"/>
                    <w:ind w:left="26"/>
                    <w:rPr>
                      <w:b/>
                      <w:sz w:val="24"/>
                    </w:rPr>
                  </w:pPr>
                  <w:r>
                    <w:rPr>
                      <w:b/>
                      <w:sz w:val="24"/>
                    </w:rPr>
                    <w:t>Sempozyum</w:t>
                  </w:r>
                </w:p>
              </w:tc>
              <w:tc>
                <w:tcPr>
                  <w:tcW w:w="1258" w:type="dxa"/>
                  <w:gridSpan w:val="2"/>
                  <w:tcBorders>
                    <w:left w:val="single" w:sz="4" w:space="0" w:color="000000"/>
                    <w:bottom w:val="single" w:sz="4" w:space="0" w:color="000000"/>
                    <w:right w:val="single" w:sz="4" w:space="0" w:color="000000"/>
                  </w:tcBorders>
                  <w:textDirection w:val="btLr"/>
                </w:tcPr>
                <w:p w:rsidR="00211D5B" w:rsidRDefault="00211D5B" w:rsidP="00211D5B">
                  <w:pPr>
                    <w:pStyle w:val="TableParagraph"/>
                    <w:rPr>
                      <w:b/>
                      <w:sz w:val="26"/>
                    </w:rPr>
                  </w:pPr>
                </w:p>
                <w:p w:rsidR="00211D5B" w:rsidRDefault="00211D5B" w:rsidP="00211D5B">
                  <w:pPr>
                    <w:pStyle w:val="TableParagraph"/>
                    <w:spacing w:before="197"/>
                    <w:ind w:left="266"/>
                    <w:rPr>
                      <w:b/>
                      <w:sz w:val="24"/>
                    </w:rPr>
                  </w:pPr>
                  <w:r>
                    <w:rPr>
                      <w:b/>
                      <w:sz w:val="24"/>
                    </w:rPr>
                    <w:t>Kongre</w:t>
                  </w:r>
                </w:p>
              </w:tc>
              <w:tc>
                <w:tcPr>
                  <w:tcW w:w="1258" w:type="dxa"/>
                  <w:gridSpan w:val="2"/>
                  <w:tcBorders>
                    <w:left w:val="single" w:sz="4" w:space="0" w:color="000000"/>
                    <w:bottom w:val="single" w:sz="4" w:space="0" w:color="000000"/>
                    <w:right w:val="single" w:sz="4" w:space="0" w:color="000000"/>
                  </w:tcBorders>
                  <w:textDirection w:val="btLr"/>
                </w:tcPr>
                <w:p w:rsidR="00211D5B" w:rsidRDefault="00211D5B" w:rsidP="00211D5B">
                  <w:pPr>
                    <w:pStyle w:val="TableParagraph"/>
                    <w:rPr>
                      <w:b/>
                      <w:sz w:val="26"/>
                    </w:rPr>
                  </w:pPr>
                </w:p>
                <w:p w:rsidR="00211D5B" w:rsidRDefault="00281C82" w:rsidP="00211D5B">
                  <w:pPr>
                    <w:pStyle w:val="TableParagraph"/>
                    <w:spacing w:before="197"/>
                    <w:ind w:left="113"/>
                    <w:rPr>
                      <w:b/>
                      <w:sz w:val="24"/>
                    </w:rPr>
                  </w:pPr>
                  <w:r>
                    <w:rPr>
                      <w:b/>
                      <w:sz w:val="24"/>
                    </w:rPr>
                    <w:t>söyleşi</w:t>
                  </w:r>
                </w:p>
              </w:tc>
              <w:tc>
                <w:tcPr>
                  <w:tcW w:w="819" w:type="dxa"/>
                  <w:gridSpan w:val="2"/>
                  <w:tcBorders>
                    <w:left w:val="single" w:sz="4" w:space="0" w:color="000000"/>
                    <w:bottom w:val="single" w:sz="4" w:space="0" w:color="000000"/>
                    <w:right w:val="single" w:sz="4" w:space="0" w:color="000000"/>
                  </w:tcBorders>
                  <w:textDirection w:val="btLr"/>
                </w:tcPr>
                <w:p w:rsidR="00211D5B" w:rsidRDefault="00211D5B" w:rsidP="00211D5B">
                  <w:pPr>
                    <w:pStyle w:val="TableParagraph"/>
                    <w:rPr>
                      <w:b/>
                      <w:sz w:val="24"/>
                    </w:rPr>
                  </w:pPr>
                </w:p>
                <w:p w:rsidR="00211D5B" w:rsidRDefault="00211D5B" w:rsidP="00211D5B">
                  <w:pPr>
                    <w:pStyle w:val="TableParagraph"/>
                    <w:ind w:left="366"/>
                    <w:rPr>
                      <w:b/>
                      <w:sz w:val="24"/>
                    </w:rPr>
                  </w:pPr>
                  <w:r>
                    <w:rPr>
                      <w:b/>
                      <w:sz w:val="24"/>
                    </w:rPr>
                    <w:t>Panel</w:t>
                  </w:r>
                </w:p>
              </w:tc>
              <w:tc>
                <w:tcPr>
                  <w:tcW w:w="1258" w:type="dxa"/>
                  <w:gridSpan w:val="2"/>
                  <w:tcBorders>
                    <w:left w:val="single" w:sz="4" w:space="0" w:color="000000"/>
                    <w:bottom w:val="single" w:sz="4" w:space="0" w:color="000000"/>
                    <w:right w:val="single" w:sz="4" w:space="0" w:color="000000"/>
                  </w:tcBorders>
                  <w:textDirection w:val="btLr"/>
                </w:tcPr>
                <w:p w:rsidR="00211D5B" w:rsidRDefault="00211D5B" w:rsidP="00211D5B">
                  <w:pPr>
                    <w:pStyle w:val="TableParagraph"/>
                    <w:rPr>
                      <w:b/>
                      <w:sz w:val="26"/>
                    </w:rPr>
                  </w:pPr>
                </w:p>
                <w:p w:rsidR="00211D5B" w:rsidRDefault="00211D5B" w:rsidP="00211D5B">
                  <w:pPr>
                    <w:pStyle w:val="TableParagraph"/>
                    <w:spacing w:before="197"/>
                    <w:ind w:left="226"/>
                    <w:rPr>
                      <w:b/>
                      <w:sz w:val="24"/>
                    </w:rPr>
                  </w:pPr>
                  <w:r>
                    <w:rPr>
                      <w:b/>
                      <w:sz w:val="24"/>
                    </w:rPr>
                    <w:t>Seminer</w:t>
                  </w:r>
                </w:p>
              </w:tc>
              <w:tc>
                <w:tcPr>
                  <w:tcW w:w="832" w:type="dxa"/>
                  <w:gridSpan w:val="2"/>
                  <w:tcBorders>
                    <w:left w:val="single" w:sz="4" w:space="0" w:color="000000"/>
                    <w:bottom w:val="single" w:sz="4" w:space="0" w:color="000000"/>
                    <w:right w:val="single" w:sz="4" w:space="0" w:color="000000"/>
                  </w:tcBorders>
                  <w:textDirection w:val="btLr"/>
                </w:tcPr>
                <w:p w:rsidR="00211D5B" w:rsidRDefault="00211D5B" w:rsidP="00211D5B">
                  <w:pPr>
                    <w:pStyle w:val="TableParagraph"/>
                    <w:spacing w:before="145"/>
                    <w:ind w:left="73" w:right="86"/>
                    <w:jc w:val="center"/>
                    <w:rPr>
                      <w:b/>
                      <w:sz w:val="24"/>
                    </w:rPr>
                  </w:pPr>
                  <w:r>
                    <w:rPr>
                      <w:b/>
                      <w:sz w:val="24"/>
                    </w:rPr>
                    <w:t>Diğer*</w:t>
                  </w:r>
                </w:p>
                <w:p w:rsidR="00211D5B" w:rsidRDefault="00211D5B" w:rsidP="00211D5B">
                  <w:pPr>
                    <w:pStyle w:val="TableParagraph"/>
                    <w:ind w:left="74" w:right="86"/>
                    <w:jc w:val="center"/>
                    <w:rPr>
                      <w:b/>
                      <w:sz w:val="24"/>
                    </w:rPr>
                  </w:pPr>
                  <w:r>
                    <w:rPr>
                      <w:b/>
                      <w:sz w:val="24"/>
                    </w:rPr>
                    <w:t>Etkinlikler</w:t>
                  </w:r>
                </w:p>
              </w:tc>
              <w:tc>
                <w:tcPr>
                  <w:tcW w:w="981" w:type="dxa"/>
                  <w:vMerge w:val="restart"/>
                  <w:tcBorders>
                    <w:left w:val="single" w:sz="4" w:space="0" w:color="000000"/>
                    <w:bottom w:val="single" w:sz="4" w:space="0" w:color="000000"/>
                  </w:tcBorders>
                  <w:textDirection w:val="btLr"/>
                </w:tcPr>
                <w:p w:rsidR="00211D5B" w:rsidRDefault="00211D5B" w:rsidP="00211D5B">
                  <w:pPr>
                    <w:pStyle w:val="TableParagraph"/>
                    <w:spacing w:before="1"/>
                    <w:rPr>
                      <w:b/>
                      <w:sz w:val="31"/>
                    </w:rPr>
                  </w:pPr>
                </w:p>
                <w:p w:rsidR="00211D5B" w:rsidRDefault="00211D5B" w:rsidP="00211D5B">
                  <w:pPr>
                    <w:pStyle w:val="TableParagraph"/>
                    <w:ind w:left="71"/>
                    <w:rPr>
                      <w:b/>
                      <w:sz w:val="24"/>
                    </w:rPr>
                  </w:pPr>
                  <w:r>
                    <w:rPr>
                      <w:b/>
                      <w:sz w:val="24"/>
                    </w:rPr>
                    <w:t>Genel Toplam</w:t>
                  </w:r>
                </w:p>
              </w:tc>
            </w:tr>
            <w:tr w:rsidR="00211D5B" w:rsidTr="00211D5B">
              <w:trPr>
                <w:trHeight w:val="285"/>
                <w:jc w:val="center"/>
              </w:trPr>
              <w:tc>
                <w:tcPr>
                  <w:tcW w:w="1437" w:type="dxa"/>
                  <w:vMerge/>
                  <w:tcBorders>
                    <w:top w:val="nil"/>
                    <w:bottom w:val="single" w:sz="4" w:space="0" w:color="000000"/>
                    <w:right w:val="single" w:sz="4" w:space="0" w:color="000000"/>
                  </w:tcBorders>
                </w:tcPr>
                <w:p w:rsidR="00211D5B" w:rsidRDefault="00211D5B" w:rsidP="00211D5B">
                  <w:pPr>
                    <w:rPr>
                      <w:sz w:val="2"/>
                      <w:szCs w:val="2"/>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20"/>
                    <w:jc w:val="center"/>
                    <w:rPr>
                      <w:b/>
                      <w:sz w:val="24"/>
                    </w:rPr>
                  </w:pPr>
                  <w:r>
                    <w:rPr>
                      <w:b/>
                      <w:sz w:val="24"/>
                    </w:rPr>
                    <w:t>A</w:t>
                  </w: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9"/>
                    <w:jc w:val="center"/>
                    <w:rPr>
                      <w:b/>
                      <w:sz w:val="24"/>
                    </w:rPr>
                  </w:pPr>
                  <w:r>
                    <w:rPr>
                      <w:b/>
                      <w:sz w:val="24"/>
                    </w:rPr>
                    <w:t>B</w:t>
                  </w: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20"/>
                    <w:jc w:val="center"/>
                    <w:rPr>
                      <w:b/>
                      <w:sz w:val="24"/>
                    </w:rPr>
                  </w:pPr>
                  <w:r>
                    <w:rPr>
                      <w:b/>
                      <w:sz w:val="24"/>
                    </w:rPr>
                    <w:t>A</w:t>
                  </w: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9"/>
                    <w:jc w:val="center"/>
                    <w:rPr>
                      <w:b/>
                      <w:sz w:val="24"/>
                    </w:rPr>
                  </w:pPr>
                  <w:r>
                    <w:rPr>
                      <w:b/>
                      <w:sz w:val="24"/>
                    </w:rPr>
                    <w:t>B</w:t>
                  </w: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20"/>
                    <w:jc w:val="center"/>
                    <w:rPr>
                      <w:b/>
                      <w:sz w:val="24"/>
                    </w:rPr>
                  </w:pPr>
                  <w:r>
                    <w:rPr>
                      <w:b/>
                      <w:sz w:val="24"/>
                    </w:rPr>
                    <w:t>A</w:t>
                  </w: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9"/>
                    <w:jc w:val="center"/>
                    <w:rPr>
                      <w:b/>
                      <w:sz w:val="24"/>
                    </w:rPr>
                  </w:pPr>
                  <w:r>
                    <w:rPr>
                      <w:b/>
                      <w:sz w:val="24"/>
                    </w:rPr>
                    <w:t>B</w:t>
                  </w: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55"/>
                    <w:rPr>
                      <w:b/>
                      <w:sz w:val="24"/>
                    </w:rPr>
                  </w:pPr>
                  <w:r>
                    <w:rPr>
                      <w:b/>
                      <w:sz w:val="24"/>
                    </w:rPr>
                    <w:t>A</w:t>
                  </w: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96"/>
                    <w:rPr>
                      <w:b/>
                      <w:sz w:val="24"/>
                    </w:rPr>
                  </w:pPr>
                  <w:r>
                    <w:rPr>
                      <w:b/>
                      <w:sz w:val="24"/>
                    </w:rPr>
                    <w:t>B</w:t>
                  </w: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20"/>
                    <w:jc w:val="center"/>
                    <w:rPr>
                      <w:b/>
                      <w:sz w:val="24"/>
                    </w:rPr>
                  </w:pPr>
                  <w:r>
                    <w:rPr>
                      <w:b/>
                      <w:sz w:val="24"/>
                    </w:rPr>
                    <w:t>A</w:t>
                  </w: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9"/>
                    <w:jc w:val="center"/>
                    <w:rPr>
                      <w:b/>
                      <w:sz w:val="24"/>
                    </w:rPr>
                  </w:pPr>
                  <w:r>
                    <w:rPr>
                      <w:b/>
                      <w:sz w:val="24"/>
                    </w:rPr>
                    <w:t>B</w:t>
                  </w:r>
                </w:p>
              </w:tc>
              <w:tc>
                <w:tcPr>
                  <w:tcW w:w="382"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09"/>
                    <w:rPr>
                      <w:b/>
                      <w:sz w:val="24"/>
                    </w:rPr>
                  </w:pPr>
                  <w:r>
                    <w:rPr>
                      <w:b/>
                      <w:sz w:val="24"/>
                    </w:rPr>
                    <w:t>A</w:t>
                  </w: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spacing w:before="10" w:line="256" w:lineRule="exact"/>
                    <w:ind w:left="149"/>
                    <w:rPr>
                      <w:b/>
                      <w:sz w:val="24"/>
                    </w:rPr>
                  </w:pPr>
                  <w:r>
                    <w:rPr>
                      <w:b/>
                      <w:sz w:val="24"/>
                    </w:rPr>
                    <w:t>B</w:t>
                  </w:r>
                </w:p>
              </w:tc>
              <w:tc>
                <w:tcPr>
                  <w:tcW w:w="981" w:type="dxa"/>
                  <w:vMerge/>
                  <w:tcBorders>
                    <w:top w:val="nil"/>
                    <w:left w:val="single" w:sz="4" w:space="0" w:color="000000"/>
                    <w:bottom w:val="single" w:sz="4" w:space="0" w:color="000000"/>
                  </w:tcBorders>
                  <w:textDirection w:val="btLr"/>
                </w:tcPr>
                <w:p w:rsidR="00211D5B" w:rsidRDefault="00211D5B" w:rsidP="00211D5B">
                  <w:pPr>
                    <w:rPr>
                      <w:sz w:val="2"/>
                      <w:szCs w:val="2"/>
                    </w:rPr>
                  </w:pPr>
                </w:p>
              </w:tc>
            </w:tr>
            <w:tr w:rsidR="00211D5B" w:rsidTr="00211D5B">
              <w:trPr>
                <w:trHeight w:val="280"/>
                <w:jc w:val="center"/>
              </w:trPr>
              <w:tc>
                <w:tcPr>
                  <w:tcW w:w="1437" w:type="dxa"/>
                  <w:tcBorders>
                    <w:top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81C82" w:rsidP="00211D5B">
                  <w:pPr>
                    <w:pStyle w:val="TableParagraph"/>
                    <w:rPr>
                      <w:sz w:val="20"/>
                    </w:rPr>
                  </w:pPr>
                  <w:r>
                    <w:rPr>
                      <w:sz w:val="20"/>
                    </w:rPr>
                    <w:t>6</w:t>
                  </w: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81C82" w:rsidP="00211D5B">
                  <w:pPr>
                    <w:pStyle w:val="TableParagraph"/>
                    <w:rPr>
                      <w:sz w:val="20"/>
                    </w:rPr>
                  </w:pPr>
                  <w:r>
                    <w:rPr>
                      <w:sz w:val="20"/>
                    </w:rPr>
                    <w:t>7</w:t>
                  </w: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bottom w:val="single" w:sz="4" w:space="0" w:color="000000"/>
                    <w:right w:val="single" w:sz="4" w:space="0" w:color="000000"/>
                  </w:tcBorders>
                </w:tcPr>
                <w:p w:rsidR="00211D5B" w:rsidRDefault="00281C82" w:rsidP="00211D5B">
                  <w:pPr>
                    <w:pStyle w:val="TableParagraph"/>
                    <w:rPr>
                      <w:sz w:val="20"/>
                    </w:rPr>
                  </w:pPr>
                  <w:r>
                    <w:rPr>
                      <w:sz w:val="20"/>
                    </w:rPr>
                    <w:t>2</w:t>
                  </w: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bottom w:val="single" w:sz="4" w:space="0" w:color="000000"/>
                  </w:tcBorders>
                </w:tcPr>
                <w:p w:rsidR="00211D5B" w:rsidRDefault="00281C82" w:rsidP="00211D5B">
                  <w:pPr>
                    <w:pStyle w:val="TableParagraph"/>
                    <w:rPr>
                      <w:sz w:val="20"/>
                    </w:rPr>
                  </w:pPr>
                  <w:r>
                    <w:rPr>
                      <w:sz w:val="20"/>
                    </w:rPr>
                    <w:t>15</w:t>
                  </w:r>
                </w:p>
              </w:tc>
            </w:tr>
            <w:tr w:rsidR="00211D5B" w:rsidTr="00211D5B">
              <w:trPr>
                <w:trHeight w:val="280"/>
                <w:jc w:val="center"/>
              </w:trPr>
              <w:tc>
                <w:tcPr>
                  <w:tcW w:w="1437" w:type="dxa"/>
                  <w:tcBorders>
                    <w:top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bottom w:val="single" w:sz="4" w:space="0" w:color="000000"/>
                  </w:tcBorders>
                </w:tcPr>
                <w:p w:rsidR="00211D5B" w:rsidRDefault="00211D5B" w:rsidP="00211D5B">
                  <w:pPr>
                    <w:pStyle w:val="TableParagraph"/>
                    <w:rPr>
                      <w:sz w:val="20"/>
                    </w:rPr>
                  </w:pPr>
                </w:p>
              </w:tc>
            </w:tr>
            <w:tr w:rsidR="00211D5B" w:rsidTr="00211D5B">
              <w:trPr>
                <w:trHeight w:val="280"/>
                <w:jc w:val="center"/>
              </w:trPr>
              <w:tc>
                <w:tcPr>
                  <w:tcW w:w="1437" w:type="dxa"/>
                  <w:tcBorders>
                    <w:top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bottom w:val="single" w:sz="4" w:space="0" w:color="000000"/>
                  </w:tcBorders>
                </w:tcPr>
                <w:p w:rsidR="00211D5B" w:rsidRDefault="00211D5B" w:rsidP="00211D5B">
                  <w:pPr>
                    <w:pStyle w:val="TableParagraph"/>
                    <w:rPr>
                      <w:sz w:val="20"/>
                    </w:rPr>
                  </w:pPr>
                </w:p>
              </w:tc>
            </w:tr>
            <w:tr w:rsidR="00211D5B" w:rsidTr="00211D5B">
              <w:trPr>
                <w:trHeight w:val="280"/>
                <w:jc w:val="center"/>
              </w:trPr>
              <w:tc>
                <w:tcPr>
                  <w:tcW w:w="1437" w:type="dxa"/>
                  <w:tcBorders>
                    <w:top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bottom w:val="single" w:sz="4" w:space="0" w:color="000000"/>
                  </w:tcBorders>
                </w:tcPr>
                <w:p w:rsidR="00211D5B" w:rsidRDefault="00211D5B" w:rsidP="00211D5B">
                  <w:pPr>
                    <w:pStyle w:val="TableParagraph"/>
                    <w:rPr>
                      <w:sz w:val="20"/>
                    </w:rPr>
                  </w:pPr>
                </w:p>
              </w:tc>
            </w:tr>
            <w:tr w:rsidR="00211D5B" w:rsidTr="00211D5B">
              <w:trPr>
                <w:trHeight w:val="280"/>
                <w:jc w:val="center"/>
              </w:trPr>
              <w:tc>
                <w:tcPr>
                  <w:tcW w:w="1437" w:type="dxa"/>
                  <w:tcBorders>
                    <w:top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bottom w:val="single" w:sz="4" w:space="0" w:color="000000"/>
                  </w:tcBorders>
                </w:tcPr>
                <w:p w:rsidR="00211D5B" w:rsidRDefault="00211D5B" w:rsidP="00211D5B">
                  <w:pPr>
                    <w:pStyle w:val="TableParagraph"/>
                    <w:rPr>
                      <w:sz w:val="20"/>
                    </w:rPr>
                  </w:pPr>
                </w:p>
              </w:tc>
            </w:tr>
            <w:tr w:rsidR="00211D5B" w:rsidTr="00211D5B">
              <w:trPr>
                <w:trHeight w:val="280"/>
                <w:jc w:val="center"/>
              </w:trPr>
              <w:tc>
                <w:tcPr>
                  <w:tcW w:w="1437" w:type="dxa"/>
                  <w:tcBorders>
                    <w:top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450" w:type="dxa"/>
                  <w:tcBorders>
                    <w:top w:val="single" w:sz="4" w:space="0" w:color="000000"/>
                    <w:left w:val="single" w:sz="4" w:space="0" w:color="000000"/>
                    <w:bottom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bottom w:val="single" w:sz="4" w:space="0" w:color="000000"/>
                  </w:tcBorders>
                </w:tcPr>
                <w:p w:rsidR="00211D5B" w:rsidRDefault="00211D5B" w:rsidP="00211D5B">
                  <w:pPr>
                    <w:pStyle w:val="TableParagraph"/>
                    <w:rPr>
                      <w:sz w:val="20"/>
                    </w:rPr>
                  </w:pPr>
                </w:p>
              </w:tc>
            </w:tr>
            <w:tr w:rsidR="00211D5B" w:rsidTr="00211D5B">
              <w:trPr>
                <w:trHeight w:val="280"/>
                <w:jc w:val="center"/>
              </w:trPr>
              <w:tc>
                <w:tcPr>
                  <w:tcW w:w="1437" w:type="dxa"/>
                  <w:tcBorders>
                    <w:top w:val="single" w:sz="4" w:space="0" w:color="000000"/>
                    <w:right w:val="single" w:sz="4" w:space="0" w:color="000000"/>
                  </w:tcBorders>
                </w:tcPr>
                <w:p w:rsidR="00211D5B" w:rsidRDefault="00211D5B" w:rsidP="00211D5B">
                  <w:pPr>
                    <w:pStyle w:val="TableParagraph"/>
                    <w:rPr>
                      <w:sz w:val="20"/>
                    </w:rPr>
                  </w:pPr>
                </w:p>
              </w:tc>
              <w:tc>
                <w:tcPr>
                  <w:tcW w:w="627"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475"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344"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28"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630"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382"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450" w:type="dxa"/>
                  <w:tcBorders>
                    <w:top w:val="single" w:sz="4" w:space="0" w:color="000000"/>
                    <w:left w:val="single" w:sz="4" w:space="0" w:color="000000"/>
                    <w:right w:val="single" w:sz="4" w:space="0" w:color="000000"/>
                  </w:tcBorders>
                </w:tcPr>
                <w:p w:rsidR="00211D5B" w:rsidRDefault="00211D5B" w:rsidP="00211D5B">
                  <w:pPr>
                    <w:pStyle w:val="TableParagraph"/>
                    <w:rPr>
                      <w:sz w:val="20"/>
                    </w:rPr>
                  </w:pPr>
                </w:p>
              </w:tc>
              <w:tc>
                <w:tcPr>
                  <w:tcW w:w="981" w:type="dxa"/>
                  <w:tcBorders>
                    <w:top w:val="single" w:sz="4" w:space="0" w:color="000000"/>
                    <w:left w:val="single" w:sz="4" w:space="0" w:color="000000"/>
                  </w:tcBorders>
                </w:tcPr>
                <w:p w:rsidR="00211D5B" w:rsidRDefault="00211D5B" w:rsidP="00211D5B">
                  <w:pPr>
                    <w:pStyle w:val="TableParagraph"/>
                    <w:rPr>
                      <w:sz w:val="20"/>
                    </w:rPr>
                  </w:pPr>
                </w:p>
              </w:tc>
            </w:tr>
          </w:tbl>
          <w:p w:rsidR="00DA54BC" w:rsidRDefault="00DA54BC" w:rsidP="009C5DCD">
            <w:pPr>
              <w:pStyle w:val="TableParagraph"/>
              <w:rPr>
                <w:b/>
                <w:sz w:val="24"/>
              </w:rPr>
            </w:pPr>
          </w:p>
          <w:p w:rsidR="00211D5B" w:rsidRDefault="00211D5B" w:rsidP="009C5DCD">
            <w:pPr>
              <w:pStyle w:val="TableParagraph"/>
              <w:rPr>
                <w:b/>
                <w:sz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5"/>
              <w:gridCol w:w="1456"/>
            </w:tblGrid>
            <w:tr w:rsidR="00211D5B" w:rsidTr="00211D5B">
              <w:trPr>
                <w:trHeight w:val="275"/>
                <w:jc w:val="center"/>
              </w:trPr>
              <w:tc>
                <w:tcPr>
                  <w:tcW w:w="4745" w:type="dxa"/>
                </w:tcPr>
                <w:p w:rsidR="00211D5B" w:rsidRDefault="00211D5B" w:rsidP="00211D5B">
                  <w:pPr>
                    <w:pStyle w:val="TableParagraph"/>
                    <w:spacing w:line="256" w:lineRule="exact"/>
                    <w:ind w:left="1525"/>
                    <w:rPr>
                      <w:b/>
                      <w:sz w:val="24"/>
                    </w:rPr>
                  </w:pPr>
                  <w:r>
                    <w:rPr>
                      <w:b/>
                      <w:sz w:val="24"/>
                    </w:rPr>
                    <w:t>Diğer Etkinlikler</w:t>
                  </w:r>
                </w:p>
              </w:tc>
              <w:tc>
                <w:tcPr>
                  <w:tcW w:w="1456" w:type="dxa"/>
                </w:tcPr>
                <w:p w:rsidR="00211D5B" w:rsidRDefault="00211D5B" w:rsidP="00211D5B">
                  <w:pPr>
                    <w:pStyle w:val="TableParagraph"/>
                    <w:spacing w:line="256" w:lineRule="exact"/>
                    <w:ind w:left="327"/>
                    <w:rPr>
                      <w:b/>
                      <w:sz w:val="24"/>
                    </w:rPr>
                  </w:pPr>
                  <w:r>
                    <w:rPr>
                      <w:b/>
                      <w:sz w:val="24"/>
                    </w:rPr>
                    <w:t>SAYISI</w:t>
                  </w: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Açık Oturum</w:t>
                  </w:r>
                </w:p>
              </w:tc>
              <w:tc>
                <w:tcPr>
                  <w:tcW w:w="1456" w:type="dxa"/>
                </w:tcPr>
                <w:p w:rsidR="00211D5B" w:rsidRDefault="00211D5B" w:rsidP="00211D5B">
                  <w:pPr>
                    <w:pStyle w:val="TableParagraph"/>
                    <w:rPr>
                      <w:sz w:val="20"/>
                    </w:rPr>
                  </w:pP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Söyleşi</w:t>
                  </w:r>
                </w:p>
              </w:tc>
              <w:tc>
                <w:tcPr>
                  <w:tcW w:w="1456" w:type="dxa"/>
                </w:tcPr>
                <w:p w:rsidR="00211D5B" w:rsidRDefault="00281C82" w:rsidP="00211D5B">
                  <w:pPr>
                    <w:pStyle w:val="TableParagraph"/>
                    <w:rPr>
                      <w:sz w:val="20"/>
                    </w:rPr>
                  </w:pPr>
                  <w:r>
                    <w:rPr>
                      <w:sz w:val="20"/>
                    </w:rPr>
                    <w:t>6</w:t>
                  </w: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Tiyatro</w:t>
                  </w:r>
                </w:p>
              </w:tc>
              <w:tc>
                <w:tcPr>
                  <w:tcW w:w="1456" w:type="dxa"/>
                </w:tcPr>
                <w:p w:rsidR="00211D5B" w:rsidRDefault="00211D5B" w:rsidP="00211D5B">
                  <w:pPr>
                    <w:pStyle w:val="TableParagraph"/>
                    <w:rPr>
                      <w:sz w:val="20"/>
                    </w:rPr>
                  </w:pP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Konser</w:t>
                  </w:r>
                </w:p>
              </w:tc>
              <w:tc>
                <w:tcPr>
                  <w:tcW w:w="1456" w:type="dxa"/>
                </w:tcPr>
                <w:p w:rsidR="00211D5B" w:rsidRDefault="00211D5B" w:rsidP="00211D5B">
                  <w:pPr>
                    <w:pStyle w:val="TableParagraph"/>
                    <w:rPr>
                      <w:sz w:val="20"/>
                    </w:rPr>
                  </w:pP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Sergi</w:t>
                  </w:r>
                </w:p>
              </w:tc>
              <w:tc>
                <w:tcPr>
                  <w:tcW w:w="1456" w:type="dxa"/>
                </w:tcPr>
                <w:p w:rsidR="00211D5B" w:rsidRDefault="00211D5B" w:rsidP="00211D5B">
                  <w:pPr>
                    <w:pStyle w:val="TableParagraph"/>
                    <w:rPr>
                      <w:sz w:val="20"/>
                    </w:rPr>
                  </w:pP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Turnuva</w:t>
                  </w:r>
                </w:p>
              </w:tc>
              <w:tc>
                <w:tcPr>
                  <w:tcW w:w="1456" w:type="dxa"/>
                </w:tcPr>
                <w:p w:rsidR="00211D5B" w:rsidRDefault="00211D5B" w:rsidP="00211D5B">
                  <w:pPr>
                    <w:pStyle w:val="TableParagraph"/>
                    <w:rPr>
                      <w:sz w:val="20"/>
                    </w:rPr>
                  </w:pPr>
                </w:p>
              </w:tc>
            </w:tr>
            <w:tr w:rsidR="00211D5B" w:rsidTr="00211D5B">
              <w:trPr>
                <w:trHeight w:val="275"/>
                <w:jc w:val="center"/>
              </w:trPr>
              <w:tc>
                <w:tcPr>
                  <w:tcW w:w="4745" w:type="dxa"/>
                </w:tcPr>
                <w:p w:rsidR="00211D5B" w:rsidRDefault="00281C82" w:rsidP="00211D5B">
                  <w:pPr>
                    <w:pStyle w:val="TableParagraph"/>
                    <w:spacing w:line="256" w:lineRule="exact"/>
                    <w:ind w:left="108"/>
                    <w:rPr>
                      <w:sz w:val="24"/>
                    </w:rPr>
                  </w:pPr>
                  <w:r>
                    <w:rPr>
                      <w:sz w:val="24"/>
                    </w:rPr>
                    <w:t>Diğer Etkinlikler</w:t>
                  </w:r>
                </w:p>
              </w:tc>
              <w:tc>
                <w:tcPr>
                  <w:tcW w:w="1456" w:type="dxa"/>
                </w:tcPr>
                <w:p w:rsidR="00211D5B" w:rsidRDefault="00281C82" w:rsidP="00211D5B">
                  <w:pPr>
                    <w:pStyle w:val="TableParagraph"/>
                    <w:rPr>
                      <w:sz w:val="20"/>
                    </w:rPr>
                  </w:pPr>
                  <w:r>
                    <w:rPr>
                      <w:sz w:val="20"/>
                    </w:rPr>
                    <w:t>2</w:t>
                  </w:r>
                </w:p>
              </w:tc>
            </w:tr>
            <w:tr w:rsidR="00211D5B" w:rsidTr="00211D5B">
              <w:trPr>
                <w:trHeight w:val="275"/>
                <w:jc w:val="center"/>
              </w:trPr>
              <w:tc>
                <w:tcPr>
                  <w:tcW w:w="4745" w:type="dxa"/>
                </w:tcPr>
                <w:p w:rsidR="00211D5B" w:rsidRDefault="00211D5B" w:rsidP="00211D5B">
                  <w:pPr>
                    <w:pStyle w:val="TableParagraph"/>
                    <w:spacing w:line="256" w:lineRule="exact"/>
                    <w:ind w:left="108"/>
                    <w:rPr>
                      <w:sz w:val="24"/>
                    </w:rPr>
                  </w:pPr>
                  <w:r>
                    <w:rPr>
                      <w:sz w:val="24"/>
                    </w:rPr>
                    <w:t>Eğitim Semineri</w:t>
                  </w:r>
                </w:p>
              </w:tc>
              <w:tc>
                <w:tcPr>
                  <w:tcW w:w="1456" w:type="dxa"/>
                </w:tcPr>
                <w:p w:rsidR="00211D5B" w:rsidRDefault="00281C82" w:rsidP="00211D5B">
                  <w:pPr>
                    <w:pStyle w:val="TableParagraph"/>
                    <w:rPr>
                      <w:sz w:val="20"/>
                    </w:rPr>
                  </w:pPr>
                  <w:r>
                    <w:rPr>
                      <w:sz w:val="20"/>
                    </w:rPr>
                    <w:t>7</w:t>
                  </w:r>
                </w:p>
              </w:tc>
            </w:tr>
          </w:tbl>
          <w:p w:rsidR="00211D5B" w:rsidRDefault="00211D5B" w:rsidP="009C5DCD">
            <w:pPr>
              <w:pStyle w:val="TableParagraph"/>
              <w:rPr>
                <w:b/>
                <w:sz w:val="24"/>
              </w:rPr>
            </w:pPr>
          </w:p>
        </w:tc>
      </w:tr>
      <w:tr w:rsidR="00356519" w:rsidTr="004542EA">
        <w:trPr>
          <w:trHeight w:val="13989"/>
        </w:trPr>
        <w:tc>
          <w:tcPr>
            <w:tcW w:w="10732" w:type="dxa"/>
            <w:tcBorders>
              <w:top w:val="single" w:sz="4" w:space="0" w:color="auto"/>
            </w:tcBorders>
          </w:tcPr>
          <w:p w:rsidR="00711BE9" w:rsidRPr="00711BE9" w:rsidRDefault="00711BE9" w:rsidP="00715FBC">
            <w:pPr>
              <w:numPr>
                <w:ilvl w:val="2"/>
                <w:numId w:val="12"/>
              </w:numPr>
              <w:tabs>
                <w:tab w:val="left" w:pos="873"/>
              </w:tabs>
              <w:spacing w:before="90"/>
              <w:ind w:left="873" w:hanging="600"/>
              <w:jc w:val="both"/>
              <w:rPr>
                <w:b/>
                <w:sz w:val="24"/>
              </w:rPr>
            </w:pPr>
            <w:r w:rsidRPr="00711BE9">
              <w:rPr>
                <w:b/>
                <w:sz w:val="24"/>
              </w:rPr>
              <w:lastRenderedPageBreak/>
              <w:t xml:space="preserve">Düzenlenen Bilimsel Toplantılara ve Etkinliklere Katılan </w:t>
            </w:r>
            <w:r w:rsidR="00656F11">
              <w:rPr>
                <w:b/>
                <w:sz w:val="24"/>
              </w:rPr>
              <w:t xml:space="preserve">Öğrenci </w:t>
            </w:r>
            <w:r w:rsidRPr="00711BE9">
              <w:rPr>
                <w:b/>
                <w:spacing w:val="-6"/>
                <w:sz w:val="24"/>
              </w:rPr>
              <w:t xml:space="preserve"> </w:t>
            </w:r>
            <w:r w:rsidRPr="00711BE9">
              <w:rPr>
                <w:b/>
                <w:sz w:val="24"/>
              </w:rPr>
              <w:t>Sayısı</w:t>
            </w:r>
          </w:p>
          <w:p w:rsidR="00356519" w:rsidRDefault="00356519" w:rsidP="00715FBC">
            <w:pPr>
              <w:pStyle w:val="TableParagraph"/>
              <w:spacing w:before="216"/>
              <w:ind w:left="878"/>
              <w:jc w:val="both"/>
              <w:rPr>
                <w:b/>
                <w:sz w:val="28"/>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16"/>
              <w:gridCol w:w="544"/>
              <w:gridCol w:w="544"/>
              <w:gridCol w:w="544"/>
              <w:gridCol w:w="544"/>
              <w:gridCol w:w="544"/>
              <w:gridCol w:w="544"/>
              <w:gridCol w:w="544"/>
              <w:gridCol w:w="544"/>
              <w:gridCol w:w="545"/>
              <w:gridCol w:w="684"/>
            </w:tblGrid>
            <w:tr w:rsidR="00211D5B" w:rsidTr="00211D5B">
              <w:trPr>
                <w:trHeight w:val="1381"/>
                <w:jc w:val="center"/>
              </w:trPr>
              <w:tc>
                <w:tcPr>
                  <w:tcW w:w="3616" w:type="dxa"/>
                  <w:vMerge w:val="restart"/>
                  <w:tcBorders>
                    <w:bottom w:val="single" w:sz="4" w:space="0" w:color="000000"/>
                    <w:right w:val="single" w:sz="4" w:space="0" w:color="000000"/>
                  </w:tcBorders>
                </w:tcPr>
                <w:p w:rsidR="00211D5B" w:rsidRDefault="00211D5B" w:rsidP="00715FBC">
                  <w:pPr>
                    <w:pStyle w:val="TableParagraph"/>
                    <w:jc w:val="both"/>
                    <w:rPr>
                      <w:b/>
                      <w:sz w:val="26"/>
                    </w:rPr>
                  </w:pPr>
                </w:p>
                <w:p w:rsidR="00211D5B" w:rsidRDefault="00211D5B" w:rsidP="00715FBC">
                  <w:pPr>
                    <w:pStyle w:val="TableParagraph"/>
                    <w:spacing w:before="10"/>
                    <w:jc w:val="both"/>
                    <w:rPr>
                      <w:b/>
                      <w:sz w:val="34"/>
                    </w:rPr>
                  </w:pPr>
                </w:p>
                <w:p w:rsidR="00211D5B" w:rsidRDefault="00211D5B" w:rsidP="00715FBC">
                  <w:pPr>
                    <w:pStyle w:val="TableParagraph"/>
                    <w:ind w:left="1104"/>
                    <w:jc w:val="both"/>
                    <w:rPr>
                      <w:b/>
                      <w:sz w:val="24"/>
                    </w:rPr>
                  </w:pPr>
                  <w:r>
                    <w:rPr>
                      <w:b/>
                      <w:sz w:val="24"/>
                    </w:rPr>
                    <w:t>BÖLÜM ADI</w:t>
                  </w:r>
                </w:p>
              </w:tc>
              <w:tc>
                <w:tcPr>
                  <w:tcW w:w="1088" w:type="dxa"/>
                  <w:gridSpan w:val="2"/>
                  <w:tcBorders>
                    <w:left w:val="single" w:sz="4" w:space="0" w:color="000000"/>
                    <w:bottom w:val="single" w:sz="4" w:space="0" w:color="000000"/>
                    <w:right w:val="single" w:sz="4" w:space="0" w:color="000000"/>
                  </w:tcBorders>
                  <w:textDirection w:val="btLr"/>
                </w:tcPr>
                <w:p w:rsidR="00211D5B" w:rsidRDefault="00211D5B" w:rsidP="00715FBC">
                  <w:pPr>
                    <w:pStyle w:val="TableParagraph"/>
                    <w:spacing w:before="8"/>
                    <w:jc w:val="both"/>
                    <w:rPr>
                      <w:b/>
                      <w:sz w:val="35"/>
                    </w:rPr>
                  </w:pPr>
                </w:p>
                <w:p w:rsidR="00211D5B" w:rsidRDefault="00211D5B" w:rsidP="00715FBC">
                  <w:pPr>
                    <w:pStyle w:val="TableParagraph"/>
                    <w:ind w:left="63"/>
                    <w:jc w:val="both"/>
                    <w:rPr>
                      <w:b/>
                      <w:sz w:val="24"/>
                    </w:rPr>
                  </w:pPr>
                  <w:r>
                    <w:rPr>
                      <w:b/>
                      <w:sz w:val="24"/>
                    </w:rPr>
                    <w:t>Sempozyum</w:t>
                  </w:r>
                </w:p>
              </w:tc>
              <w:tc>
                <w:tcPr>
                  <w:tcW w:w="1088" w:type="dxa"/>
                  <w:gridSpan w:val="2"/>
                  <w:tcBorders>
                    <w:left w:val="single" w:sz="4" w:space="0" w:color="000000"/>
                    <w:bottom w:val="single" w:sz="4" w:space="0" w:color="000000"/>
                    <w:right w:val="single" w:sz="4" w:space="0" w:color="000000"/>
                  </w:tcBorders>
                  <w:textDirection w:val="btLr"/>
                </w:tcPr>
                <w:p w:rsidR="00211D5B" w:rsidRDefault="00211D5B" w:rsidP="00715FBC">
                  <w:pPr>
                    <w:pStyle w:val="TableParagraph"/>
                    <w:spacing w:before="8"/>
                    <w:jc w:val="both"/>
                    <w:rPr>
                      <w:b/>
                      <w:sz w:val="35"/>
                    </w:rPr>
                  </w:pPr>
                </w:p>
                <w:p w:rsidR="00211D5B" w:rsidRDefault="00211D5B" w:rsidP="00715FBC">
                  <w:pPr>
                    <w:pStyle w:val="TableParagraph"/>
                    <w:ind w:left="303"/>
                    <w:jc w:val="both"/>
                    <w:rPr>
                      <w:b/>
                      <w:sz w:val="24"/>
                    </w:rPr>
                  </w:pPr>
                  <w:r>
                    <w:rPr>
                      <w:b/>
                      <w:sz w:val="24"/>
                    </w:rPr>
                    <w:t>Kongre</w:t>
                  </w:r>
                </w:p>
              </w:tc>
              <w:tc>
                <w:tcPr>
                  <w:tcW w:w="1088" w:type="dxa"/>
                  <w:gridSpan w:val="2"/>
                  <w:tcBorders>
                    <w:left w:val="single" w:sz="4" w:space="0" w:color="000000"/>
                    <w:bottom w:val="single" w:sz="4" w:space="0" w:color="000000"/>
                    <w:right w:val="single" w:sz="4" w:space="0" w:color="000000"/>
                  </w:tcBorders>
                  <w:textDirection w:val="btLr"/>
                </w:tcPr>
                <w:p w:rsidR="00211D5B" w:rsidRDefault="00211D5B" w:rsidP="00715FBC">
                  <w:pPr>
                    <w:pStyle w:val="TableParagraph"/>
                    <w:spacing w:before="8"/>
                    <w:jc w:val="both"/>
                    <w:rPr>
                      <w:b/>
                      <w:sz w:val="35"/>
                    </w:rPr>
                  </w:pPr>
                </w:p>
                <w:p w:rsidR="00211D5B" w:rsidRDefault="00211D5B" w:rsidP="00715FBC">
                  <w:pPr>
                    <w:pStyle w:val="TableParagraph"/>
                    <w:ind w:left="150"/>
                    <w:jc w:val="both"/>
                    <w:rPr>
                      <w:b/>
                      <w:sz w:val="24"/>
                    </w:rPr>
                  </w:pPr>
                  <w:r>
                    <w:rPr>
                      <w:b/>
                      <w:sz w:val="24"/>
                    </w:rPr>
                    <w:t>Konferans</w:t>
                  </w:r>
                </w:p>
              </w:tc>
              <w:tc>
                <w:tcPr>
                  <w:tcW w:w="1088" w:type="dxa"/>
                  <w:gridSpan w:val="2"/>
                  <w:tcBorders>
                    <w:left w:val="single" w:sz="4" w:space="0" w:color="000000"/>
                    <w:bottom w:val="single" w:sz="4" w:space="0" w:color="000000"/>
                    <w:right w:val="single" w:sz="4" w:space="0" w:color="000000"/>
                  </w:tcBorders>
                  <w:textDirection w:val="btLr"/>
                </w:tcPr>
                <w:p w:rsidR="00211D5B" w:rsidRDefault="00211D5B" w:rsidP="00715FBC">
                  <w:pPr>
                    <w:pStyle w:val="TableParagraph"/>
                    <w:spacing w:before="8"/>
                    <w:jc w:val="both"/>
                    <w:rPr>
                      <w:b/>
                      <w:sz w:val="35"/>
                    </w:rPr>
                  </w:pPr>
                </w:p>
                <w:p w:rsidR="00211D5B" w:rsidRDefault="00F06BC0" w:rsidP="00715FBC">
                  <w:pPr>
                    <w:pStyle w:val="TableParagraph"/>
                    <w:ind w:left="403"/>
                    <w:jc w:val="both"/>
                    <w:rPr>
                      <w:b/>
                      <w:sz w:val="24"/>
                    </w:rPr>
                  </w:pPr>
                  <w:r>
                    <w:rPr>
                      <w:b/>
                      <w:sz w:val="24"/>
                    </w:rPr>
                    <w:t>söyleşi</w:t>
                  </w:r>
                </w:p>
              </w:tc>
              <w:tc>
                <w:tcPr>
                  <w:tcW w:w="1229" w:type="dxa"/>
                  <w:gridSpan w:val="2"/>
                  <w:tcBorders>
                    <w:left w:val="single" w:sz="4" w:space="0" w:color="000000"/>
                    <w:bottom w:val="single" w:sz="4" w:space="0" w:color="000000"/>
                    <w:right w:val="single" w:sz="4" w:space="0" w:color="000000"/>
                  </w:tcBorders>
                  <w:textDirection w:val="btLr"/>
                </w:tcPr>
                <w:p w:rsidR="00211D5B" w:rsidRDefault="00211D5B" w:rsidP="00715FBC">
                  <w:pPr>
                    <w:pStyle w:val="TableParagraph"/>
                    <w:jc w:val="both"/>
                    <w:rPr>
                      <w:b/>
                      <w:sz w:val="26"/>
                    </w:rPr>
                  </w:pPr>
                </w:p>
                <w:p w:rsidR="00211D5B" w:rsidRDefault="00211D5B" w:rsidP="00715FBC">
                  <w:pPr>
                    <w:pStyle w:val="TableParagraph"/>
                    <w:spacing w:before="182"/>
                    <w:ind w:left="263"/>
                    <w:jc w:val="both"/>
                    <w:rPr>
                      <w:b/>
                      <w:sz w:val="24"/>
                    </w:rPr>
                  </w:pPr>
                  <w:r>
                    <w:rPr>
                      <w:b/>
                      <w:sz w:val="24"/>
                    </w:rPr>
                    <w:t>Seminer</w:t>
                  </w:r>
                </w:p>
              </w:tc>
            </w:tr>
            <w:tr w:rsidR="00211D5B" w:rsidTr="00211D5B">
              <w:trPr>
                <w:trHeight w:val="285"/>
                <w:jc w:val="center"/>
              </w:trPr>
              <w:tc>
                <w:tcPr>
                  <w:tcW w:w="3616" w:type="dxa"/>
                  <w:vMerge/>
                  <w:tcBorders>
                    <w:top w:val="nil"/>
                    <w:bottom w:val="single" w:sz="4" w:space="0" w:color="000000"/>
                    <w:right w:val="single" w:sz="4" w:space="0" w:color="000000"/>
                  </w:tcBorders>
                </w:tcPr>
                <w:p w:rsidR="00211D5B" w:rsidRDefault="00211D5B" w:rsidP="00715FBC">
                  <w:pPr>
                    <w:jc w:val="both"/>
                    <w:rPr>
                      <w:sz w:val="2"/>
                      <w:szCs w:val="2"/>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0"/>
                    <w:jc w:val="both"/>
                    <w:rPr>
                      <w:b/>
                      <w:sz w:val="24"/>
                    </w:rPr>
                  </w:pPr>
                  <w:r>
                    <w:rPr>
                      <w:b/>
                      <w:sz w:val="24"/>
                    </w:rPr>
                    <w:t>A</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6"/>
                    <w:jc w:val="both"/>
                    <w:rPr>
                      <w:b/>
                      <w:sz w:val="24"/>
                    </w:rPr>
                  </w:pPr>
                  <w:r>
                    <w:rPr>
                      <w:b/>
                      <w:sz w:val="24"/>
                    </w:rPr>
                    <w:t>B</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0"/>
                    <w:jc w:val="both"/>
                    <w:rPr>
                      <w:b/>
                      <w:sz w:val="24"/>
                    </w:rPr>
                  </w:pPr>
                  <w:r>
                    <w:rPr>
                      <w:b/>
                      <w:sz w:val="24"/>
                    </w:rPr>
                    <w:t>A</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6"/>
                    <w:jc w:val="both"/>
                    <w:rPr>
                      <w:b/>
                      <w:sz w:val="24"/>
                    </w:rPr>
                  </w:pPr>
                  <w:r>
                    <w:rPr>
                      <w:b/>
                      <w:sz w:val="24"/>
                    </w:rPr>
                    <w:t>B</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0"/>
                    <w:jc w:val="both"/>
                    <w:rPr>
                      <w:b/>
                      <w:sz w:val="24"/>
                    </w:rPr>
                  </w:pPr>
                  <w:r>
                    <w:rPr>
                      <w:b/>
                      <w:sz w:val="24"/>
                    </w:rPr>
                    <w:t>A</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6"/>
                    <w:jc w:val="both"/>
                    <w:rPr>
                      <w:b/>
                      <w:sz w:val="24"/>
                    </w:rPr>
                  </w:pPr>
                  <w:r>
                    <w:rPr>
                      <w:b/>
                      <w:sz w:val="24"/>
                    </w:rPr>
                    <w:t>B</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0"/>
                    <w:jc w:val="both"/>
                    <w:rPr>
                      <w:b/>
                      <w:sz w:val="24"/>
                    </w:rPr>
                  </w:pPr>
                  <w:r>
                    <w:rPr>
                      <w:b/>
                      <w:sz w:val="24"/>
                    </w:rPr>
                    <w:t>A</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6"/>
                    <w:jc w:val="both"/>
                    <w:rPr>
                      <w:b/>
                      <w:sz w:val="24"/>
                    </w:rPr>
                  </w:pPr>
                  <w:r>
                    <w:rPr>
                      <w:b/>
                      <w:sz w:val="24"/>
                    </w:rPr>
                    <w:t>B</w:t>
                  </w:r>
                </w:p>
              </w:tc>
              <w:tc>
                <w:tcPr>
                  <w:tcW w:w="545"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0"/>
                    <w:jc w:val="both"/>
                    <w:rPr>
                      <w:b/>
                      <w:sz w:val="24"/>
                    </w:rPr>
                  </w:pPr>
                  <w:r>
                    <w:rPr>
                      <w:b/>
                      <w:sz w:val="24"/>
                    </w:rPr>
                    <w:t>A</w:t>
                  </w: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spacing w:before="10" w:line="256" w:lineRule="exact"/>
                    <w:ind w:left="19"/>
                    <w:jc w:val="both"/>
                    <w:rPr>
                      <w:b/>
                      <w:sz w:val="24"/>
                    </w:rPr>
                  </w:pPr>
                  <w:r>
                    <w:rPr>
                      <w:b/>
                      <w:sz w:val="24"/>
                    </w:rPr>
                    <w:t>B</w:t>
                  </w:r>
                </w:p>
              </w:tc>
            </w:tr>
            <w:tr w:rsidR="00211D5B" w:rsidTr="00211D5B">
              <w:trPr>
                <w:trHeight w:val="275"/>
                <w:jc w:val="center"/>
              </w:trPr>
              <w:tc>
                <w:tcPr>
                  <w:tcW w:w="3616" w:type="dxa"/>
                  <w:tcBorders>
                    <w:top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F06BC0" w:rsidP="00715FBC">
                  <w:pPr>
                    <w:pStyle w:val="TableParagraph"/>
                    <w:jc w:val="both"/>
                    <w:rPr>
                      <w:sz w:val="20"/>
                    </w:rPr>
                  </w:pPr>
                  <w:r>
                    <w:rPr>
                      <w:sz w:val="20"/>
                    </w:rPr>
                    <w:t>2600</w:t>
                  </w: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bottom w:val="single" w:sz="4" w:space="0" w:color="000000"/>
                    <w:right w:val="single" w:sz="4" w:space="0" w:color="000000"/>
                  </w:tcBorders>
                </w:tcPr>
                <w:p w:rsidR="00211D5B" w:rsidRDefault="0051653F" w:rsidP="00715FBC">
                  <w:pPr>
                    <w:pStyle w:val="TableParagraph"/>
                    <w:jc w:val="both"/>
                    <w:rPr>
                      <w:sz w:val="20"/>
                    </w:rPr>
                  </w:pPr>
                  <w:r>
                    <w:rPr>
                      <w:sz w:val="20"/>
                    </w:rPr>
                    <w:t>546</w:t>
                  </w: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r>
            <w:tr w:rsidR="00211D5B" w:rsidTr="00211D5B">
              <w:trPr>
                <w:trHeight w:val="275"/>
                <w:jc w:val="center"/>
              </w:trPr>
              <w:tc>
                <w:tcPr>
                  <w:tcW w:w="3616" w:type="dxa"/>
                  <w:tcBorders>
                    <w:top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r>
            <w:tr w:rsidR="00211D5B" w:rsidTr="00211D5B">
              <w:trPr>
                <w:trHeight w:val="275"/>
                <w:jc w:val="center"/>
              </w:trPr>
              <w:tc>
                <w:tcPr>
                  <w:tcW w:w="3616" w:type="dxa"/>
                  <w:tcBorders>
                    <w:top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r>
            <w:tr w:rsidR="00211D5B" w:rsidTr="00211D5B">
              <w:trPr>
                <w:trHeight w:val="275"/>
                <w:jc w:val="center"/>
              </w:trPr>
              <w:tc>
                <w:tcPr>
                  <w:tcW w:w="3616" w:type="dxa"/>
                  <w:tcBorders>
                    <w:top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r>
            <w:tr w:rsidR="00211D5B" w:rsidTr="00211D5B">
              <w:trPr>
                <w:trHeight w:val="275"/>
                <w:jc w:val="center"/>
              </w:trPr>
              <w:tc>
                <w:tcPr>
                  <w:tcW w:w="3616" w:type="dxa"/>
                  <w:tcBorders>
                    <w:top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r>
            <w:tr w:rsidR="00211D5B" w:rsidTr="00211D5B">
              <w:trPr>
                <w:trHeight w:val="275"/>
                <w:jc w:val="center"/>
              </w:trPr>
              <w:tc>
                <w:tcPr>
                  <w:tcW w:w="3616" w:type="dxa"/>
                  <w:tcBorders>
                    <w:top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c>
                <w:tcPr>
                  <w:tcW w:w="684" w:type="dxa"/>
                  <w:tcBorders>
                    <w:top w:val="single" w:sz="4" w:space="0" w:color="000000"/>
                    <w:left w:val="single" w:sz="4" w:space="0" w:color="000000"/>
                    <w:bottom w:val="single" w:sz="4" w:space="0" w:color="000000"/>
                    <w:right w:val="single" w:sz="4" w:space="0" w:color="000000"/>
                  </w:tcBorders>
                </w:tcPr>
                <w:p w:rsidR="00211D5B" w:rsidRDefault="00211D5B" w:rsidP="00715FBC">
                  <w:pPr>
                    <w:pStyle w:val="TableParagraph"/>
                    <w:jc w:val="both"/>
                    <w:rPr>
                      <w:sz w:val="20"/>
                    </w:rPr>
                  </w:pPr>
                </w:p>
              </w:tc>
            </w:tr>
            <w:tr w:rsidR="00211D5B" w:rsidTr="00211D5B">
              <w:trPr>
                <w:trHeight w:val="275"/>
                <w:jc w:val="center"/>
              </w:trPr>
              <w:tc>
                <w:tcPr>
                  <w:tcW w:w="3616" w:type="dxa"/>
                  <w:tcBorders>
                    <w:top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545"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c>
                <w:tcPr>
                  <w:tcW w:w="684" w:type="dxa"/>
                  <w:tcBorders>
                    <w:top w:val="single" w:sz="4" w:space="0" w:color="000000"/>
                    <w:left w:val="single" w:sz="4" w:space="0" w:color="000000"/>
                    <w:right w:val="single" w:sz="4" w:space="0" w:color="000000"/>
                  </w:tcBorders>
                </w:tcPr>
                <w:p w:rsidR="00211D5B" w:rsidRDefault="00211D5B" w:rsidP="00715FBC">
                  <w:pPr>
                    <w:pStyle w:val="TableParagraph"/>
                    <w:jc w:val="both"/>
                    <w:rPr>
                      <w:sz w:val="20"/>
                    </w:rPr>
                  </w:pPr>
                </w:p>
              </w:tc>
            </w:tr>
          </w:tbl>
          <w:p w:rsidR="009C5DCD" w:rsidRDefault="009C5DCD" w:rsidP="00715FBC">
            <w:pPr>
              <w:pStyle w:val="TableParagraph"/>
              <w:spacing w:before="216"/>
              <w:ind w:left="878"/>
              <w:jc w:val="both"/>
              <w:rPr>
                <w:b/>
                <w:sz w:val="28"/>
              </w:rPr>
            </w:pPr>
          </w:p>
          <w:p w:rsidR="009C5DCD" w:rsidRDefault="009C5DCD" w:rsidP="00715FBC">
            <w:pPr>
              <w:pStyle w:val="TableParagraph"/>
              <w:spacing w:before="216"/>
              <w:ind w:left="878"/>
              <w:jc w:val="both"/>
              <w:rPr>
                <w:b/>
                <w:sz w:val="28"/>
              </w:rPr>
            </w:pPr>
          </w:p>
          <w:p w:rsidR="00211D5B" w:rsidRPr="00211D5B" w:rsidRDefault="00211D5B" w:rsidP="00715FBC">
            <w:pPr>
              <w:tabs>
                <w:tab w:val="left" w:pos="1186"/>
              </w:tabs>
              <w:ind w:left="217"/>
              <w:jc w:val="both"/>
              <w:rPr>
                <w:b/>
                <w:sz w:val="24"/>
              </w:rPr>
            </w:pPr>
            <w:r w:rsidRPr="00211D5B">
              <w:rPr>
                <w:b/>
                <w:sz w:val="24"/>
              </w:rPr>
              <w:t>Performans Sonuçları</w:t>
            </w:r>
            <w:r w:rsidRPr="00211D5B">
              <w:rPr>
                <w:b/>
                <w:spacing w:val="-3"/>
                <w:sz w:val="24"/>
              </w:rPr>
              <w:t xml:space="preserve"> </w:t>
            </w:r>
            <w:r w:rsidRPr="00211D5B">
              <w:rPr>
                <w:b/>
                <w:sz w:val="24"/>
              </w:rPr>
              <w:t>Tablosu</w:t>
            </w:r>
          </w:p>
          <w:p w:rsidR="00211D5B" w:rsidRDefault="00211D5B" w:rsidP="00715FBC">
            <w:pPr>
              <w:pStyle w:val="GvdeMetni"/>
              <w:jc w:val="both"/>
            </w:pPr>
          </w:p>
          <w:p w:rsidR="00211D5B" w:rsidRDefault="00211D5B" w:rsidP="00715FBC">
            <w:pPr>
              <w:pStyle w:val="GvdeMetni"/>
              <w:tabs>
                <w:tab w:val="left" w:pos="1771"/>
                <w:tab w:val="left" w:pos="3057"/>
                <w:tab w:val="left" w:pos="5190"/>
                <w:tab w:val="left" w:pos="5769"/>
                <w:tab w:val="left" w:pos="6456"/>
                <w:tab w:val="left" w:pos="7902"/>
              </w:tabs>
              <w:ind w:left="926"/>
              <w:jc w:val="both"/>
            </w:pPr>
            <w:r>
              <w:t>Birim</w:t>
            </w:r>
            <w:r>
              <w:tab/>
              <w:t>2019-2023</w:t>
            </w:r>
            <w:r>
              <w:tab/>
              <w:t>Stratejik</w:t>
            </w:r>
            <w:r>
              <w:rPr>
                <w:spacing w:val="-4"/>
              </w:rPr>
              <w:t xml:space="preserve"> </w:t>
            </w:r>
            <w:r>
              <w:t>Planında</w:t>
            </w:r>
            <w:r>
              <w:tab/>
              <w:t>yer</w:t>
            </w:r>
            <w:r>
              <w:tab/>
              <w:t>alan</w:t>
            </w:r>
            <w:r>
              <w:tab/>
              <w:t>performans</w:t>
            </w:r>
            <w:r>
              <w:tab/>
              <w:t>göstergeleri</w:t>
            </w:r>
          </w:p>
          <w:p w:rsidR="00211D5B" w:rsidRDefault="00211D5B" w:rsidP="00715FBC">
            <w:pPr>
              <w:pStyle w:val="GvdeMetni"/>
              <w:ind w:left="218"/>
              <w:jc w:val="both"/>
            </w:pPr>
            <w:r>
              <w:t>gerçekleşmelerine ilişkin verilere yer verilecektir.</w:t>
            </w:r>
          </w:p>
          <w:p w:rsidR="00211D5B" w:rsidRDefault="00211D5B" w:rsidP="00715FBC">
            <w:pPr>
              <w:pStyle w:val="GvdeMetni"/>
              <w:jc w:val="both"/>
              <w:rPr>
                <w:sz w:val="20"/>
              </w:rPr>
            </w:pPr>
          </w:p>
          <w:p w:rsidR="00211D5B" w:rsidRDefault="00211D5B" w:rsidP="00715FBC">
            <w:pPr>
              <w:pStyle w:val="GvdeMetni"/>
              <w:jc w:val="both"/>
              <w:rPr>
                <w:sz w:val="2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2"/>
              <w:gridCol w:w="2410"/>
              <w:gridCol w:w="1559"/>
              <w:gridCol w:w="1959"/>
            </w:tblGrid>
            <w:tr w:rsidR="00211D5B" w:rsidTr="008874DB">
              <w:trPr>
                <w:trHeight w:val="827"/>
                <w:jc w:val="center"/>
              </w:trPr>
              <w:tc>
                <w:tcPr>
                  <w:tcW w:w="3282" w:type="dxa"/>
                </w:tcPr>
                <w:p w:rsidR="00211D5B" w:rsidRDefault="00211D5B" w:rsidP="00715FBC">
                  <w:pPr>
                    <w:pStyle w:val="TableParagraph"/>
                    <w:ind w:left="611" w:right="515" w:hanging="67"/>
                    <w:jc w:val="both"/>
                    <w:rPr>
                      <w:b/>
                      <w:sz w:val="24"/>
                    </w:rPr>
                  </w:pPr>
                  <w:r>
                    <w:rPr>
                      <w:b/>
                      <w:sz w:val="24"/>
                    </w:rPr>
                    <w:t>Performans Göstergesi</w:t>
                  </w:r>
                </w:p>
              </w:tc>
              <w:tc>
                <w:tcPr>
                  <w:tcW w:w="2410" w:type="dxa"/>
                </w:tcPr>
                <w:p w:rsidR="00211D5B" w:rsidRDefault="00211D5B" w:rsidP="00715FBC">
                  <w:pPr>
                    <w:pStyle w:val="TableParagraph"/>
                    <w:spacing w:line="270" w:lineRule="atLeast"/>
                    <w:ind w:left="371" w:right="359" w:hanging="1"/>
                    <w:jc w:val="both"/>
                    <w:rPr>
                      <w:b/>
                      <w:sz w:val="24"/>
                    </w:rPr>
                  </w:pPr>
                  <w:r>
                    <w:rPr>
                      <w:b/>
                      <w:sz w:val="24"/>
                    </w:rPr>
                    <w:t>İlgili Stratejik Amaç ve Hedef Numarası</w:t>
                  </w:r>
                </w:p>
              </w:tc>
              <w:tc>
                <w:tcPr>
                  <w:tcW w:w="1559" w:type="dxa"/>
                </w:tcPr>
                <w:p w:rsidR="00211D5B" w:rsidRDefault="00211D5B" w:rsidP="00715FBC">
                  <w:pPr>
                    <w:pStyle w:val="TableParagraph"/>
                    <w:ind w:left="201" w:right="192"/>
                    <w:jc w:val="both"/>
                    <w:rPr>
                      <w:b/>
                      <w:sz w:val="24"/>
                    </w:rPr>
                  </w:pPr>
                  <w:r>
                    <w:rPr>
                      <w:b/>
                      <w:sz w:val="24"/>
                    </w:rPr>
                    <w:t>2020 Yılı</w:t>
                  </w:r>
                </w:p>
                <w:p w:rsidR="00211D5B" w:rsidRDefault="00211D5B" w:rsidP="00715FBC">
                  <w:pPr>
                    <w:pStyle w:val="TableParagraph"/>
                    <w:ind w:left="201" w:right="191"/>
                    <w:jc w:val="both"/>
                    <w:rPr>
                      <w:b/>
                      <w:sz w:val="24"/>
                    </w:rPr>
                  </w:pPr>
                  <w:r>
                    <w:rPr>
                      <w:b/>
                      <w:sz w:val="24"/>
                    </w:rPr>
                    <w:t>Hedef</w:t>
                  </w:r>
                </w:p>
              </w:tc>
              <w:tc>
                <w:tcPr>
                  <w:tcW w:w="1959" w:type="dxa"/>
                </w:tcPr>
                <w:p w:rsidR="00211D5B" w:rsidRDefault="00715FBC" w:rsidP="00715FBC">
                  <w:pPr>
                    <w:pStyle w:val="TableParagraph"/>
                    <w:ind w:left="491" w:right="462"/>
                    <w:jc w:val="both"/>
                    <w:rPr>
                      <w:b/>
                      <w:sz w:val="24"/>
                    </w:rPr>
                  </w:pPr>
                  <w:r>
                    <w:rPr>
                      <w:b/>
                      <w:sz w:val="24"/>
                    </w:rPr>
                    <w:t xml:space="preserve">2020 Yılı </w:t>
                  </w:r>
                  <w:r w:rsidR="00211D5B">
                    <w:rPr>
                      <w:b/>
                      <w:sz w:val="24"/>
                    </w:rPr>
                    <w:t>Gerçekleşme</w:t>
                  </w:r>
                </w:p>
              </w:tc>
            </w:tr>
            <w:tr w:rsidR="00E80721" w:rsidRPr="00FB510F" w:rsidTr="008874DB">
              <w:trPr>
                <w:trHeight w:val="511"/>
                <w:jc w:val="center"/>
              </w:trPr>
              <w:tc>
                <w:tcPr>
                  <w:tcW w:w="3282" w:type="dxa"/>
                </w:tcPr>
                <w:p w:rsidR="00E80721" w:rsidRPr="00FB510F" w:rsidRDefault="00E80721" w:rsidP="00715FBC">
                  <w:pPr>
                    <w:jc w:val="both"/>
                    <w:rPr>
                      <w:b/>
                      <w:bCs/>
                      <w:spacing w:val="-12"/>
                      <w:sz w:val="24"/>
                      <w:szCs w:val="24"/>
                    </w:rPr>
                  </w:pPr>
                  <w:r w:rsidRPr="00FB510F">
                    <w:rPr>
                      <w:b/>
                      <w:bCs/>
                      <w:spacing w:val="-12"/>
                      <w:sz w:val="24"/>
                      <w:szCs w:val="24"/>
                    </w:rPr>
                    <w:t>PG.1.1.1. Yürütülen kariyer eğitimi etkinliği sayısı</w:t>
                  </w:r>
                </w:p>
              </w:tc>
              <w:tc>
                <w:tcPr>
                  <w:tcW w:w="2410" w:type="dxa"/>
                </w:tcPr>
                <w:p w:rsidR="00E80721" w:rsidRPr="00FB510F" w:rsidRDefault="00E80721" w:rsidP="00715FBC">
                  <w:pPr>
                    <w:pStyle w:val="TableParagraph"/>
                    <w:jc w:val="both"/>
                    <w:rPr>
                      <w:bCs/>
                      <w:spacing w:val="-12"/>
                      <w:sz w:val="24"/>
                      <w:szCs w:val="24"/>
                    </w:rPr>
                  </w:pPr>
                  <w:r w:rsidRPr="00FB510F">
                    <w:rPr>
                      <w:bCs/>
                      <w:spacing w:val="-12"/>
                      <w:sz w:val="24"/>
                      <w:szCs w:val="24"/>
                    </w:rPr>
                    <w:t>Kariyer Planlama Etkinliklerinin Sayısının artırılması</w:t>
                  </w:r>
                </w:p>
                <w:p w:rsidR="00E80721" w:rsidRPr="00FB510F" w:rsidRDefault="00E80721" w:rsidP="00715FBC">
                  <w:pPr>
                    <w:pStyle w:val="TableParagraph"/>
                    <w:jc w:val="both"/>
                    <w:rPr>
                      <w:sz w:val="24"/>
                      <w:szCs w:val="24"/>
                    </w:rPr>
                  </w:pPr>
                </w:p>
                <w:p w:rsidR="00E80721" w:rsidRPr="00FB510F" w:rsidRDefault="00E80721" w:rsidP="00715FBC">
                  <w:pPr>
                    <w:pStyle w:val="TableParagraph"/>
                    <w:jc w:val="both"/>
                    <w:rPr>
                      <w:sz w:val="24"/>
                      <w:szCs w:val="24"/>
                    </w:rPr>
                  </w:pPr>
                </w:p>
              </w:tc>
              <w:tc>
                <w:tcPr>
                  <w:tcW w:w="1559" w:type="dxa"/>
                </w:tcPr>
                <w:p w:rsidR="00E80721" w:rsidRPr="00FB510F" w:rsidRDefault="00E80721" w:rsidP="00715FBC">
                  <w:pPr>
                    <w:pStyle w:val="TableParagraph"/>
                    <w:jc w:val="both"/>
                    <w:rPr>
                      <w:sz w:val="24"/>
                      <w:szCs w:val="24"/>
                    </w:rPr>
                  </w:pPr>
                  <w:r w:rsidRPr="00FB510F">
                    <w:rPr>
                      <w:sz w:val="24"/>
                      <w:szCs w:val="24"/>
                    </w:rPr>
                    <w:t>14</w:t>
                  </w:r>
                </w:p>
              </w:tc>
              <w:tc>
                <w:tcPr>
                  <w:tcW w:w="1959" w:type="dxa"/>
                </w:tcPr>
                <w:p w:rsidR="00E80721" w:rsidRPr="00FB510F" w:rsidRDefault="00E80721" w:rsidP="00715FBC">
                  <w:pPr>
                    <w:pStyle w:val="TableParagraph"/>
                    <w:jc w:val="both"/>
                    <w:rPr>
                      <w:sz w:val="24"/>
                      <w:szCs w:val="24"/>
                    </w:rPr>
                  </w:pPr>
                  <w:r w:rsidRPr="00FB510F">
                    <w:rPr>
                      <w:sz w:val="24"/>
                      <w:szCs w:val="24"/>
                    </w:rPr>
                    <w:t>15</w:t>
                  </w:r>
                </w:p>
              </w:tc>
            </w:tr>
            <w:tr w:rsidR="00E80721" w:rsidRPr="00FB510F" w:rsidTr="008874DB">
              <w:trPr>
                <w:trHeight w:val="830"/>
                <w:jc w:val="center"/>
              </w:trPr>
              <w:tc>
                <w:tcPr>
                  <w:tcW w:w="3282" w:type="dxa"/>
                </w:tcPr>
                <w:p w:rsidR="00E80721" w:rsidRPr="00FB510F" w:rsidRDefault="00E80721" w:rsidP="00715FBC">
                  <w:pPr>
                    <w:jc w:val="both"/>
                    <w:rPr>
                      <w:b/>
                      <w:bCs/>
                      <w:spacing w:val="-12"/>
                      <w:sz w:val="24"/>
                      <w:szCs w:val="24"/>
                    </w:rPr>
                  </w:pPr>
                  <w:r w:rsidRPr="00FB510F">
                    <w:rPr>
                      <w:b/>
                      <w:bCs/>
                      <w:spacing w:val="-12"/>
                      <w:sz w:val="24"/>
                      <w:szCs w:val="24"/>
                    </w:rPr>
                    <w:t>PG.1.1.2. Staj imkanı sağlanan öğrenci sayısı</w:t>
                  </w:r>
                </w:p>
              </w:tc>
              <w:tc>
                <w:tcPr>
                  <w:tcW w:w="2410" w:type="dxa"/>
                </w:tcPr>
                <w:p w:rsidR="00E80721" w:rsidRPr="00FB510F" w:rsidRDefault="00E80721" w:rsidP="00715FBC">
                  <w:pPr>
                    <w:jc w:val="both"/>
                    <w:rPr>
                      <w:bCs/>
                      <w:spacing w:val="-12"/>
                      <w:sz w:val="24"/>
                      <w:szCs w:val="24"/>
                    </w:rPr>
                  </w:pPr>
                  <w:r w:rsidRPr="00FB510F">
                    <w:rPr>
                      <w:bCs/>
                      <w:spacing w:val="-12"/>
                      <w:sz w:val="24"/>
                      <w:szCs w:val="24"/>
                    </w:rPr>
                    <w:t>Staj imkanlarının sayıca  ve nitelik olarak artırılması</w:t>
                  </w:r>
                </w:p>
              </w:tc>
              <w:tc>
                <w:tcPr>
                  <w:tcW w:w="1559" w:type="dxa"/>
                </w:tcPr>
                <w:p w:rsidR="00E80721" w:rsidRPr="00FB510F" w:rsidRDefault="00E80721" w:rsidP="00715FBC">
                  <w:pPr>
                    <w:pStyle w:val="TableParagraph"/>
                    <w:jc w:val="both"/>
                    <w:rPr>
                      <w:sz w:val="24"/>
                      <w:szCs w:val="24"/>
                    </w:rPr>
                  </w:pPr>
                  <w:r w:rsidRPr="00FB510F">
                    <w:rPr>
                      <w:sz w:val="24"/>
                      <w:szCs w:val="24"/>
                    </w:rPr>
                    <w:t>500</w:t>
                  </w:r>
                </w:p>
              </w:tc>
              <w:tc>
                <w:tcPr>
                  <w:tcW w:w="1959" w:type="dxa"/>
                </w:tcPr>
                <w:p w:rsidR="00E80721" w:rsidRPr="00FB510F" w:rsidRDefault="00E80721" w:rsidP="00715FBC">
                  <w:pPr>
                    <w:pStyle w:val="TableParagraph"/>
                    <w:jc w:val="both"/>
                    <w:rPr>
                      <w:sz w:val="24"/>
                      <w:szCs w:val="24"/>
                    </w:rPr>
                  </w:pPr>
                  <w:r w:rsidRPr="00FB510F">
                    <w:rPr>
                      <w:sz w:val="24"/>
                      <w:szCs w:val="24"/>
                    </w:rPr>
                    <w:t>196</w:t>
                  </w:r>
                </w:p>
              </w:tc>
            </w:tr>
            <w:tr w:rsidR="00E80721" w:rsidRPr="00FB510F" w:rsidTr="008874DB">
              <w:trPr>
                <w:trHeight w:val="830"/>
                <w:jc w:val="center"/>
              </w:trPr>
              <w:tc>
                <w:tcPr>
                  <w:tcW w:w="3282" w:type="dxa"/>
                </w:tcPr>
                <w:p w:rsidR="00E80721" w:rsidRPr="00FB510F" w:rsidRDefault="00E80721" w:rsidP="00715FBC">
                  <w:pPr>
                    <w:pStyle w:val="TableParagraph"/>
                    <w:jc w:val="both"/>
                    <w:rPr>
                      <w:sz w:val="24"/>
                      <w:szCs w:val="24"/>
                    </w:rPr>
                  </w:pPr>
                  <w:r w:rsidRPr="00FB510F">
                    <w:rPr>
                      <w:b/>
                      <w:bCs/>
                      <w:spacing w:val="-12"/>
                      <w:sz w:val="24"/>
                      <w:szCs w:val="24"/>
                    </w:rPr>
                    <w:t>PG.1.1.3.  Kariyer Fuarı Etkinliği Organize Etme Sayısı</w:t>
                  </w:r>
                </w:p>
              </w:tc>
              <w:tc>
                <w:tcPr>
                  <w:tcW w:w="2410" w:type="dxa"/>
                </w:tcPr>
                <w:p w:rsidR="00E80721" w:rsidRPr="00FB510F" w:rsidRDefault="00E80721" w:rsidP="00715FBC">
                  <w:pPr>
                    <w:jc w:val="both"/>
                    <w:rPr>
                      <w:bCs/>
                      <w:spacing w:val="-12"/>
                      <w:sz w:val="24"/>
                      <w:szCs w:val="24"/>
                    </w:rPr>
                  </w:pPr>
                  <w:r w:rsidRPr="00FB510F">
                    <w:rPr>
                      <w:bCs/>
                      <w:spacing w:val="-12"/>
                      <w:sz w:val="24"/>
                      <w:szCs w:val="24"/>
                    </w:rPr>
                    <w:t>Etkinlik, eğitim, staj imkanlarının sayıca  ve nitelik olarak artırılması</w:t>
                  </w:r>
                </w:p>
              </w:tc>
              <w:tc>
                <w:tcPr>
                  <w:tcW w:w="1559" w:type="dxa"/>
                </w:tcPr>
                <w:p w:rsidR="00E80721" w:rsidRPr="00FB510F" w:rsidRDefault="00E80721" w:rsidP="00715FBC">
                  <w:pPr>
                    <w:pStyle w:val="TableParagraph"/>
                    <w:jc w:val="both"/>
                    <w:rPr>
                      <w:sz w:val="24"/>
                      <w:szCs w:val="24"/>
                    </w:rPr>
                  </w:pPr>
                  <w:r w:rsidRPr="00FB510F">
                    <w:rPr>
                      <w:sz w:val="24"/>
                      <w:szCs w:val="24"/>
                    </w:rPr>
                    <w:t>1</w:t>
                  </w:r>
                </w:p>
              </w:tc>
              <w:tc>
                <w:tcPr>
                  <w:tcW w:w="1959" w:type="dxa"/>
                </w:tcPr>
                <w:p w:rsidR="00E80721" w:rsidRPr="00FB510F" w:rsidRDefault="00E80721" w:rsidP="00715FBC">
                  <w:pPr>
                    <w:pStyle w:val="TableParagraph"/>
                    <w:jc w:val="both"/>
                    <w:rPr>
                      <w:sz w:val="24"/>
                      <w:szCs w:val="24"/>
                    </w:rPr>
                  </w:pPr>
                  <w:r w:rsidRPr="00FB510F">
                    <w:rPr>
                      <w:sz w:val="24"/>
                      <w:szCs w:val="24"/>
                    </w:rPr>
                    <w:t>Yok</w:t>
                  </w:r>
                </w:p>
              </w:tc>
            </w:tr>
            <w:tr w:rsidR="00E80721" w:rsidRPr="00FB510F" w:rsidTr="008874DB">
              <w:trPr>
                <w:trHeight w:val="830"/>
                <w:jc w:val="center"/>
              </w:trPr>
              <w:tc>
                <w:tcPr>
                  <w:tcW w:w="3282" w:type="dxa"/>
                </w:tcPr>
                <w:p w:rsidR="00E80721" w:rsidRPr="00FB510F" w:rsidRDefault="00E80721" w:rsidP="00715FBC">
                  <w:pPr>
                    <w:pStyle w:val="TableParagraph"/>
                    <w:jc w:val="both"/>
                    <w:rPr>
                      <w:sz w:val="24"/>
                      <w:szCs w:val="24"/>
                    </w:rPr>
                  </w:pPr>
                </w:p>
              </w:tc>
              <w:tc>
                <w:tcPr>
                  <w:tcW w:w="2410" w:type="dxa"/>
                </w:tcPr>
                <w:p w:rsidR="00E80721" w:rsidRPr="00FB510F" w:rsidRDefault="00E80721" w:rsidP="00715FBC">
                  <w:pPr>
                    <w:jc w:val="both"/>
                    <w:rPr>
                      <w:bCs/>
                      <w:spacing w:val="-12"/>
                      <w:sz w:val="24"/>
                      <w:szCs w:val="24"/>
                    </w:rPr>
                  </w:pPr>
                  <w:r w:rsidRPr="00FB510F">
                    <w:rPr>
                      <w:bCs/>
                      <w:spacing w:val="-12"/>
                      <w:sz w:val="24"/>
                      <w:szCs w:val="24"/>
                    </w:rPr>
                    <w:t>Cumhurbaşkanlığı Yetenek Kapısına Üye Olan öğrenci sayısının artırılması</w:t>
                  </w:r>
                </w:p>
              </w:tc>
              <w:tc>
                <w:tcPr>
                  <w:tcW w:w="1559" w:type="dxa"/>
                </w:tcPr>
                <w:p w:rsidR="00E80721" w:rsidRPr="00FB510F" w:rsidRDefault="00E80721" w:rsidP="00715FBC">
                  <w:pPr>
                    <w:pStyle w:val="TableParagraph"/>
                    <w:jc w:val="both"/>
                    <w:rPr>
                      <w:sz w:val="24"/>
                      <w:szCs w:val="24"/>
                    </w:rPr>
                  </w:pPr>
                  <w:r w:rsidRPr="00FB510F">
                    <w:rPr>
                      <w:sz w:val="24"/>
                      <w:szCs w:val="24"/>
                    </w:rPr>
                    <w:t>3500</w:t>
                  </w:r>
                </w:p>
              </w:tc>
              <w:tc>
                <w:tcPr>
                  <w:tcW w:w="1959" w:type="dxa"/>
                </w:tcPr>
                <w:p w:rsidR="00E80721" w:rsidRPr="00FB510F" w:rsidRDefault="00E80721" w:rsidP="00715FBC">
                  <w:pPr>
                    <w:pStyle w:val="TableParagraph"/>
                    <w:jc w:val="both"/>
                    <w:rPr>
                      <w:sz w:val="24"/>
                      <w:szCs w:val="24"/>
                    </w:rPr>
                  </w:pPr>
                  <w:r w:rsidRPr="00FB510F">
                    <w:rPr>
                      <w:sz w:val="24"/>
                      <w:szCs w:val="24"/>
                    </w:rPr>
                    <w:t>3572</w:t>
                  </w:r>
                </w:p>
              </w:tc>
            </w:tr>
            <w:tr w:rsidR="00E80721" w:rsidRPr="00FB510F" w:rsidTr="008874DB">
              <w:trPr>
                <w:trHeight w:val="830"/>
                <w:jc w:val="center"/>
              </w:trPr>
              <w:tc>
                <w:tcPr>
                  <w:tcW w:w="3282" w:type="dxa"/>
                </w:tcPr>
                <w:p w:rsidR="00E80721" w:rsidRPr="00FB510F" w:rsidRDefault="00E80721" w:rsidP="00715FBC">
                  <w:pPr>
                    <w:pStyle w:val="TableParagraph"/>
                    <w:jc w:val="both"/>
                    <w:rPr>
                      <w:sz w:val="24"/>
                      <w:szCs w:val="24"/>
                    </w:rPr>
                  </w:pPr>
                  <w:r w:rsidRPr="00FB510F">
                    <w:rPr>
                      <w:b/>
                      <w:bCs/>
                      <w:spacing w:val="-12"/>
                      <w:sz w:val="24"/>
                      <w:szCs w:val="24"/>
                    </w:rPr>
                    <w:t>PG.1.2.2.   Yetenek kapısına üye işveren sayısı</w:t>
                  </w:r>
                </w:p>
              </w:tc>
              <w:tc>
                <w:tcPr>
                  <w:tcW w:w="2410" w:type="dxa"/>
                </w:tcPr>
                <w:p w:rsidR="00E80721" w:rsidRPr="00FB510F" w:rsidRDefault="00E80721" w:rsidP="00715FBC">
                  <w:pPr>
                    <w:jc w:val="both"/>
                    <w:rPr>
                      <w:bCs/>
                      <w:spacing w:val="-12"/>
                      <w:sz w:val="24"/>
                      <w:szCs w:val="24"/>
                    </w:rPr>
                  </w:pPr>
                </w:p>
              </w:tc>
              <w:tc>
                <w:tcPr>
                  <w:tcW w:w="1559" w:type="dxa"/>
                </w:tcPr>
                <w:p w:rsidR="00E80721" w:rsidRPr="00FB510F" w:rsidRDefault="00E80721" w:rsidP="00715FBC">
                  <w:pPr>
                    <w:pStyle w:val="TableParagraph"/>
                    <w:jc w:val="both"/>
                    <w:rPr>
                      <w:sz w:val="24"/>
                      <w:szCs w:val="24"/>
                    </w:rPr>
                  </w:pPr>
                  <w:r w:rsidRPr="00FB510F">
                    <w:rPr>
                      <w:sz w:val="24"/>
                      <w:szCs w:val="24"/>
                    </w:rPr>
                    <w:t>150</w:t>
                  </w:r>
                </w:p>
              </w:tc>
              <w:tc>
                <w:tcPr>
                  <w:tcW w:w="1959" w:type="dxa"/>
                </w:tcPr>
                <w:p w:rsidR="00E80721" w:rsidRPr="00FB510F" w:rsidRDefault="00E80721" w:rsidP="00715FBC">
                  <w:pPr>
                    <w:pStyle w:val="TableParagraph"/>
                    <w:jc w:val="both"/>
                    <w:rPr>
                      <w:sz w:val="24"/>
                      <w:szCs w:val="24"/>
                    </w:rPr>
                  </w:pPr>
                  <w:r w:rsidRPr="00FB510F">
                    <w:rPr>
                      <w:sz w:val="24"/>
                      <w:szCs w:val="24"/>
                    </w:rPr>
                    <w:t>270</w:t>
                  </w:r>
                </w:p>
              </w:tc>
            </w:tr>
          </w:tbl>
          <w:p w:rsidR="00715FBC" w:rsidRPr="00FB510F" w:rsidRDefault="00715FBC" w:rsidP="00715FBC">
            <w:pPr>
              <w:pStyle w:val="TableParagraph"/>
              <w:spacing w:before="216"/>
              <w:ind w:left="878"/>
              <w:jc w:val="both"/>
              <w:rPr>
                <w:sz w:val="24"/>
                <w:szCs w:val="24"/>
              </w:rPr>
            </w:pPr>
          </w:p>
          <w:p w:rsidR="00715FBC" w:rsidRPr="00FB510F" w:rsidRDefault="00715FBC" w:rsidP="00715FBC">
            <w:pPr>
              <w:pStyle w:val="TableParagraph"/>
              <w:spacing w:before="216"/>
              <w:ind w:left="878"/>
              <w:jc w:val="both"/>
              <w:rPr>
                <w:sz w:val="24"/>
                <w:szCs w:val="24"/>
              </w:rPr>
            </w:pPr>
          </w:p>
          <w:p w:rsidR="00715FBC" w:rsidRPr="00FB510F" w:rsidRDefault="00715FBC" w:rsidP="00715FBC">
            <w:pPr>
              <w:pStyle w:val="TableParagraph"/>
              <w:spacing w:before="216"/>
              <w:ind w:left="878"/>
              <w:jc w:val="both"/>
              <w:rPr>
                <w:sz w:val="24"/>
                <w:szCs w:val="24"/>
              </w:rPr>
            </w:pPr>
          </w:p>
          <w:p w:rsidR="00715FBC" w:rsidRDefault="00715FBC" w:rsidP="00715FBC">
            <w:pPr>
              <w:pStyle w:val="TableParagraph"/>
              <w:spacing w:before="216"/>
              <w:ind w:left="878"/>
              <w:jc w:val="both"/>
              <w:rPr>
                <w:sz w:val="24"/>
                <w:szCs w:val="24"/>
              </w:rPr>
            </w:pPr>
          </w:p>
          <w:p w:rsidR="00210213" w:rsidRPr="00706DF9" w:rsidRDefault="00210213" w:rsidP="00210213">
            <w:pPr>
              <w:spacing w:line="360" w:lineRule="auto"/>
              <w:ind w:left="993" w:right="822"/>
              <w:jc w:val="both"/>
              <w:rPr>
                <w:sz w:val="24"/>
                <w:szCs w:val="24"/>
              </w:rPr>
            </w:pPr>
            <w:r>
              <w:lastRenderedPageBreak/>
              <w:t xml:space="preserve">       </w:t>
            </w:r>
            <w:r w:rsidRPr="00706DF9">
              <w:rPr>
                <w:sz w:val="24"/>
                <w:szCs w:val="24"/>
              </w:rPr>
              <w:t>Stratejik Planın uygulanmasının sistematik takibi ve kurumsal faaliyetlerin sürekli iyileştirilmesi, etkili ve objektif bir izleme ve değerlendirme süreci ile gerçekleştirilecektir. İzleme faaliyetleri, tanımlanmış performans göstergeleri aracılığıyla önceden belirlenmiş</w:t>
            </w:r>
            <w:r>
              <w:rPr>
                <w:sz w:val="24"/>
                <w:szCs w:val="24"/>
              </w:rPr>
              <w:t xml:space="preserve"> </w:t>
            </w:r>
            <w:r w:rsidRPr="00706DF9">
              <w:rPr>
                <w:sz w:val="24"/>
                <w:szCs w:val="24"/>
              </w:rPr>
              <w:t>aralıklarda stratejik plan kapsamındaki hedeflere erişimi izlemeyi, belirlenen dönemler itibarıyla raporlamayı ve yöneticilerin değerlendirmesine sunmayı içerir. Değerlendirme, stratejik planda yer alan amaç ve hedeflere ulaşılmasında performans göstergelerinin ilgililiğini, sürdürülebilirliğini ve etkinliğini nesnel olarak analiz faaliyetleridir. İzleme ve değerlendirme faaliyetleriyle stratejik plan amaç ve hedeflerinin nesnel ve ölçülebilir göstergelerle ilişkilendirilmesi sayesinde, stratejik plan amaç ve hedeflerine ulaşmak için yöneticilerin bilgiyle</w:t>
            </w:r>
            <w:r>
              <w:rPr>
                <w:sz w:val="24"/>
                <w:szCs w:val="24"/>
              </w:rPr>
              <w:t xml:space="preserve"> </w:t>
            </w:r>
            <w:r w:rsidRPr="00706DF9">
              <w:rPr>
                <w:sz w:val="24"/>
                <w:szCs w:val="24"/>
              </w:rPr>
              <w:t>desteklenmesi ve gerektiğinde iyileştirici tedbir amaçlı kararlar alması sağlanır.</w:t>
            </w:r>
          </w:p>
          <w:p w:rsidR="00210213" w:rsidRPr="00706DF9" w:rsidRDefault="00210213" w:rsidP="00210213">
            <w:pPr>
              <w:spacing w:line="360" w:lineRule="auto"/>
              <w:ind w:left="993" w:right="822"/>
              <w:jc w:val="both"/>
              <w:rPr>
                <w:sz w:val="24"/>
                <w:szCs w:val="24"/>
              </w:rPr>
            </w:pPr>
            <w:r w:rsidRPr="00706DF9">
              <w:rPr>
                <w:sz w:val="24"/>
                <w:szCs w:val="24"/>
              </w:rPr>
              <w:t>Bu amaçla, Stratejik Plan İzleme, Değerlendirme ve Yönlendirme Grubu tarafından üniversitemiz stratejik planı her yıl birimler bazında üçer, altışar aylık ve yıllık sürelerde birikimli bir şekilde izlenecek ve hazırlanan raporlar vasıtasıyla kayıt altına alınarak Strateji Geliştirme Kuruluna sunulacaktır. Her yılın ilk altı ayında ulaşılan performans düzeyi dikkate alınarak izlemenin yapıldığı yılın sonu itibarıyla hedeflenen değere ulaşılıp ulaşılamayacağının analizi yapılacak ve değerlendirilecektir. Bu sayede, hedeflenen değerlere ulaşılmasını sağlayacak temel tedbirler belirlenecek ve önleyici eylem planları hazırlanarak planın başarıya ulaşması için gereken tedbirler alınacaktır.</w:t>
            </w:r>
          </w:p>
          <w:p w:rsidR="00210213" w:rsidRPr="00706DF9" w:rsidRDefault="00210213" w:rsidP="00210213">
            <w:pPr>
              <w:spacing w:line="360" w:lineRule="auto"/>
              <w:ind w:left="993" w:right="822"/>
              <w:jc w:val="both"/>
              <w:rPr>
                <w:sz w:val="24"/>
                <w:szCs w:val="24"/>
              </w:rPr>
            </w:pPr>
            <w:r w:rsidRPr="00706DF9">
              <w:rPr>
                <w:sz w:val="24"/>
                <w:szCs w:val="24"/>
              </w:rPr>
              <w:t>İzlemenin yapıldığı yılın sonunda ulaşılan performans düzeyi dikkate alınarak değerlendirme raporu hazırlanacaktır. İlgili dönem için hazırlanan izleme ve değerlendirme raporu, yöneticilerle yapılan toplantıda ele alınacak ve stratejik planın kalan süresinde amaç ve hedeflere ulaşılması için alınması gereken önlemler belirlenerek ilgili birimler görevlendirilecektir. Her yıl objektif olarak hazırlanan izleme ve değerlendirme raporları, stratejik plan hedef ve performans göstergelerine dair birikimli değerleri bünyesinde barındıracak ve stratejik plan faaliyet raporu için önemli bir temel teşkil edecektir. Stratejik Plan Değerlendirme Raporu, her yıl Mart ayı sonuna kadar T.C. Cumhurbaşkanlığı Strateji ve Bütçe Başkanlığına gönderilecektir</w:t>
            </w:r>
            <w:r>
              <w:rPr>
                <w:sz w:val="24"/>
                <w:szCs w:val="24"/>
              </w:rPr>
              <w:t>.</w:t>
            </w:r>
          </w:p>
          <w:p w:rsidR="009C5DCD" w:rsidRDefault="009C5DCD" w:rsidP="00715FBC">
            <w:pPr>
              <w:pStyle w:val="TableParagraph"/>
              <w:spacing w:before="216"/>
              <w:ind w:left="878"/>
              <w:jc w:val="both"/>
              <w:rPr>
                <w:b/>
                <w:sz w:val="28"/>
              </w:rPr>
            </w:pPr>
          </w:p>
          <w:p w:rsidR="00210213" w:rsidRDefault="00210213" w:rsidP="00715FBC">
            <w:pPr>
              <w:pStyle w:val="TableParagraph"/>
              <w:spacing w:before="216"/>
              <w:ind w:left="878"/>
              <w:jc w:val="both"/>
              <w:rPr>
                <w:b/>
                <w:sz w:val="28"/>
              </w:rPr>
            </w:pPr>
          </w:p>
          <w:p w:rsidR="00210213" w:rsidRDefault="00210213" w:rsidP="00715FBC">
            <w:pPr>
              <w:pStyle w:val="TableParagraph"/>
              <w:spacing w:before="216"/>
              <w:ind w:left="878"/>
              <w:jc w:val="both"/>
              <w:rPr>
                <w:b/>
                <w:sz w:val="28"/>
              </w:rPr>
            </w:pPr>
          </w:p>
          <w:p w:rsidR="00210213" w:rsidRDefault="00210213" w:rsidP="00715FBC">
            <w:pPr>
              <w:pStyle w:val="TableParagraph"/>
              <w:spacing w:before="216"/>
              <w:ind w:left="878"/>
              <w:jc w:val="both"/>
              <w:rPr>
                <w:b/>
                <w:sz w:val="28"/>
              </w:rPr>
            </w:pPr>
          </w:p>
          <w:p w:rsidR="00210213" w:rsidRDefault="00210213" w:rsidP="00715FBC">
            <w:pPr>
              <w:pStyle w:val="TableParagraph"/>
              <w:spacing w:before="216"/>
              <w:ind w:left="878"/>
              <w:jc w:val="both"/>
              <w:rPr>
                <w:b/>
                <w:sz w:val="28"/>
              </w:rPr>
            </w:pPr>
          </w:p>
          <w:p w:rsidR="00210213" w:rsidRDefault="00210213" w:rsidP="00715FBC">
            <w:pPr>
              <w:pStyle w:val="TableParagraph"/>
              <w:spacing w:before="216"/>
              <w:ind w:left="878"/>
              <w:jc w:val="both"/>
              <w:rPr>
                <w:b/>
                <w:sz w:val="28"/>
              </w:rPr>
            </w:pPr>
          </w:p>
        </w:tc>
      </w:tr>
    </w:tbl>
    <w:p w:rsidR="00DD2934" w:rsidRDefault="00706DF9" w:rsidP="009C5DCD">
      <w:pPr>
        <w:pStyle w:val="Balk2"/>
        <w:tabs>
          <w:tab w:val="left" w:pos="1513"/>
        </w:tabs>
        <w:spacing w:before="60"/>
        <w:ind w:left="0" w:firstLine="0"/>
      </w:pPr>
      <w:r>
        <w:lastRenderedPageBreak/>
        <w:tab/>
      </w:r>
      <w:r w:rsidR="009C5DCD">
        <w:t xml:space="preserve"> IV-</w:t>
      </w:r>
      <w:r w:rsidR="006857A1">
        <w:t>KURUMSAL KABİLİYET ve KAPASİTENİN</w:t>
      </w:r>
      <w:r w:rsidR="006857A1">
        <w:rPr>
          <w:spacing w:val="-8"/>
        </w:rPr>
        <w:t xml:space="preserve"> </w:t>
      </w:r>
      <w:r w:rsidR="006857A1">
        <w:t>DEĞERLENDİRİLMESİ</w:t>
      </w:r>
    </w:p>
    <w:p w:rsidR="00DD2934" w:rsidRDefault="00DD2934">
      <w:pPr>
        <w:pStyle w:val="GvdeMetni"/>
        <w:spacing w:before="4"/>
        <w:rPr>
          <w:b/>
        </w:rPr>
      </w:pPr>
    </w:p>
    <w:p w:rsidR="00DD2934" w:rsidRDefault="006857A1">
      <w:pPr>
        <w:pStyle w:val="Balk3"/>
        <w:ind w:left="1749"/>
      </w:pPr>
      <w:r>
        <w:rPr>
          <w:rFonts w:ascii="Arial" w:hAnsi="Arial"/>
        </w:rPr>
        <w:t>A-</w:t>
      </w:r>
      <w:r>
        <w:t>Üstünlükler</w:t>
      </w:r>
    </w:p>
    <w:p w:rsidR="00DD2934" w:rsidRDefault="006857A1">
      <w:pPr>
        <w:pStyle w:val="ListeParagraf"/>
        <w:numPr>
          <w:ilvl w:val="1"/>
          <w:numId w:val="1"/>
        </w:numPr>
        <w:tabs>
          <w:tab w:val="left" w:pos="1962"/>
        </w:tabs>
        <w:spacing w:before="138"/>
        <w:rPr>
          <w:sz w:val="24"/>
        </w:rPr>
      </w:pPr>
      <w:r>
        <w:rPr>
          <w:sz w:val="24"/>
        </w:rPr>
        <w:t>Gelişime açık, dinamik bir yöneticiye sahip</w:t>
      </w:r>
      <w:r>
        <w:rPr>
          <w:spacing w:val="-2"/>
          <w:sz w:val="24"/>
        </w:rPr>
        <w:t xml:space="preserve"> </w:t>
      </w:r>
      <w:r>
        <w:rPr>
          <w:sz w:val="24"/>
        </w:rPr>
        <w:t>olmak</w:t>
      </w:r>
    </w:p>
    <w:p w:rsidR="00DD2934" w:rsidRDefault="006857A1">
      <w:pPr>
        <w:pStyle w:val="ListeParagraf"/>
        <w:numPr>
          <w:ilvl w:val="1"/>
          <w:numId w:val="1"/>
        </w:numPr>
        <w:tabs>
          <w:tab w:val="left" w:pos="2118"/>
        </w:tabs>
        <w:spacing w:before="138"/>
        <w:ind w:left="2118" w:hanging="360"/>
        <w:rPr>
          <w:sz w:val="24"/>
        </w:rPr>
      </w:pPr>
      <w:r>
        <w:rPr>
          <w:sz w:val="24"/>
        </w:rPr>
        <w:t>Üniversite üst yönetiminin dinamik, iletişime her zaman açık ve öğrenci merkezli</w:t>
      </w:r>
      <w:r>
        <w:rPr>
          <w:spacing w:val="-8"/>
          <w:sz w:val="24"/>
        </w:rPr>
        <w:t xml:space="preserve"> </w:t>
      </w:r>
      <w:r>
        <w:rPr>
          <w:sz w:val="24"/>
        </w:rPr>
        <w:t>bir</w:t>
      </w:r>
    </w:p>
    <w:p w:rsidR="00DD2934" w:rsidRDefault="006857A1">
      <w:pPr>
        <w:pStyle w:val="GvdeMetni"/>
        <w:spacing w:before="138"/>
        <w:ind w:left="2118"/>
      </w:pPr>
      <w:r>
        <w:t>yaklaşımda olması</w:t>
      </w:r>
    </w:p>
    <w:p w:rsidR="00DD2934" w:rsidRDefault="006857A1">
      <w:pPr>
        <w:pStyle w:val="ListeParagraf"/>
        <w:numPr>
          <w:ilvl w:val="1"/>
          <w:numId w:val="1"/>
        </w:numPr>
        <w:tabs>
          <w:tab w:val="left" w:pos="1959"/>
        </w:tabs>
        <w:spacing w:before="138" w:line="360" w:lineRule="auto"/>
        <w:ind w:left="2118" w:right="1008" w:hanging="360"/>
        <w:rPr>
          <w:sz w:val="24"/>
        </w:rPr>
      </w:pPr>
      <w:r>
        <w:rPr>
          <w:sz w:val="24"/>
        </w:rPr>
        <w:t xml:space="preserve">İnsan kaynakları yönetimi ve kariyer danışmanlığı eğitimi almış idari personele </w:t>
      </w:r>
      <w:r>
        <w:rPr>
          <w:spacing w:val="-4"/>
          <w:sz w:val="24"/>
        </w:rPr>
        <w:t xml:space="preserve">sahip </w:t>
      </w:r>
      <w:r>
        <w:rPr>
          <w:sz w:val="24"/>
        </w:rPr>
        <w:t>olmak</w:t>
      </w:r>
    </w:p>
    <w:p w:rsidR="00DD2934" w:rsidRDefault="006857A1">
      <w:pPr>
        <w:pStyle w:val="ListeParagraf"/>
        <w:numPr>
          <w:ilvl w:val="1"/>
          <w:numId w:val="1"/>
        </w:numPr>
        <w:tabs>
          <w:tab w:val="left" w:pos="1959"/>
        </w:tabs>
        <w:ind w:left="1958"/>
        <w:rPr>
          <w:sz w:val="24"/>
        </w:rPr>
      </w:pPr>
      <w:r>
        <w:rPr>
          <w:sz w:val="24"/>
        </w:rPr>
        <w:t>Mezunlarımızın işverenler tarafından tercih</w:t>
      </w:r>
      <w:r>
        <w:rPr>
          <w:spacing w:val="-1"/>
          <w:sz w:val="24"/>
        </w:rPr>
        <w:t xml:space="preserve"> </w:t>
      </w:r>
      <w:r>
        <w:rPr>
          <w:sz w:val="24"/>
        </w:rPr>
        <w:t>edilmesi</w:t>
      </w:r>
    </w:p>
    <w:p w:rsidR="00DD2934" w:rsidRDefault="006857A1">
      <w:pPr>
        <w:pStyle w:val="Balk3"/>
        <w:spacing w:before="138"/>
        <w:ind w:left="1749"/>
      </w:pPr>
      <w:r>
        <w:t>B-Zayıflıklar</w:t>
      </w:r>
    </w:p>
    <w:p w:rsidR="00DD2934" w:rsidRDefault="006857A1">
      <w:pPr>
        <w:pStyle w:val="GvdeMetni"/>
        <w:spacing w:before="138"/>
        <w:ind w:left="1750"/>
      </w:pPr>
      <w:r>
        <w:t>1- Kariyer fuarı, kariyer günleri, seminer, eğitim vb. etkinlikler için ödenek olmaması</w:t>
      </w:r>
    </w:p>
    <w:p w:rsidR="00DD2934" w:rsidRDefault="006857A1">
      <w:pPr>
        <w:pStyle w:val="Balk3"/>
        <w:spacing w:before="138"/>
        <w:ind w:left="1746"/>
      </w:pPr>
      <w:r>
        <w:t>C-Değerlendirme</w:t>
      </w:r>
    </w:p>
    <w:p w:rsidR="00DD2934" w:rsidRDefault="00DD2934">
      <w:pPr>
        <w:pStyle w:val="GvdeMetni"/>
        <w:spacing w:before="11"/>
        <w:rPr>
          <w:b/>
          <w:sz w:val="23"/>
        </w:rPr>
      </w:pPr>
    </w:p>
    <w:p w:rsidR="00DD2934" w:rsidRDefault="006857A1">
      <w:pPr>
        <w:pStyle w:val="GvdeMetni"/>
        <w:spacing w:line="360" w:lineRule="auto"/>
        <w:ind w:left="1746" w:right="778"/>
      </w:pPr>
      <w:r>
        <w:t>Merkezin asıl amacı; mevcut öğrencilerin kariyer planlamalarına yardımcı olmaktır. Merkez bu amaçlara ulaşmak için, Fakültelerde kariyer günleri düzenlemek, öğrencileri mezunlarla buluşturmak, iş ve meslek tanıtımları yapmak, özel ve kamu kurum ve kuruluşları ile birliktelikler oluşturmak, basılı, görsel ve işitsel malzemeler geliştirmek ve bunları öğrencilere ulaştırmak gibi faaliyetleri koordine etmektir.</w:t>
      </w:r>
    </w:p>
    <w:p w:rsidR="00DD2934" w:rsidRDefault="00DD2934">
      <w:pPr>
        <w:pStyle w:val="GvdeMetni"/>
        <w:spacing w:before="4"/>
      </w:pPr>
    </w:p>
    <w:p w:rsidR="00DD2934" w:rsidRDefault="006857A1">
      <w:pPr>
        <w:pStyle w:val="Balk3"/>
        <w:numPr>
          <w:ilvl w:val="0"/>
          <w:numId w:val="1"/>
        </w:numPr>
        <w:tabs>
          <w:tab w:val="left" w:pos="2065"/>
        </w:tabs>
        <w:ind w:left="2064" w:hanging="307"/>
        <w:jc w:val="left"/>
        <w:rPr>
          <w:rFonts w:ascii="Arial" w:hAnsi="Arial"/>
        </w:rPr>
      </w:pPr>
      <w:r>
        <w:rPr>
          <w:rFonts w:ascii="Arial" w:hAnsi="Arial"/>
        </w:rPr>
        <w:t>ÖNERİ VE</w:t>
      </w:r>
      <w:r>
        <w:rPr>
          <w:rFonts w:ascii="Arial" w:hAnsi="Arial"/>
          <w:spacing w:val="-1"/>
        </w:rPr>
        <w:t xml:space="preserve"> </w:t>
      </w:r>
      <w:r>
        <w:rPr>
          <w:rFonts w:ascii="Arial" w:hAnsi="Arial"/>
        </w:rPr>
        <w:t>TEDBİRLER</w:t>
      </w:r>
    </w:p>
    <w:p w:rsidR="00DD2934" w:rsidRDefault="00DD2934">
      <w:pPr>
        <w:pStyle w:val="GvdeMetni"/>
        <w:spacing w:before="4"/>
        <w:rPr>
          <w:rFonts w:ascii="Arial"/>
          <w:b/>
        </w:rPr>
      </w:pPr>
    </w:p>
    <w:p w:rsidR="00DD2934" w:rsidRDefault="006857A1">
      <w:pPr>
        <w:pStyle w:val="GvdeMetni"/>
        <w:spacing w:line="360" w:lineRule="auto"/>
        <w:ind w:left="1746" w:right="778"/>
      </w:pPr>
      <w:r>
        <w:t>Üniversiteler, işletmelere-kurumlara insan kaynağı sağlayacak dış çevrenin en önemli parçasıdır. İyi eğitim görmüş, toplumun ihtiyaçlarına cevap verebilecek yetişmiş işgücünün sağlanmasında bu sorumluluk, yaşanan hızlı değişimlerle daha önemli hale gelmektedir. Artan üniversite ve dolasıyla mezun öğrenci sayısı ile birlikte, kariyer, profesyonellik ve istihdam edilebilirlik gibi kavramlar önem kazanmaya başlamıştır. Bu sorumluluğun ve değişen çalışma hayatının gereği olarak üniversitelerin kariyer planlama merkezine ihtiyacı artmıştır.</w:t>
      </w:r>
    </w:p>
    <w:p w:rsidR="00DD2934" w:rsidRDefault="006857A1">
      <w:pPr>
        <w:pStyle w:val="GvdeMetni"/>
        <w:spacing w:line="360" w:lineRule="auto"/>
        <w:ind w:left="1746" w:right="778"/>
      </w:pPr>
      <w:r>
        <w:t>Merkezin, öğrencilerin kariyer orjinli gelişimlerine ve yönlendirilmelerine tam anlamıyla katkı sağlayabilmesi adına personel ve fiziki imkanların iyileştirilmesi faydalı olacaktır. Üniversitemizin en önemli hammaddesi olan insan kaynağının etkin kullanılabilmesi için gerekli unsurların mevcudiyeti son derece önemlidir.</w:t>
      </w:r>
    </w:p>
    <w:p w:rsidR="008874DB" w:rsidRDefault="008874DB">
      <w:pPr>
        <w:pStyle w:val="GvdeMetni"/>
        <w:spacing w:line="360" w:lineRule="auto"/>
        <w:ind w:left="1746" w:right="778"/>
      </w:pPr>
    </w:p>
    <w:p w:rsidR="00DD2934" w:rsidRDefault="00DD2934">
      <w:pPr>
        <w:spacing w:line="360" w:lineRule="auto"/>
      </w:pPr>
    </w:p>
    <w:p w:rsidR="008874DB" w:rsidRDefault="008874DB">
      <w:pPr>
        <w:spacing w:line="360" w:lineRule="auto"/>
        <w:sectPr w:rsidR="008874DB">
          <w:pgSz w:w="11910" w:h="16840"/>
          <w:pgMar w:top="134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pPr>
    </w:p>
    <w:p w:rsidR="00DD2934" w:rsidRDefault="009B5DCA" w:rsidP="009B5DCA">
      <w:pPr>
        <w:pStyle w:val="GvdeMetni"/>
        <w:rPr>
          <w:sz w:val="20"/>
        </w:rPr>
      </w:pPr>
      <w:r>
        <w:rPr>
          <w:sz w:val="20"/>
        </w:rPr>
        <w:lastRenderedPageBreak/>
        <w:tab/>
      </w:r>
    </w:p>
    <w:p w:rsidR="00DD2934" w:rsidRDefault="006857A1">
      <w:pPr>
        <w:pStyle w:val="Balk3"/>
        <w:spacing w:before="90"/>
        <w:ind w:left="1730" w:right="1465"/>
        <w:jc w:val="center"/>
      </w:pPr>
      <w:r>
        <w:t>İÇ KONTROL GÜVENCE BEYANI</w:t>
      </w:r>
    </w:p>
    <w:p w:rsidR="00DD2934" w:rsidRDefault="00DD2934">
      <w:pPr>
        <w:pStyle w:val="GvdeMetni"/>
        <w:rPr>
          <w:b/>
          <w:sz w:val="26"/>
        </w:rPr>
      </w:pPr>
    </w:p>
    <w:p w:rsidR="00DD2934" w:rsidRDefault="00DD2934">
      <w:pPr>
        <w:pStyle w:val="GvdeMetni"/>
        <w:spacing w:before="11"/>
        <w:rPr>
          <w:b/>
          <w:sz w:val="21"/>
        </w:rPr>
      </w:pPr>
    </w:p>
    <w:p w:rsidR="00DD2934" w:rsidRDefault="006857A1">
      <w:pPr>
        <w:pStyle w:val="GvdeMetni"/>
        <w:ind w:left="1746"/>
      </w:pPr>
      <w:r>
        <w:t>Harcama Yetkilisi olarak yetkim dahilin de;</w:t>
      </w:r>
    </w:p>
    <w:p w:rsidR="00DD2934" w:rsidRDefault="00DD2934">
      <w:pPr>
        <w:pStyle w:val="GvdeMetni"/>
        <w:rPr>
          <w:sz w:val="26"/>
        </w:rPr>
      </w:pPr>
    </w:p>
    <w:p w:rsidR="00DD2934" w:rsidRDefault="00DD2934">
      <w:pPr>
        <w:pStyle w:val="GvdeMetni"/>
        <w:rPr>
          <w:sz w:val="22"/>
        </w:rPr>
      </w:pPr>
    </w:p>
    <w:p w:rsidR="00DD2934" w:rsidRDefault="006857A1">
      <w:pPr>
        <w:pStyle w:val="GvdeMetni"/>
        <w:ind w:left="1746"/>
      </w:pPr>
      <w:r>
        <w:t>Bu raporda yer alan bilgilerin güvenilir, tam ve doğru olduğunu beyan ederim.</w:t>
      </w:r>
    </w:p>
    <w:p w:rsidR="00DD2934" w:rsidRDefault="00DD2934">
      <w:pPr>
        <w:pStyle w:val="GvdeMetni"/>
        <w:rPr>
          <w:sz w:val="26"/>
        </w:rPr>
      </w:pPr>
    </w:p>
    <w:p w:rsidR="00DD2934" w:rsidRDefault="00DD2934">
      <w:pPr>
        <w:pStyle w:val="GvdeMetni"/>
        <w:rPr>
          <w:sz w:val="22"/>
        </w:rPr>
      </w:pPr>
    </w:p>
    <w:p w:rsidR="00DD2934" w:rsidRDefault="006857A1">
      <w:pPr>
        <w:pStyle w:val="GvdeMetni"/>
        <w:spacing w:line="360" w:lineRule="auto"/>
        <w:ind w:left="1038" w:right="778" w:firstLine="708"/>
      </w:pPr>
      <w: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DD2934" w:rsidRDefault="00DD2934">
      <w:pPr>
        <w:pStyle w:val="GvdeMetni"/>
        <w:rPr>
          <w:sz w:val="36"/>
        </w:rPr>
      </w:pPr>
    </w:p>
    <w:p w:rsidR="00DD2934" w:rsidRDefault="006857A1">
      <w:pPr>
        <w:pStyle w:val="GvdeMetni"/>
        <w:spacing w:line="360" w:lineRule="auto"/>
        <w:ind w:left="1038" w:right="778" w:firstLine="708"/>
      </w:pPr>
      <w:r>
        <w:t>Bu güvence, üst yönetici olarak sahip olduğum bilgi ve değerlendirmeler, iç kontroller, iç denetçi raporları ile Sayıştay raporları gibi bilgim dahilindeki hususlara dayanmaktadır.</w:t>
      </w:r>
    </w:p>
    <w:p w:rsidR="00DD2934" w:rsidRDefault="00DD2934">
      <w:pPr>
        <w:pStyle w:val="GvdeMetni"/>
        <w:rPr>
          <w:sz w:val="36"/>
        </w:rPr>
      </w:pPr>
    </w:p>
    <w:p w:rsidR="00DD2934" w:rsidRDefault="006857A1">
      <w:pPr>
        <w:pStyle w:val="GvdeMetni"/>
        <w:ind w:left="1746"/>
      </w:pPr>
      <w:r>
        <w:t>Burada raporlanmayan, idarenin menfaatlerine zarar veren herhangi bir husus hakkında</w:t>
      </w:r>
    </w:p>
    <w:p w:rsidR="00DD2934" w:rsidRDefault="006857A1">
      <w:pPr>
        <w:pStyle w:val="GvdeMetni"/>
        <w:spacing w:before="138"/>
        <w:ind w:left="1038"/>
      </w:pPr>
      <w:r>
        <w:t>bilgim olmadığını beyan ederim. (ANKARA –</w:t>
      </w:r>
      <w:r w:rsidR="00DA54BC">
        <w:t>18/01/2021</w:t>
      </w:r>
    </w:p>
    <w:p w:rsidR="00DD2934" w:rsidRDefault="00DD2934">
      <w:pPr>
        <w:pStyle w:val="GvdeMetni"/>
        <w:rPr>
          <w:sz w:val="26"/>
        </w:rPr>
      </w:pPr>
    </w:p>
    <w:p w:rsidR="00DD2934" w:rsidRDefault="00DD2934">
      <w:pPr>
        <w:pStyle w:val="GvdeMetni"/>
        <w:rPr>
          <w:sz w:val="26"/>
        </w:rPr>
      </w:pPr>
    </w:p>
    <w:p w:rsidR="00DD2934" w:rsidRDefault="006857A1">
      <w:pPr>
        <w:spacing w:before="230"/>
        <w:ind w:left="6688" w:right="1465"/>
        <w:jc w:val="center"/>
        <w:rPr>
          <w:b/>
        </w:rPr>
      </w:pPr>
      <w:r>
        <w:rPr>
          <w:b/>
        </w:rPr>
        <w:t xml:space="preserve">Prof. Dr. Bensu KARAHALİL Kariyer Planlama Uygulama ve </w:t>
      </w:r>
      <w:r w:rsidR="00182C33">
        <w:rPr>
          <w:b/>
        </w:rPr>
        <w:t>Araş</w:t>
      </w:r>
      <w:r>
        <w:rPr>
          <w:b/>
        </w:rPr>
        <w:t>tırma Merkezi Müdürü</w:t>
      </w:r>
    </w:p>
    <w:sectPr w:rsidR="00DD2934">
      <w:pgSz w:w="11910" w:h="16840"/>
      <w:pgMar w:top="1580" w:right="360" w:bottom="280" w:left="380" w:header="708" w:footer="708"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B11" w:rsidRDefault="00573B11" w:rsidP="00715FBC">
      <w:r>
        <w:separator/>
      </w:r>
    </w:p>
  </w:endnote>
  <w:endnote w:type="continuationSeparator" w:id="0">
    <w:p w:rsidR="00573B11" w:rsidRDefault="00573B11" w:rsidP="00715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B11" w:rsidRDefault="00573B11" w:rsidP="00715FBC">
      <w:r>
        <w:separator/>
      </w:r>
    </w:p>
  </w:footnote>
  <w:footnote w:type="continuationSeparator" w:id="0">
    <w:p w:rsidR="00573B11" w:rsidRDefault="00573B11" w:rsidP="00715F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90A15"/>
    <w:multiLevelType w:val="hybridMultilevel"/>
    <w:tmpl w:val="26A4B404"/>
    <w:lvl w:ilvl="0" w:tplc="41363AA4">
      <w:start w:val="1"/>
      <w:numFmt w:val="decimal"/>
      <w:lvlText w:val="%1-"/>
      <w:lvlJc w:val="left"/>
      <w:pPr>
        <w:ind w:left="1946" w:hanging="360"/>
      </w:pPr>
      <w:rPr>
        <w:rFonts w:hint="default"/>
      </w:rPr>
    </w:lvl>
    <w:lvl w:ilvl="1" w:tplc="041F0019" w:tentative="1">
      <w:start w:val="1"/>
      <w:numFmt w:val="lowerLetter"/>
      <w:lvlText w:val="%2."/>
      <w:lvlJc w:val="left"/>
      <w:pPr>
        <w:ind w:left="2666" w:hanging="360"/>
      </w:pPr>
    </w:lvl>
    <w:lvl w:ilvl="2" w:tplc="041F001B" w:tentative="1">
      <w:start w:val="1"/>
      <w:numFmt w:val="lowerRoman"/>
      <w:lvlText w:val="%3."/>
      <w:lvlJc w:val="right"/>
      <w:pPr>
        <w:ind w:left="3386" w:hanging="180"/>
      </w:pPr>
    </w:lvl>
    <w:lvl w:ilvl="3" w:tplc="041F000F" w:tentative="1">
      <w:start w:val="1"/>
      <w:numFmt w:val="decimal"/>
      <w:lvlText w:val="%4."/>
      <w:lvlJc w:val="left"/>
      <w:pPr>
        <w:ind w:left="4106" w:hanging="360"/>
      </w:pPr>
    </w:lvl>
    <w:lvl w:ilvl="4" w:tplc="041F0019" w:tentative="1">
      <w:start w:val="1"/>
      <w:numFmt w:val="lowerLetter"/>
      <w:lvlText w:val="%5."/>
      <w:lvlJc w:val="left"/>
      <w:pPr>
        <w:ind w:left="4826" w:hanging="360"/>
      </w:pPr>
    </w:lvl>
    <w:lvl w:ilvl="5" w:tplc="041F001B" w:tentative="1">
      <w:start w:val="1"/>
      <w:numFmt w:val="lowerRoman"/>
      <w:lvlText w:val="%6."/>
      <w:lvlJc w:val="right"/>
      <w:pPr>
        <w:ind w:left="5546" w:hanging="180"/>
      </w:pPr>
    </w:lvl>
    <w:lvl w:ilvl="6" w:tplc="041F000F" w:tentative="1">
      <w:start w:val="1"/>
      <w:numFmt w:val="decimal"/>
      <w:lvlText w:val="%7."/>
      <w:lvlJc w:val="left"/>
      <w:pPr>
        <w:ind w:left="6266" w:hanging="360"/>
      </w:pPr>
    </w:lvl>
    <w:lvl w:ilvl="7" w:tplc="041F0019" w:tentative="1">
      <w:start w:val="1"/>
      <w:numFmt w:val="lowerLetter"/>
      <w:lvlText w:val="%8."/>
      <w:lvlJc w:val="left"/>
      <w:pPr>
        <w:ind w:left="6986" w:hanging="360"/>
      </w:pPr>
    </w:lvl>
    <w:lvl w:ilvl="8" w:tplc="041F001B" w:tentative="1">
      <w:start w:val="1"/>
      <w:numFmt w:val="lowerRoman"/>
      <w:lvlText w:val="%9."/>
      <w:lvlJc w:val="right"/>
      <w:pPr>
        <w:ind w:left="7706" w:hanging="180"/>
      </w:pPr>
    </w:lvl>
  </w:abstractNum>
  <w:abstractNum w:abstractNumId="1">
    <w:nsid w:val="0E1977FC"/>
    <w:multiLevelType w:val="hybridMultilevel"/>
    <w:tmpl w:val="C2EECDEC"/>
    <w:lvl w:ilvl="0" w:tplc="8BE4163C">
      <w:start w:val="2"/>
      <w:numFmt w:val="decimal"/>
      <w:lvlText w:val="%1-"/>
      <w:lvlJc w:val="left"/>
      <w:pPr>
        <w:ind w:left="2005" w:hanging="260"/>
      </w:pPr>
      <w:rPr>
        <w:rFonts w:hint="default"/>
        <w:b/>
        <w:bCs/>
        <w:spacing w:val="-1"/>
        <w:w w:val="100"/>
        <w:lang w:val="tr-TR" w:eastAsia="en-US" w:bidi="ar-SA"/>
      </w:rPr>
    </w:lvl>
    <w:lvl w:ilvl="1" w:tplc="3DBE0E0E">
      <w:numFmt w:val="bullet"/>
      <w:lvlText w:val="•"/>
      <w:lvlJc w:val="left"/>
      <w:pPr>
        <w:ind w:left="2916" w:hanging="260"/>
      </w:pPr>
      <w:rPr>
        <w:rFonts w:hint="default"/>
        <w:lang w:val="tr-TR" w:eastAsia="en-US" w:bidi="ar-SA"/>
      </w:rPr>
    </w:lvl>
    <w:lvl w:ilvl="2" w:tplc="71E61CF2">
      <w:numFmt w:val="bullet"/>
      <w:lvlText w:val="•"/>
      <w:lvlJc w:val="left"/>
      <w:pPr>
        <w:ind w:left="3833" w:hanging="260"/>
      </w:pPr>
      <w:rPr>
        <w:rFonts w:hint="default"/>
        <w:lang w:val="tr-TR" w:eastAsia="en-US" w:bidi="ar-SA"/>
      </w:rPr>
    </w:lvl>
    <w:lvl w:ilvl="3" w:tplc="BF828AA4">
      <w:numFmt w:val="bullet"/>
      <w:lvlText w:val="•"/>
      <w:lvlJc w:val="left"/>
      <w:pPr>
        <w:ind w:left="4749" w:hanging="260"/>
      </w:pPr>
      <w:rPr>
        <w:rFonts w:hint="default"/>
        <w:lang w:val="tr-TR" w:eastAsia="en-US" w:bidi="ar-SA"/>
      </w:rPr>
    </w:lvl>
    <w:lvl w:ilvl="4" w:tplc="31002FA0">
      <w:numFmt w:val="bullet"/>
      <w:lvlText w:val="•"/>
      <w:lvlJc w:val="left"/>
      <w:pPr>
        <w:ind w:left="5666" w:hanging="260"/>
      </w:pPr>
      <w:rPr>
        <w:rFonts w:hint="default"/>
        <w:lang w:val="tr-TR" w:eastAsia="en-US" w:bidi="ar-SA"/>
      </w:rPr>
    </w:lvl>
    <w:lvl w:ilvl="5" w:tplc="68088470">
      <w:numFmt w:val="bullet"/>
      <w:lvlText w:val="•"/>
      <w:lvlJc w:val="left"/>
      <w:pPr>
        <w:ind w:left="6583" w:hanging="260"/>
      </w:pPr>
      <w:rPr>
        <w:rFonts w:hint="default"/>
        <w:lang w:val="tr-TR" w:eastAsia="en-US" w:bidi="ar-SA"/>
      </w:rPr>
    </w:lvl>
    <w:lvl w:ilvl="6" w:tplc="3B72E694">
      <w:numFmt w:val="bullet"/>
      <w:lvlText w:val="•"/>
      <w:lvlJc w:val="left"/>
      <w:pPr>
        <w:ind w:left="7499" w:hanging="260"/>
      </w:pPr>
      <w:rPr>
        <w:rFonts w:hint="default"/>
        <w:lang w:val="tr-TR" w:eastAsia="en-US" w:bidi="ar-SA"/>
      </w:rPr>
    </w:lvl>
    <w:lvl w:ilvl="7" w:tplc="3DD44D94">
      <w:numFmt w:val="bullet"/>
      <w:lvlText w:val="•"/>
      <w:lvlJc w:val="left"/>
      <w:pPr>
        <w:ind w:left="8416" w:hanging="260"/>
      </w:pPr>
      <w:rPr>
        <w:rFonts w:hint="default"/>
        <w:lang w:val="tr-TR" w:eastAsia="en-US" w:bidi="ar-SA"/>
      </w:rPr>
    </w:lvl>
    <w:lvl w:ilvl="8" w:tplc="92C415B0">
      <w:numFmt w:val="bullet"/>
      <w:lvlText w:val="•"/>
      <w:lvlJc w:val="left"/>
      <w:pPr>
        <w:ind w:left="9332" w:hanging="260"/>
      </w:pPr>
      <w:rPr>
        <w:rFonts w:hint="default"/>
        <w:lang w:val="tr-TR" w:eastAsia="en-US" w:bidi="ar-SA"/>
      </w:rPr>
    </w:lvl>
  </w:abstractNum>
  <w:abstractNum w:abstractNumId="2">
    <w:nsid w:val="2591658B"/>
    <w:multiLevelType w:val="hybridMultilevel"/>
    <w:tmpl w:val="9D88E608"/>
    <w:lvl w:ilvl="0" w:tplc="6608C26A">
      <w:start w:val="1"/>
      <w:numFmt w:val="decimal"/>
      <w:lvlText w:val="%1-"/>
      <w:lvlJc w:val="left"/>
      <w:pPr>
        <w:ind w:left="1297" w:hanging="260"/>
      </w:pPr>
      <w:rPr>
        <w:rFonts w:ascii="Times New Roman" w:eastAsia="Times New Roman" w:hAnsi="Times New Roman" w:cs="Times New Roman" w:hint="default"/>
        <w:spacing w:val="-1"/>
        <w:w w:val="100"/>
        <w:sz w:val="24"/>
        <w:szCs w:val="24"/>
        <w:lang w:val="tr-TR" w:eastAsia="en-US" w:bidi="ar-SA"/>
      </w:rPr>
    </w:lvl>
    <w:lvl w:ilvl="1" w:tplc="D9623E30">
      <w:numFmt w:val="bullet"/>
      <w:lvlText w:val="•"/>
      <w:lvlJc w:val="left"/>
      <w:pPr>
        <w:ind w:left="2286" w:hanging="260"/>
      </w:pPr>
      <w:rPr>
        <w:rFonts w:hint="default"/>
        <w:lang w:val="tr-TR" w:eastAsia="en-US" w:bidi="ar-SA"/>
      </w:rPr>
    </w:lvl>
    <w:lvl w:ilvl="2" w:tplc="1302B800">
      <w:numFmt w:val="bullet"/>
      <w:lvlText w:val="•"/>
      <w:lvlJc w:val="left"/>
      <w:pPr>
        <w:ind w:left="3273" w:hanging="260"/>
      </w:pPr>
      <w:rPr>
        <w:rFonts w:hint="default"/>
        <w:lang w:val="tr-TR" w:eastAsia="en-US" w:bidi="ar-SA"/>
      </w:rPr>
    </w:lvl>
    <w:lvl w:ilvl="3" w:tplc="6C848AF8">
      <w:numFmt w:val="bullet"/>
      <w:lvlText w:val="•"/>
      <w:lvlJc w:val="left"/>
      <w:pPr>
        <w:ind w:left="4259" w:hanging="260"/>
      </w:pPr>
      <w:rPr>
        <w:rFonts w:hint="default"/>
        <w:lang w:val="tr-TR" w:eastAsia="en-US" w:bidi="ar-SA"/>
      </w:rPr>
    </w:lvl>
    <w:lvl w:ilvl="4" w:tplc="D996DCEC">
      <w:numFmt w:val="bullet"/>
      <w:lvlText w:val="•"/>
      <w:lvlJc w:val="left"/>
      <w:pPr>
        <w:ind w:left="5246" w:hanging="260"/>
      </w:pPr>
      <w:rPr>
        <w:rFonts w:hint="default"/>
        <w:lang w:val="tr-TR" w:eastAsia="en-US" w:bidi="ar-SA"/>
      </w:rPr>
    </w:lvl>
    <w:lvl w:ilvl="5" w:tplc="EC5C24B0">
      <w:numFmt w:val="bullet"/>
      <w:lvlText w:val="•"/>
      <w:lvlJc w:val="left"/>
      <w:pPr>
        <w:ind w:left="6233" w:hanging="260"/>
      </w:pPr>
      <w:rPr>
        <w:rFonts w:hint="default"/>
        <w:lang w:val="tr-TR" w:eastAsia="en-US" w:bidi="ar-SA"/>
      </w:rPr>
    </w:lvl>
    <w:lvl w:ilvl="6" w:tplc="F2A41BC6">
      <w:numFmt w:val="bullet"/>
      <w:lvlText w:val="•"/>
      <w:lvlJc w:val="left"/>
      <w:pPr>
        <w:ind w:left="7219" w:hanging="260"/>
      </w:pPr>
      <w:rPr>
        <w:rFonts w:hint="default"/>
        <w:lang w:val="tr-TR" w:eastAsia="en-US" w:bidi="ar-SA"/>
      </w:rPr>
    </w:lvl>
    <w:lvl w:ilvl="7" w:tplc="052A86D8">
      <w:numFmt w:val="bullet"/>
      <w:lvlText w:val="•"/>
      <w:lvlJc w:val="left"/>
      <w:pPr>
        <w:ind w:left="8206" w:hanging="260"/>
      </w:pPr>
      <w:rPr>
        <w:rFonts w:hint="default"/>
        <w:lang w:val="tr-TR" w:eastAsia="en-US" w:bidi="ar-SA"/>
      </w:rPr>
    </w:lvl>
    <w:lvl w:ilvl="8" w:tplc="9DC04DBE">
      <w:numFmt w:val="bullet"/>
      <w:lvlText w:val="•"/>
      <w:lvlJc w:val="left"/>
      <w:pPr>
        <w:ind w:left="9192" w:hanging="260"/>
      </w:pPr>
      <w:rPr>
        <w:rFonts w:hint="default"/>
        <w:lang w:val="tr-TR" w:eastAsia="en-US" w:bidi="ar-SA"/>
      </w:rPr>
    </w:lvl>
  </w:abstractNum>
  <w:abstractNum w:abstractNumId="3">
    <w:nsid w:val="2A246118"/>
    <w:multiLevelType w:val="multilevel"/>
    <w:tmpl w:val="9EBAD7DA"/>
    <w:lvl w:ilvl="0">
      <w:start w:val="1"/>
      <w:numFmt w:val="decimal"/>
      <w:lvlText w:val="%1-"/>
      <w:lvlJc w:val="left"/>
      <w:pPr>
        <w:ind w:left="477" w:hanging="260"/>
        <w:jc w:val="right"/>
      </w:pPr>
      <w:rPr>
        <w:rFonts w:hint="default"/>
        <w:b/>
        <w:bCs/>
        <w:i/>
        <w:spacing w:val="-1"/>
        <w:w w:val="100"/>
        <w:lang w:val="tr-TR" w:eastAsia="en-US" w:bidi="ar-SA"/>
      </w:rPr>
    </w:lvl>
    <w:lvl w:ilvl="1">
      <w:start w:val="1"/>
      <w:numFmt w:val="decimal"/>
      <w:lvlText w:val="%1.%2."/>
      <w:lvlJc w:val="left"/>
      <w:pPr>
        <w:ind w:left="638" w:hanging="420"/>
      </w:pPr>
      <w:rPr>
        <w:rFonts w:ascii="Times New Roman" w:eastAsia="Times New Roman" w:hAnsi="Times New Roman" w:cs="Times New Roman" w:hint="default"/>
        <w:b/>
        <w:bCs/>
        <w:spacing w:val="-1"/>
        <w:w w:val="100"/>
        <w:sz w:val="24"/>
        <w:szCs w:val="24"/>
        <w:lang w:val="tr-TR" w:eastAsia="en-US" w:bidi="ar-SA"/>
      </w:rPr>
    </w:lvl>
    <w:lvl w:ilvl="2">
      <w:start w:val="1"/>
      <w:numFmt w:val="decimal"/>
      <w:lvlText w:val="%1.%2.%3."/>
      <w:lvlJc w:val="left"/>
      <w:pPr>
        <w:ind w:left="759" w:hanging="541"/>
        <w:jc w:val="right"/>
      </w:pPr>
      <w:rPr>
        <w:rFonts w:ascii="Times New Roman" w:eastAsia="Times New Roman" w:hAnsi="Times New Roman" w:cs="Times New Roman" w:hint="default"/>
        <w:b/>
        <w:bCs/>
        <w:spacing w:val="-1"/>
        <w:w w:val="100"/>
        <w:sz w:val="22"/>
        <w:szCs w:val="22"/>
        <w:lang w:val="tr-TR" w:eastAsia="en-US" w:bidi="ar-SA"/>
      </w:rPr>
    </w:lvl>
    <w:lvl w:ilvl="3">
      <w:numFmt w:val="bullet"/>
      <w:lvlText w:val="•"/>
      <w:lvlJc w:val="left"/>
      <w:pPr>
        <w:ind w:left="1973" w:hanging="541"/>
      </w:pPr>
      <w:rPr>
        <w:rFonts w:hint="default"/>
        <w:lang w:val="tr-TR" w:eastAsia="en-US" w:bidi="ar-SA"/>
      </w:rPr>
    </w:lvl>
    <w:lvl w:ilvl="4">
      <w:numFmt w:val="bullet"/>
      <w:lvlText w:val="•"/>
      <w:lvlJc w:val="left"/>
      <w:pPr>
        <w:ind w:left="3186" w:hanging="541"/>
      </w:pPr>
      <w:rPr>
        <w:rFonts w:hint="default"/>
        <w:lang w:val="tr-TR" w:eastAsia="en-US" w:bidi="ar-SA"/>
      </w:rPr>
    </w:lvl>
    <w:lvl w:ilvl="5">
      <w:numFmt w:val="bullet"/>
      <w:lvlText w:val="•"/>
      <w:lvlJc w:val="left"/>
      <w:pPr>
        <w:ind w:left="4399" w:hanging="541"/>
      </w:pPr>
      <w:rPr>
        <w:rFonts w:hint="default"/>
        <w:lang w:val="tr-TR" w:eastAsia="en-US" w:bidi="ar-SA"/>
      </w:rPr>
    </w:lvl>
    <w:lvl w:ilvl="6">
      <w:numFmt w:val="bullet"/>
      <w:lvlText w:val="•"/>
      <w:lvlJc w:val="left"/>
      <w:pPr>
        <w:ind w:left="5613" w:hanging="541"/>
      </w:pPr>
      <w:rPr>
        <w:rFonts w:hint="default"/>
        <w:lang w:val="tr-TR" w:eastAsia="en-US" w:bidi="ar-SA"/>
      </w:rPr>
    </w:lvl>
    <w:lvl w:ilvl="7">
      <w:numFmt w:val="bullet"/>
      <w:lvlText w:val="•"/>
      <w:lvlJc w:val="left"/>
      <w:pPr>
        <w:ind w:left="6826" w:hanging="541"/>
      </w:pPr>
      <w:rPr>
        <w:rFonts w:hint="default"/>
        <w:lang w:val="tr-TR" w:eastAsia="en-US" w:bidi="ar-SA"/>
      </w:rPr>
    </w:lvl>
    <w:lvl w:ilvl="8">
      <w:numFmt w:val="bullet"/>
      <w:lvlText w:val="•"/>
      <w:lvlJc w:val="left"/>
      <w:pPr>
        <w:ind w:left="8039" w:hanging="541"/>
      </w:pPr>
      <w:rPr>
        <w:rFonts w:hint="default"/>
        <w:lang w:val="tr-TR" w:eastAsia="en-US" w:bidi="ar-SA"/>
      </w:rPr>
    </w:lvl>
  </w:abstractNum>
  <w:abstractNum w:abstractNumId="4">
    <w:nsid w:val="3F4F7159"/>
    <w:multiLevelType w:val="multilevel"/>
    <w:tmpl w:val="479C8CF6"/>
    <w:lvl w:ilvl="0">
      <w:start w:val="1"/>
      <w:numFmt w:val="decimal"/>
      <w:lvlText w:val="%1"/>
      <w:lvlJc w:val="left"/>
      <w:pPr>
        <w:ind w:left="4578" w:hanging="1380"/>
      </w:pPr>
      <w:rPr>
        <w:rFonts w:hint="default"/>
        <w:lang w:val="tr-TR" w:eastAsia="en-US" w:bidi="ar-SA"/>
      </w:rPr>
    </w:lvl>
    <w:lvl w:ilvl="1">
      <w:start w:val="1"/>
      <w:numFmt w:val="decimal"/>
      <w:lvlText w:val="%1.%2"/>
      <w:lvlJc w:val="left"/>
      <w:pPr>
        <w:ind w:left="4578" w:hanging="1380"/>
      </w:pPr>
      <w:rPr>
        <w:rFonts w:hint="default"/>
        <w:lang w:val="tr-TR" w:eastAsia="en-US" w:bidi="ar-SA"/>
      </w:rPr>
    </w:lvl>
    <w:lvl w:ilvl="2">
      <w:start w:val="1"/>
      <w:numFmt w:val="decimal"/>
      <w:lvlText w:val="%1.%2.%3"/>
      <w:lvlJc w:val="left"/>
      <w:pPr>
        <w:ind w:left="4578" w:hanging="1380"/>
      </w:pPr>
      <w:rPr>
        <w:rFonts w:hint="default"/>
        <w:lang w:val="tr-TR" w:eastAsia="en-US" w:bidi="ar-SA"/>
      </w:rPr>
    </w:lvl>
    <w:lvl w:ilvl="3">
      <w:start w:val="1"/>
      <w:numFmt w:val="decimal"/>
      <w:lvlText w:val="%1.%2.%3.%4."/>
      <w:lvlJc w:val="left"/>
      <w:pPr>
        <w:ind w:left="4578" w:hanging="1380"/>
      </w:pPr>
      <w:rPr>
        <w:rFonts w:ascii="Times New Roman" w:eastAsia="Times New Roman" w:hAnsi="Times New Roman" w:cs="Times New Roman" w:hint="default"/>
        <w:b/>
        <w:bCs/>
        <w:spacing w:val="-1"/>
        <w:w w:val="100"/>
        <w:sz w:val="24"/>
        <w:szCs w:val="24"/>
        <w:lang w:val="tr-TR" w:eastAsia="en-US" w:bidi="ar-SA"/>
      </w:rPr>
    </w:lvl>
    <w:lvl w:ilvl="4">
      <w:numFmt w:val="bullet"/>
      <w:lvlText w:val="•"/>
      <w:lvlJc w:val="left"/>
      <w:pPr>
        <w:ind w:left="7214" w:hanging="1380"/>
      </w:pPr>
      <w:rPr>
        <w:rFonts w:hint="default"/>
        <w:lang w:val="tr-TR" w:eastAsia="en-US" w:bidi="ar-SA"/>
      </w:rPr>
    </w:lvl>
    <w:lvl w:ilvl="5">
      <w:numFmt w:val="bullet"/>
      <w:lvlText w:val="•"/>
      <w:lvlJc w:val="left"/>
      <w:pPr>
        <w:ind w:left="7873" w:hanging="1380"/>
      </w:pPr>
      <w:rPr>
        <w:rFonts w:hint="default"/>
        <w:lang w:val="tr-TR" w:eastAsia="en-US" w:bidi="ar-SA"/>
      </w:rPr>
    </w:lvl>
    <w:lvl w:ilvl="6">
      <w:numFmt w:val="bullet"/>
      <w:lvlText w:val="•"/>
      <w:lvlJc w:val="left"/>
      <w:pPr>
        <w:ind w:left="8531" w:hanging="1380"/>
      </w:pPr>
      <w:rPr>
        <w:rFonts w:hint="default"/>
        <w:lang w:val="tr-TR" w:eastAsia="en-US" w:bidi="ar-SA"/>
      </w:rPr>
    </w:lvl>
    <w:lvl w:ilvl="7">
      <w:numFmt w:val="bullet"/>
      <w:lvlText w:val="•"/>
      <w:lvlJc w:val="left"/>
      <w:pPr>
        <w:ind w:left="9190" w:hanging="1380"/>
      </w:pPr>
      <w:rPr>
        <w:rFonts w:hint="default"/>
        <w:lang w:val="tr-TR" w:eastAsia="en-US" w:bidi="ar-SA"/>
      </w:rPr>
    </w:lvl>
    <w:lvl w:ilvl="8">
      <w:numFmt w:val="bullet"/>
      <w:lvlText w:val="•"/>
      <w:lvlJc w:val="left"/>
      <w:pPr>
        <w:ind w:left="9848" w:hanging="1380"/>
      </w:pPr>
      <w:rPr>
        <w:rFonts w:hint="default"/>
        <w:lang w:val="tr-TR" w:eastAsia="en-US" w:bidi="ar-SA"/>
      </w:rPr>
    </w:lvl>
  </w:abstractNum>
  <w:abstractNum w:abstractNumId="5">
    <w:nsid w:val="4B6B1FD6"/>
    <w:multiLevelType w:val="hybridMultilevel"/>
    <w:tmpl w:val="2258E1D4"/>
    <w:lvl w:ilvl="0" w:tplc="1F90348A">
      <w:start w:val="1"/>
      <w:numFmt w:val="upperRoman"/>
      <w:lvlText w:val="%1-"/>
      <w:lvlJc w:val="left"/>
      <w:pPr>
        <w:ind w:left="696" w:hanging="257"/>
      </w:pPr>
      <w:rPr>
        <w:rFonts w:ascii="Times New Roman" w:eastAsia="Times New Roman" w:hAnsi="Times New Roman" w:cs="Times New Roman" w:hint="default"/>
        <w:spacing w:val="-1"/>
        <w:w w:val="100"/>
        <w:sz w:val="28"/>
        <w:szCs w:val="28"/>
        <w:lang w:val="tr-TR" w:eastAsia="en-US" w:bidi="ar-SA"/>
      </w:rPr>
    </w:lvl>
    <w:lvl w:ilvl="1" w:tplc="FE360F8A">
      <w:start w:val="1"/>
      <w:numFmt w:val="decimal"/>
      <w:lvlText w:val="%2-"/>
      <w:lvlJc w:val="left"/>
      <w:pPr>
        <w:ind w:left="1703" w:hanging="304"/>
      </w:pPr>
      <w:rPr>
        <w:rFonts w:hint="default"/>
        <w:spacing w:val="-1"/>
        <w:w w:val="100"/>
        <w:lang w:val="tr-TR" w:eastAsia="en-US" w:bidi="ar-SA"/>
      </w:rPr>
    </w:lvl>
    <w:lvl w:ilvl="2" w:tplc="817CFD84">
      <w:numFmt w:val="bullet"/>
      <w:lvlText w:val="•"/>
      <w:lvlJc w:val="left"/>
      <w:pPr>
        <w:ind w:left="2548" w:hanging="304"/>
      </w:pPr>
      <w:rPr>
        <w:rFonts w:hint="default"/>
        <w:lang w:val="tr-TR" w:eastAsia="en-US" w:bidi="ar-SA"/>
      </w:rPr>
    </w:lvl>
    <w:lvl w:ilvl="3" w:tplc="6E0E6B8E">
      <w:numFmt w:val="bullet"/>
      <w:lvlText w:val="•"/>
      <w:lvlJc w:val="left"/>
      <w:pPr>
        <w:ind w:left="3397" w:hanging="304"/>
      </w:pPr>
      <w:rPr>
        <w:rFonts w:hint="default"/>
        <w:lang w:val="tr-TR" w:eastAsia="en-US" w:bidi="ar-SA"/>
      </w:rPr>
    </w:lvl>
    <w:lvl w:ilvl="4" w:tplc="86F4B20A">
      <w:numFmt w:val="bullet"/>
      <w:lvlText w:val="•"/>
      <w:lvlJc w:val="left"/>
      <w:pPr>
        <w:ind w:left="4246" w:hanging="304"/>
      </w:pPr>
      <w:rPr>
        <w:rFonts w:hint="default"/>
        <w:lang w:val="tr-TR" w:eastAsia="en-US" w:bidi="ar-SA"/>
      </w:rPr>
    </w:lvl>
    <w:lvl w:ilvl="5" w:tplc="974A9782">
      <w:numFmt w:val="bullet"/>
      <w:lvlText w:val="•"/>
      <w:lvlJc w:val="left"/>
      <w:pPr>
        <w:ind w:left="5095" w:hanging="304"/>
      </w:pPr>
      <w:rPr>
        <w:rFonts w:hint="default"/>
        <w:lang w:val="tr-TR" w:eastAsia="en-US" w:bidi="ar-SA"/>
      </w:rPr>
    </w:lvl>
    <w:lvl w:ilvl="6" w:tplc="F9BE9C70">
      <w:numFmt w:val="bullet"/>
      <w:lvlText w:val="•"/>
      <w:lvlJc w:val="left"/>
      <w:pPr>
        <w:ind w:left="5944" w:hanging="304"/>
      </w:pPr>
      <w:rPr>
        <w:rFonts w:hint="default"/>
        <w:lang w:val="tr-TR" w:eastAsia="en-US" w:bidi="ar-SA"/>
      </w:rPr>
    </w:lvl>
    <w:lvl w:ilvl="7" w:tplc="F4F62050">
      <w:numFmt w:val="bullet"/>
      <w:lvlText w:val="•"/>
      <w:lvlJc w:val="left"/>
      <w:pPr>
        <w:ind w:left="6793" w:hanging="304"/>
      </w:pPr>
      <w:rPr>
        <w:rFonts w:hint="default"/>
        <w:lang w:val="tr-TR" w:eastAsia="en-US" w:bidi="ar-SA"/>
      </w:rPr>
    </w:lvl>
    <w:lvl w:ilvl="8" w:tplc="1892212C">
      <w:numFmt w:val="bullet"/>
      <w:lvlText w:val="•"/>
      <w:lvlJc w:val="left"/>
      <w:pPr>
        <w:ind w:left="7642" w:hanging="304"/>
      </w:pPr>
      <w:rPr>
        <w:rFonts w:hint="default"/>
        <w:lang w:val="tr-TR" w:eastAsia="en-US" w:bidi="ar-SA"/>
      </w:rPr>
    </w:lvl>
  </w:abstractNum>
  <w:abstractNum w:abstractNumId="6">
    <w:nsid w:val="52AF417D"/>
    <w:multiLevelType w:val="hybridMultilevel"/>
    <w:tmpl w:val="23E0C9EA"/>
    <w:lvl w:ilvl="0" w:tplc="C4F47BE6">
      <w:start w:val="1"/>
      <w:numFmt w:val="decimal"/>
      <w:lvlText w:val="%1-"/>
      <w:lvlJc w:val="left"/>
      <w:pPr>
        <w:ind w:left="1297" w:hanging="260"/>
      </w:pPr>
      <w:rPr>
        <w:rFonts w:ascii="Times New Roman" w:eastAsia="Times New Roman" w:hAnsi="Times New Roman" w:cs="Times New Roman" w:hint="default"/>
        <w:b/>
        <w:bCs/>
        <w:spacing w:val="-1"/>
        <w:w w:val="100"/>
        <w:sz w:val="24"/>
        <w:szCs w:val="24"/>
        <w:lang w:val="tr-TR" w:eastAsia="en-US" w:bidi="ar-SA"/>
      </w:rPr>
    </w:lvl>
    <w:lvl w:ilvl="1" w:tplc="8D823F6E">
      <w:start w:val="2"/>
      <w:numFmt w:val="decimal"/>
      <w:lvlText w:val="%2-"/>
      <w:lvlJc w:val="left"/>
      <w:pPr>
        <w:ind w:left="1417" w:hanging="260"/>
        <w:jc w:val="right"/>
      </w:pPr>
      <w:rPr>
        <w:rFonts w:ascii="Times New Roman" w:eastAsia="Times New Roman" w:hAnsi="Times New Roman" w:cs="Times New Roman" w:hint="default"/>
        <w:b/>
        <w:bCs/>
        <w:spacing w:val="-1"/>
        <w:w w:val="100"/>
        <w:sz w:val="24"/>
        <w:szCs w:val="24"/>
        <w:lang w:val="tr-TR" w:eastAsia="en-US" w:bidi="ar-SA"/>
      </w:rPr>
    </w:lvl>
    <w:lvl w:ilvl="2" w:tplc="B5A4E00E">
      <w:numFmt w:val="bullet"/>
      <w:lvlText w:val="-"/>
      <w:lvlJc w:val="left"/>
      <w:pPr>
        <w:ind w:left="1746" w:hanging="348"/>
      </w:pPr>
      <w:rPr>
        <w:rFonts w:ascii="Times New Roman" w:eastAsia="Times New Roman" w:hAnsi="Times New Roman" w:cs="Times New Roman" w:hint="default"/>
        <w:spacing w:val="-1"/>
        <w:w w:val="100"/>
        <w:sz w:val="24"/>
        <w:szCs w:val="24"/>
        <w:lang w:val="tr-TR" w:eastAsia="en-US" w:bidi="ar-SA"/>
      </w:rPr>
    </w:lvl>
    <w:lvl w:ilvl="3" w:tplc="1BE0CF52">
      <w:numFmt w:val="bullet"/>
      <w:lvlText w:val="•"/>
      <w:lvlJc w:val="left"/>
      <w:pPr>
        <w:ind w:left="1760" w:hanging="348"/>
      </w:pPr>
      <w:rPr>
        <w:rFonts w:hint="default"/>
        <w:lang w:val="tr-TR" w:eastAsia="en-US" w:bidi="ar-SA"/>
      </w:rPr>
    </w:lvl>
    <w:lvl w:ilvl="4" w:tplc="0C0EBF86">
      <w:numFmt w:val="bullet"/>
      <w:lvlText w:val="•"/>
      <w:lvlJc w:val="left"/>
      <w:pPr>
        <w:ind w:left="3103" w:hanging="348"/>
      </w:pPr>
      <w:rPr>
        <w:rFonts w:hint="default"/>
        <w:lang w:val="tr-TR" w:eastAsia="en-US" w:bidi="ar-SA"/>
      </w:rPr>
    </w:lvl>
    <w:lvl w:ilvl="5" w:tplc="FA2AE37A">
      <w:numFmt w:val="bullet"/>
      <w:lvlText w:val="•"/>
      <w:lvlJc w:val="left"/>
      <w:pPr>
        <w:ind w:left="4447" w:hanging="348"/>
      </w:pPr>
      <w:rPr>
        <w:rFonts w:hint="default"/>
        <w:lang w:val="tr-TR" w:eastAsia="en-US" w:bidi="ar-SA"/>
      </w:rPr>
    </w:lvl>
    <w:lvl w:ilvl="6" w:tplc="770A2B2C">
      <w:numFmt w:val="bullet"/>
      <w:lvlText w:val="•"/>
      <w:lvlJc w:val="left"/>
      <w:pPr>
        <w:ind w:left="5791" w:hanging="348"/>
      </w:pPr>
      <w:rPr>
        <w:rFonts w:hint="default"/>
        <w:lang w:val="tr-TR" w:eastAsia="en-US" w:bidi="ar-SA"/>
      </w:rPr>
    </w:lvl>
    <w:lvl w:ilvl="7" w:tplc="84E25F16">
      <w:numFmt w:val="bullet"/>
      <w:lvlText w:val="•"/>
      <w:lvlJc w:val="left"/>
      <w:pPr>
        <w:ind w:left="7134" w:hanging="348"/>
      </w:pPr>
      <w:rPr>
        <w:rFonts w:hint="default"/>
        <w:lang w:val="tr-TR" w:eastAsia="en-US" w:bidi="ar-SA"/>
      </w:rPr>
    </w:lvl>
    <w:lvl w:ilvl="8" w:tplc="23E8CE34">
      <w:numFmt w:val="bullet"/>
      <w:lvlText w:val="•"/>
      <w:lvlJc w:val="left"/>
      <w:pPr>
        <w:ind w:left="8478" w:hanging="348"/>
      </w:pPr>
      <w:rPr>
        <w:rFonts w:hint="default"/>
        <w:lang w:val="tr-TR" w:eastAsia="en-US" w:bidi="ar-SA"/>
      </w:rPr>
    </w:lvl>
  </w:abstractNum>
  <w:abstractNum w:abstractNumId="7">
    <w:nsid w:val="53CF652D"/>
    <w:multiLevelType w:val="hybridMultilevel"/>
    <w:tmpl w:val="90B26A6C"/>
    <w:lvl w:ilvl="0" w:tplc="418E6E82">
      <w:start w:val="1"/>
      <w:numFmt w:val="lowerLetter"/>
      <w:lvlText w:val="%1)"/>
      <w:lvlJc w:val="left"/>
      <w:pPr>
        <w:ind w:left="1850" w:hanging="247"/>
      </w:pPr>
      <w:rPr>
        <w:rFonts w:ascii="Times New Roman" w:eastAsia="Times New Roman" w:hAnsi="Times New Roman" w:cs="Times New Roman" w:hint="default"/>
        <w:spacing w:val="-1"/>
        <w:w w:val="100"/>
        <w:sz w:val="24"/>
        <w:szCs w:val="24"/>
        <w:lang w:val="tr-TR" w:eastAsia="en-US" w:bidi="ar-SA"/>
      </w:rPr>
    </w:lvl>
    <w:lvl w:ilvl="1" w:tplc="F88255F0">
      <w:numFmt w:val="bullet"/>
      <w:lvlText w:val="•"/>
      <w:lvlJc w:val="left"/>
      <w:pPr>
        <w:ind w:left="2790" w:hanging="247"/>
      </w:pPr>
      <w:rPr>
        <w:rFonts w:hint="default"/>
        <w:lang w:val="tr-TR" w:eastAsia="en-US" w:bidi="ar-SA"/>
      </w:rPr>
    </w:lvl>
    <w:lvl w:ilvl="2" w:tplc="3538F070">
      <w:numFmt w:val="bullet"/>
      <w:lvlText w:val="•"/>
      <w:lvlJc w:val="left"/>
      <w:pPr>
        <w:ind w:left="3721" w:hanging="247"/>
      </w:pPr>
      <w:rPr>
        <w:rFonts w:hint="default"/>
        <w:lang w:val="tr-TR" w:eastAsia="en-US" w:bidi="ar-SA"/>
      </w:rPr>
    </w:lvl>
    <w:lvl w:ilvl="3" w:tplc="7BF4D5D4">
      <w:numFmt w:val="bullet"/>
      <w:lvlText w:val="•"/>
      <w:lvlJc w:val="left"/>
      <w:pPr>
        <w:ind w:left="4651" w:hanging="247"/>
      </w:pPr>
      <w:rPr>
        <w:rFonts w:hint="default"/>
        <w:lang w:val="tr-TR" w:eastAsia="en-US" w:bidi="ar-SA"/>
      </w:rPr>
    </w:lvl>
    <w:lvl w:ilvl="4" w:tplc="AC585856">
      <w:numFmt w:val="bullet"/>
      <w:lvlText w:val="•"/>
      <w:lvlJc w:val="left"/>
      <w:pPr>
        <w:ind w:left="5582" w:hanging="247"/>
      </w:pPr>
      <w:rPr>
        <w:rFonts w:hint="default"/>
        <w:lang w:val="tr-TR" w:eastAsia="en-US" w:bidi="ar-SA"/>
      </w:rPr>
    </w:lvl>
    <w:lvl w:ilvl="5" w:tplc="644E9114">
      <w:numFmt w:val="bullet"/>
      <w:lvlText w:val="•"/>
      <w:lvlJc w:val="left"/>
      <w:pPr>
        <w:ind w:left="6513" w:hanging="247"/>
      </w:pPr>
      <w:rPr>
        <w:rFonts w:hint="default"/>
        <w:lang w:val="tr-TR" w:eastAsia="en-US" w:bidi="ar-SA"/>
      </w:rPr>
    </w:lvl>
    <w:lvl w:ilvl="6" w:tplc="512EDAD0">
      <w:numFmt w:val="bullet"/>
      <w:lvlText w:val="•"/>
      <w:lvlJc w:val="left"/>
      <w:pPr>
        <w:ind w:left="7443" w:hanging="247"/>
      </w:pPr>
      <w:rPr>
        <w:rFonts w:hint="default"/>
        <w:lang w:val="tr-TR" w:eastAsia="en-US" w:bidi="ar-SA"/>
      </w:rPr>
    </w:lvl>
    <w:lvl w:ilvl="7" w:tplc="E848CD5C">
      <w:numFmt w:val="bullet"/>
      <w:lvlText w:val="•"/>
      <w:lvlJc w:val="left"/>
      <w:pPr>
        <w:ind w:left="8374" w:hanging="247"/>
      </w:pPr>
      <w:rPr>
        <w:rFonts w:hint="default"/>
        <w:lang w:val="tr-TR" w:eastAsia="en-US" w:bidi="ar-SA"/>
      </w:rPr>
    </w:lvl>
    <w:lvl w:ilvl="8" w:tplc="C4629650">
      <w:numFmt w:val="bullet"/>
      <w:lvlText w:val="•"/>
      <w:lvlJc w:val="left"/>
      <w:pPr>
        <w:ind w:left="9304" w:hanging="247"/>
      </w:pPr>
      <w:rPr>
        <w:rFonts w:hint="default"/>
        <w:lang w:val="tr-TR" w:eastAsia="en-US" w:bidi="ar-SA"/>
      </w:rPr>
    </w:lvl>
  </w:abstractNum>
  <w:abstractNum w:abstractNumId="8">
    <w:nsid w:val="59E73FB2"/>
    <w:multiLevelType w:val="hybridMultilevel"/>
    <w:tmpl w:val="A788835E"/>
    <w:lvl w:ilvl="0" w:tplc="4684B260">
      <w:start w:val="4"/>
      <w:numFmt w:val="upperRoman"/>
      <w:lvlText w:val="%1-"/>
      <w:lvlJc w:val="left"/>
      <w:pPr>
        <w:ind w:left="1326" w:hanging="475"/>
        <w:jc w:val="right"/>
      </w:pPr>
      <w:rPr>
        <w:rFonts w:hint="default"/>
        <w:b/>
        <w:bCs/>
        <w:spacing w:val="-1"/>
        <w:w w:val="100"/>
        <w:lang w:val="tr-TR" w:eastAsia="en-US" w:bidi="ar-SA"/>
      </w:rPr>
    </w:lvl>
    <w:lvl w:ilvl="1" w:tplc="88BE5910">
      <w:start w:val="1"/>
      <w:numFmt w:val="decimal"/>
      <w:lvlText w:val="%2-"/>
      <w:lvlJc w:val="left"/>
      <w:pPr>
        <w:ind w:left="1961" w:hanging="201"/>
      </w:pPr>
      <w:rPr>
        <w:rFonts w:ascii="Times New Roman" w:eastAsia="Times New Roman" w:hAnsi="Times New Roman" w:cs="Times New Roman" w:hint="default"/>
        <w:spacing w:val="-1"/>
        <w:w w:val="100"/>
        <w:sz w:val="22"/>
        <w:szCs w:val="22"/>
        <w:lang w:val="tr-TR" w:eastAsia="en-US" w:bidi="ar-SA"/>
      </w:rPr>
    </w:lvl>
    <w:lvl w:ilvl="2" w:tplc="468E14CC">
      <w:numFmt w:val="bullet"/>
      <w:lvlText w:val="•"/>
      <w:lvlJc w:val="left"/>
      <w:pPr>
        <w:ind w:left="2982" w:hanging="201"/>
      </w:pPr>
      <w:rPr>
        <w:rFonts w:hint="default"/>
        <w:lang w:val="tr-TR" w:eastAsia="en-US" w:bidi="ar-SA"/>
      </w:rPr>
    </w:lvl>
    <w:lvl w:ilvl="3" w:tplc="1BBC83F6">
      <w:numFmt w:val="bullet"/>
      <w:lvlText w:val="•"/>
      <w:lvlJc w:val="left"/>
      <w:pPr>
        <w:ind w:left="4005" w:hanging="201"/>
      </w:pPr>
      <w:rPr>
        <w:rFonts w:hint="default"/>
        <w:lang w:val="tr-TR" w:eastAsia="en-US" w:bidi="ar-SA"/>
      </w:rPr>
    </w:lvl>
    <w:lvl w:ilvl="4" w:tplc="E9F88126">
      <w:numFmt w:val="bullet"/>
      <w:lvlText w:val="•"/>
      <w:lvlJc w:val="left"/>
      <w:pPr>
        <w:ind w:left="5028" w:hanging="201"/>
      </w:pPr>
      <w:rPr>
        <w:rFonts w:hint="default"/>
        <w:lang w:val="tr-TR" w:eastAsia="en-US" w:bidi="ar-SA"/>
      </w:rPr>
    </w:lvl>
    <w:lvl w:ilvl="5" w:tplc="295E417A">
      <w:numFmt w:val="bullet"/>
      <w:lvlText w:val="•"/>
      <w:lvlJc w:val="left"/>
      <w:pPr>
        <w:ind w:left="6051" w:hanging="201"/>
      </w:pPr>
      <w:rPr>
        <w:rFonts w:hint="default"/>
        <w:lang w:val="tr-TR" w:eastAsia="en-US" w:bidi="ar-SA"/>
      </w:rPr>
    </w:lvl>
    <w:lvl w:ilvl="6" w:tplc="4F200F70">
      <w:numFmt w:val="bullet"/>
      <w:lvlText w:val="•"/>
      <w:lvlJc w:val="left"/>
      <w:pPr>
        <w:ind w:left="7074" w:hanging="201"/>
      </w:pPr>
      <w:rPr>
        <w:rFonts w:hint="default"/>
        <w:lang w:val="tr-TR" w:eastAsia="en-US" w:bidi="ar-SA"/>
      </w:rPr>
    </w:lvl>
    <w:lvl w:ilvl="7" w:tplc="A65A6284">
      <w:numFmt w:val="bullet"/>
      <w:lvlText w:val="•"/>
      <w:lvlJc w:val="left"/>
      <w:pPr>
        <w:ind w:left="8097" w:hanging="201"/>
      </w:pPr>
      <w:rPr>
        <w:rFonts w:hint="default"/>
        <w:lang w:val="tr-TR" w:eastAsia="en-US" w:bidi="ar-SA"/>
      </w:rPr>
    </w:lvl>
    <w:lvl w:ilvl="8" w:tplc="B8203AEC">
      <w:numFmt w:val="bullet"/>
      <w:lvlText w:val="•"/>
      <w:lvlJc w:val="left"/>
      <w:pPr>
        <w:ind w:left="9120" w:hanging="201"/>
      </w:pPr>
      <w:rPr>
        <w:rFonts w:hint="default"/>
        <w:lang w:val="tr-TR" w:eastAsia="en-US" w:bidi="ar-SA"/>
      </w:rPr>
    </w:lvl>
  </w:abstractNum>
  <w:abstractNum w:abstractNumId="9">
    <w:nsid w:val="64C65775"/>
    <w:multiLevelType w:val="hybridMultilevel"/>
    <w:tmpl w:val="E6001242"/>
    <w:lvl w:ilvl="0" w:tplc="C21C51E6">
      <w:start w:val="2"/>
      <w:numFmt w:val="upperRoman"/>
      <w:lvlText w:val="%1-"/>
      <w:lvlJc w:val="left"/>
      <w:pPr>
        <w:ind w:left="1615" w:hanging="381"/>
      </w:pPr>
      <w:rPr>
        <w:rFonts w:ascii="Times New Roman" w:eastAsia="Times New Roman" w:hAnsi="Times New Roman" w:cs="Times New Roman" w:hint="default"/>
        <w:b/>
        <w:bCs/>
        <w:spacing w:val="-1"/>
        <w:w w:val="100"/>
        <w:sz w:val="28"/>
        <w:szCs w:val="28"/>
        <w:lang w:val="tr-TR" w:eastAsia="en-US" w:bidi="ar-SA"/>
      </w:rPr>
    </w:lvl>
    <w:lvl w:ilvl="1" w:tplc="5DD66D52">
      <w:numFmt w:val="bullet"/>
      <w:lvlText w:val="•"/>
      <w:lvlJc w:val="left"/>
      <w:pPr>
        <w:ind w:left="2440" w:hanging="381"/>
      </w:pPr>
      <w:rPr>
        <w:rFonts w:hint="default"/>
        <w:lang w:val="tr-TR" w:eastAsia="en-US" w:bidi="ar-SA"/>
      </w:rPr>
    </w:lvl>
    <w:lvl w:ilvl="2" w:tplc="61AC9904">
      <w:numFmt w:val="bullet"/>
      <w:lvlText w:val="•"/>
      <w:lvlJc w:val="left"/>
      <w:pPr>
        <w:ind w:left="3365" w:hanging="381"/>
      </w:pPr>
      <w:rPr>
        <w:rFonts w:hint="default"/>
        <w:lang w:val="tr-TR" w:eastAsia="en-US" w:bidi="ar-SA"/>
      </w:rPr>
    </w:lvl>
    <w:lvl w:ilvl="3" w:tplc="B874D552">
      <w:numFmt w:val="bullet"/>
      <w:lvlText w:val="•"/>
      <w:lvlJc w:val="left"/>
      <w:pPr>
        <w:ind w:left="4290" w:hanging="381"/>
      </w:pPr>
      <w:rPr>
        <w:rFonts w:hint="default"/>
        <w:lang w:val="tr-TR" w:eastAsia="en-US" w:bidi="ar-SA"/>
      </w:rPr>
    </w:lvl>
    <w:lvl w:ilvl="4" w:tplc="5D924078">
      <w:numFmt w:val="bullet"/>
      <w:lvlText w:val="•"/>
      <w:lvlJc w:val="left"/>
      <w:pPr>
        <w:ind w:left="5215" w:hanging="381"/>
      </w:pPr>
      <w:rPr>
        <w:rFonts w:hint="default"/>
        <w:lang w:val="tr-TR" w:eastAsia="en-US" w:bidi="ar-SA"/>
      </w:rPr>
    </w:lvl>
    <w:lvl w:ilvl="5" w:tplc="AE0A2D90">
      <w:numFmt w:val="bullet"/>
      <w:lvlText w:val="•"/>
      <w:lvlJc w:val="left"/>
      <w:pPr>
        <w:ind w:left="6140" w:hanging="381"/>
      </w:pPr>
      <w:rPr>
        <w:rFonts w:hint="default"/>
        <w:lang w:val="tr-TR" w:eastAsia="en-US" w:bidi="ar-SA"/>
      </w:rPr>
    </w:lvl>
    <w:lvl w:ilvl="6" w:tplc="60563CEA">
      <w:numFmt w:val="bullet"/>
      <w:lvlText w:val="•"/>
      <w:lvlJc w:val="left"/>
      <w:pPr>
        <w:ind w:left="7065" w:hanging="381"/>
      </w:pPr>
      <w:rPr>
        <w:rFonts w:hint="default"/>
        <w:lang w:val="tr-TR" w:eastAsia="en-US" w:bidi="ar-SA"/>
      </w:rPr>
    </w:lvl>
    <w:lvl w:ilvl="7" w:tplc="4F0CEF74">
      <w:numFmt w:val="bullet"/>
      <w:lvlText w:val="•"/>
      <w:lvlJc w:val="left"/>
      <w:pPr>
        <w:ind w:left="7990" w:hanging="381"/>
      </w:pPr>
      <w:rPr>
        <w:rFonts w:hint="default"/>
        <w:lang w:val="tr-TR" w:eastAsia="en-US" w:bidi="ar-SA"/>
      </w:rPr>
    </w:lvl>
    <w:lvl w:ilvl="8" w:tplc="C90079A8">
      <w:numFmt w:val="bullet"/>
      <w:lvlText w:val="•"/>
      <w:lvlJc w:val="left"/>
      <w:pPr>
        <w:ind w:left="8915" w:hanging="381"/>
      </w:pPr>
      <w:rPr>
        <w:rFonts w:hint="default"/>
        <w:lang w:val="tr-TR" w:eastAsia="en-US" w:bidi="ar-SA"/>
      </w:rPr>
    </w:lvl>
  </w:abstractNum>
  <w:abstractNum w:abstractNumId="10">
    <w:nsid w:val="6F5C6661"/>
    <w:multiLevelType w:val="hybridMultilevel"/>
    <w:tmpl w:val="EA4AD38E"/>
    <w:lvl w:ilvl="0" w:tplc="82568A5C">
      <w:start w:val="1"/>
      <w:numFmt w:val="decimal"/>
      <w:lvlText w:val="%1-"/>
      <w:lvlJc w:val="left"/>
      <w:pPr>
        <w:ind w:left="1599" w:hanging="260"/>
        <w:jc w:val="left"/>
      </w:pPr>
      <w:rPr>
        <w:rFonts w:ascii="Times New Roman" w:eastAsia="Times New Roman" w:hAnsi="Times New Roman" w:cs="Times New Roman" w:hint="default"/>
        <w:spacing w:val="-1"/>
        <w:w w:val="100"/>
        <w:sz w:val="24"/>
        <w:szCs w:val="24"/>
        <w:lang w:val="tr-TR" w:eastAsia="en-US" w:bidi="ar-SA"/>
      </w:rPr>
    </w:lvl>
    <w:lvl w:ilvl="1" w:tplc="8A927F64">
      <w:numFmt w:val="bullet"/>
      <w:lvlText w:val="•"/>
      <w:lvlJc w:val="left"/>
      <w:pPr>
        <w:ind w:left="2374" w:hanging="260"/>
      </w:pPr>
      <w:rPr>
        <w:rFonts w:hint="default"/>
        <w:lang w:val="tr-TR" w:eastAsia="en-US" w:bidi="ar-SA"/>
      </w:rPr>
    </w:lvl>
    <w:lvl w:ilvl="2" w:tplc="7F94F17A">
      <w:numFmt w:val="bullet"/>
      <w:lvlText w:val="•"/>
      <w:lvlJc w:val="left"/>
      <w:pPr>
        <w:ind w:left="3148" w:hanging="260"/>
      </w:pPr>
      <w:rPr>
        <w:rFonts w:hint="default"/>
        <w:lang w:val="tr-TR" w:eastAsia="en-US" w:bidi="ar-SA"/>
      </w:rPr>
    </w:lvl>
    <w:lvl w:ilvl="3" w:tplc="7C2E61D2">
      <w:numFmt w:val="bullet"/>
      <w:lvlText w:val="•"/>
      <w:lvlJc w:val="left"/>
      <w:pPr>
        <w:ind w:left="3922" w:hanging="260"/>
      </w:pPr>
      <w:rPr>
        <w:rFonts w:hint="default"/>
        <w:lang w:val="tr-TR" w:eastAsia="en-US" w:bidi="ar-SA"/>
      </w:rPr>
    </w:lvl>
    <w:lvl w:ilvl="4" w:tplc="2490356A">
      <w:numFmt w:val="bullet"/>
      <w:lvlText w:val="•"/>
      <w:lvlJc w:val="left"/>
      <w:pPr>
        <w:ind w:left="4696" w:hanging="260"/>
      </w:pPr>
      <w:rPr>
        <w:rFonts w:hint="default"/>
        <w:lang w:val="tr-TR" w:eastAsia="en-US" w:bidi="ar-SA"/>
      </w:rPr>
    </w:lvl>
    <w:lvl w:ilvl="5" w:tplc="8F146012">
      <w:numFmt w:val="bullet"/>
      <w:lvlText w:val="•"/>
      <w:lvlJc w:val="left"/>
      <w:pPr>
        <w:ind w:left="5470" w:hanging="260"/>
      </w:pPr>
      <w:rPr>
        <w:rFonts w:hint="default"/>
        <w:lang w:val="tr-TR" w:eastAsia="en-US" w:bidi="ar-SA"/>
      </w:rPr>
    </w:lvl>
    <w:lvl w:ilvl="6" w:tplc="2A488124">
      <w:numFmt w:val="bullet"/>
      <w:lvlText w:val="•"/>
      <w:lvlJc w:val="left"/>
      <w:pPr>
        <w:ind w:left="6244" w:hanging="260"/>
      </w:pPr>
      <w:rPr>
        <w:rFonts w:hint="default"/>
        <w:lang w:val="tr-TR" w:eastAsia="en-US" w:bidi="ar-SA"/>
      </w:rPr>
    </w:lvl>
    <w:lvl w:ilvl="7" w:tplc="CB507512">
      <w:numFmt w:val="bullet"/>
      <w:lvlText w:val="•"/>
      <w:lvlJc w:val="left"/>
      <w:pPr>
        <w:ind w:left="7018" w:hanging="260"/>
      </w:pPr>
      <w:rPr>
        <w:rFonts w:hint="default"/>
        <w:lang w:val="tr-TR" w:eastAsia="en-US" w:bidi="ar-SA"/>
      </w:rPr>
    </w:lvl>
    <w:lvl w:ilvl="8" w:tplc="8E38914A">
      <w:numFmt w:val="bullet"/>
      <w:lvlText w:val="•"/>
      <w:lvlJc w:val="left"/>
      <w:pPr>
        <w:ind w:left="7792" w:hanging="260"/>
      </w:pPr>
      <w:rPr>
        <w:rFonts w:hint="default"/>
        <w:lang w:val="tr-TR" w:eastAsia="en-US" w:bidi="ar-SA"/>
      </w:rPr>
    </w:lvl>
  </w:abstractNum>
  <w:abstractNum w:abstractNumId="11">
    <w:nsid w:val="6FBD06F5"/>
    <w:multiLevelType w:val="hybridMultilevel"/>
    <w:tmpl w:val="1ED68216"/>
    <w:lvl w:ilvl="0" w:tplc="EC4808B0">
      <w:start w:val="1"/>
      <w:numFmt w:val="upperLetter"/>
      <w:lvlText w:val="%1."/>
      <w:lvlJc w:val="left"/>
      <w:pPr>
        <w:ind w:left="1737" w:hanging="343"/>
        <w:jc w:val="right"/>
      </w:pPr>
      <w:rPr>
        <w:rFonts w:ascii="Times New Roman" w:eastAsia="Times New Roman" w:hAnsi="Times New Roman" w:cs="Times New Roman" w:hint="default"/>
        <w:b/>
        <w:bCs/>
        <w:spacing w:val="-1"/>
        <w:w w:val="100"/>
        <w:sz w:val="28"/>
        <w:szCs w:val="28"/>
        <w:lang w:val="tr-TR" w:eastAsia="en-US" w:bidi="ar-SA"/>
      </w:rPr>
    </w:lvl>
    <w:lvl w:ilvl="1" w:tplc="C74072D2">
      <w:numFmt w:val="bullet"/>
      <w:lvlText w:val="•"/>
      <w:lvlJc w:val="left"/>
      <w:pPr>
        <w:ind w:left="2682" w:hanging="343"/>
      </w:pPr>
      <w:rPr>
        <w:rFonts w:hint="default"/>
        <w:lang w:val="tr-TR" w:eastAsia="en-US" w:bidi="ar-SA"/>
      </w:rPr>
    </w:lvl>
    <w:lvl w:ilvl="2" w:tplc="53E4A496">
      <w:numFmt w:val="bullet"/>
      <w:lvlText w:val="•"/>
      <w:lvlJc w:val="left"/>
      <w:pPr>
        <w:ind w:left="3625" w:hanging="343"/>
      </w:pPr>
      <w:rPr>
        <w:rFonts w:hint="default"/>
        <w:lang w:val="tr-TR" w:eastAsia="en-US" w:bidi="ar-SA"/>
      </w:rPr>
    </w:lvl>
    <w:lvl w:ilvl="3" w:tplc="94364AF2">
      <w:numFmt w:val="bullet"/>
      <w:lvlText w:val="•"/>
      <w:lvlJc w:val="left"/>
      <w:pPr>
        <w:ind w:left="4567" w:hanging="343"/>
      </w:pPr>
      <w:rPr>
        <w:rFonts w:hint="default"/>
        <w:lang w:val="tr-TR" w:eastAsia="en-US" w:bidi="ar-SA"/>
      </w:rPr>
    </w:lvl>
    <w:lvl w:ilvl="4" w:tplc="9244C552">
      <w:numFmt w:val="bullet"/>
      <w:lvlText w:val="•"/>
      <w:lvlJc w:val="left"/>
      <w:pPr>
        <w:ind w:left="5510" w:hanging="343"/>
      </w:pPr>
      <w:rPr>
        <w:rFonts w:hint="default"/>
        <w:lang w:val="tr-TR" w:eastAsia="en-US" w:bidi="ar-SA"/>
      </w:rPr>
    </w:lvl>
    <w:lvl w:ilvl="5" w:tplc="691E34F8">
      <w:numFmt w:val="bullet"/>
      <w:lvlText w:val="•"/>
      <w:lvlJc w:val="left"/>
      <w:pPr>
        <w:ind w:left="6453" w:hanging="343"/>
      </w:pPr>
      <w:rPr>
        <w:rFonts w:hint="default"/>
        <w:lang w:val="tr-TR" w:eastAsia="en-US" w:bidi="ar-SA"/>
      </w:rPr>
    </w:lvl>
    <w:lvl w:ilvl="6" w:tplc="62FCBE48">
      <w:numFmt w:val="bullet"/>
      <w:lvlText w:val="•"/>
      <w:lvlJc w:val="left"/>
      <w:pPr>
        <w:ind w:left="7395" w:hanging="343"/>
      </w:pPr>
      <w:rPr>
        <w:rFonts w:hint="default"/>
        <w:lang w:val="tr-TR" w:eastAsia="en-US" w:bidi="ar-SA"/>
      </w:rPr>
    </w:lvl>
    <w:lvl w:ilvl="7" w:tplc="4046143C">
      <w:numFmt w:val="bullet"/>
      <w:lvlText w:val="•"/>
      <w:lvlJc w:val="left"/>
      <w:pPr>
        <w:ind w:left="8338" w:hanging="343"/>
      </w:pPr>
      <w:rPr>
        <w:rFonts w:hint="default"/>
        <w:lang w:val="tr-TR" w:eastAsia="en-US" w:bidi="ar-SA"/>
      </w:rPr>
    </w:lvl>
    <w:lvl w:ilvl="8" w:tplc="A8AEA78A">
      <w:numFmt w:val="bullet"/>
      <w:lvlText w:val="•"/>
      <w:lvlJc w:val="left"/>
      <w:pPr>
        <w:ind w:left="9280" w:hanging="343"/>
      </w:pPr>
      <w:rPr>
        <w:rFonts w:hint="default"/>
        <w:lang w:val="tr-TR" w:eastAsia="en-US" w:bidi="ar-SA"/>
      </w:rPr>
    </w:lvl>
  </w:abstractNum>
  <w:abstractNum w:abstractNumId="12">
    <w:nsid w:val="79CC6BCC"/>
    <w:multiLevelType w:val="hybridMultilevel"/>
    <w:tmpl w:val="97F891D2"/>
    <w:lvl w:ilvl="0" w:tplc="8B7CA5CE">
      <w:start w:val="5"/>
      <w:numFmt w:val="decimal"/>
      <w:lvlText w:val="%1-"/>
      <w:lvlJc w:val="left"/>
      <w:pPr>
        <w:ind w:left="1703" w:hanging="304"/>
      </w:pPr>
      <w:rPr>
        <w:rFonts w:ascii="Times New Roman" w:eastAsia="Times New Roman" w:hAnsi="Times New Roman" w:cs="Times New Roman" w:hint="default"/>
        <w:spacing w:val="-1"/>
        <w:w w:val="100"/>
        <w:sz w:val="28"/>
        <w:szCs w:val="28"/>
        <w:lang w:val="tr-TR" w:eastAsia="en-US" w:bidi="ar-SA"/>
      </w:rPr>
    </w:lvl>
    <w:lvl w:ilvl="1" w:tplc="751401FA">
      <w:numFmt w:val="bullet"/>
      <w:lvlText w:val="•"/>
      <w:lvlJc w:val="left"/>
      <w:pPr>
        <w:ind w:left="2464" w:hanging="304"/>
      </w:pPr>
      <w:rPr>
        <w:rFonts w:hint="default"/>
        <w:lang w:val="tr-TR" w:eastAsia="en-US" w:bidi="ar-SA"/>
      </w:rPr>
    </w:lvl>
    <w:lvl w:ilvl="2" w:tplc="45927BA0">
      <w:numFmt w:val="bullet"/>
      <w:lvlText w:val="•"/>
      <w:lvlJc w:val="left"/>
      <w:pPr>
        <w:ind w:left="3228" w:hanging="304"/>
      </w:pPr>
      <w:rPr>
        <w:rFonts w:hint="default"/>
        <w:lang w:val="tr-TR" w:eastAsia="en-US" w:bidi="ar-SA"/>
      </w:rPr>
    </w:lvl>
    <w:lvl w:ilvl="3" w:tplc="4984D220">
      <w:numFmt w:val="bullet"/>
      <w:lvlText w:val="•"/>
      <w:lvlJc w:val="left"/>
      <w:pPr>
        <w:ind w:left="3992" w:hanging="304"/>
      </w:pPr>
      <w:rPr>
        <w:rFonts w:hint="default"/>
        <w:lang w:val="tr-TR" w:eastAsia="en-US" w:bidi="ar-SA"/>
      </w:rPr>
    </w:lvl>
    <w:lvl w:ilvl="4" w:tplc="B3AECB1C">
      <w:numFmt w:val="bullet"/>
      <w:lvlText w:val="•"/>
      <w:lvlJc w:val="left"/>
      <w:pPr>
        <w:ind w:left="4756" w:hanging="304"/>
      </w:pPr>
      <w:rPr>
        <w:rFonts w:hint="default"/>
        <w:lang w:val="tr-TR" w:eastAsia="en-US" w:bidi="ar-SA"/>
      </w:rPr>
    </w:lvl>
    <w:lvl w:ilvl="5" w:tplc="7482FFFA">
      <w:numFmt w:val="bullet"/>
      <w:lvlText w:val="•"/>
      <w:lvlJc w:val="left"/>
      <w:pPr>
        <w:ind w:left="5520" w:hanging="304"/>
      </w:pPr>
      <w:rPr>
        <w:rFonts w:hint="default"/>
        <w:lang w:val="tr-TR" w:eastAsia="en-US" w:bidi="ar-SA"/>
      </w:rPr>
    </w:lvl>
    <w:lvl w:ilvl="6" w:tplc="C0343456">
      <w:numFmt w:val="bullet"/>
      <w:lvlText w:val="•"/>
      <w:lvlJc w:val="left"/>
      <w:pPr>
        <w:ind w:left="6284" w:hanging="304"/>
      </w:pPr>
      <w:rPr>
        <w:rFonts w:hint="default"/>
        <w:lang w:val="tr-TR" w:eastAsia="en-US" w:bidi="ar-SA"/>
      </w:rPr>
    </w:lvl>
    <w:lvl w:ilvl="7" w:tplc="37EE2472">
      <w:numFmt w:val="bullet"/>
      <w:lvlText w:val="•"/>
      <w:lvlJc w:val="left"/>
      <w:pPr>
        <w:ind w:left="7048" w:hanging="304"/>
      </w:pPr>
      <w:rPr>
        <w:rFonts w:hint="default"/>
        <w:lang w:val="tr-TR" w:eastAsia="en-US" w:bidi="ar-SA"/>
      </w:rPr>
    </w:lvl>
    <w:lvl w:ilvl="8" w:tplc="8E443668">
      <w:numFmt w:val="bullet"/>
      <w:lvlText w:val="•"/>
      <w:lvlJc w:val="left"/>
      <w:pPr>
        <w:ind w:left="7812" w:hanging="304"/>
      </w:pPr>
      <w:rPr>
        <w:rFonts w:hint="default"/>
        <w:lang w:val="tr-TR" w:eastAsia="en-US" w:bidi="ar-SA"/>
      </w:rPr>
    </w:lvl>
  </w:abstractNum>
  <w:num w:numId="1">
    <w:abstractNumId w:val="8"/>
  </w:num>
  <w:num w:numId="2">
    <w:abstractNumId w:val="9"/>
  </w:num>
  <w:num w:numId="3">
    <w:abstractNumId w:val="7"/>
  </w:num>
  <w:num w:numId="4">
    <w:abstractNumId w:val="1"/>
  </w:num>
  <w:num w:numId="5">
    <w:abstractNumId w:val="4"/>
  </w:num>
  <w:num w:numId="6">
    <w:abstractNumId w:val="6"/>
  </w:num>
  <w:num w:numId="7">
    <w:abstractNumId w:val="2"/>
  </w:num>
  <w:num w:numId="8">
    <w:abstractNumId w:val="11"/>
  </w:num>
  <w:num w:numId="9">
    <w:abstractNumId w:val="12"/>
  </w:num>
  <w:num w:numId="10">
    <w:abstractNumId w:val="5"/>
  </w:num>
  <w:num w:numId="11">
    <w:abstractNumId w:val="0"/>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934"/>
    <w:rsid w:val="0006729E"/>
    <w:rsid w:val="000F674B"/>
    <w:rsid w:val="00182C33"/>
    <w:rsid w:val="001F2AA2"/>
    <w:rsid w:val="00210213"/>
    <w:rsid w:val="00211D5B"/>
    <w:rsid w:val="00243AF7"/>
    <w:rsid w:val="00281C82"/>
    <w:rsid w:val="00293E8A"/>
    <w:rsid w:val="00356519"/>
    <w:rsid w:val="003A1C9B"/>
    <w:rsid w:val="003E683A"/>
    <w:rsid w:val="00423021"/>
    <w:rsid w:val="004542EA"/>
    <w:rsid w:val="004C322D"/>
    <w:rsid w:val="0051653F"/>
    <w:rsid w:val="00573B11"/>
    <w:rsid w:val="00577131"/>
    <w:rsid w:val="006102DD"/>
    <w:rsid w:val="006150C3"/>
    <w:rsid w:val="00656F11"/>
    <w:rsid w:val="00684C83"/>
    <w:rsid w:val="006857A1"/>
    <w:rsid w:val="006F7A5C"/>
    <w:rsid w:val="00706DF9"/>
    <w:rsid w:val="00711BE9"/>
    <w:rsid w:val="00715FBC"/>
    <w:rsid w:val="0074382D"/>
    <w:rsid w:val="00772806"/>
    <w:rsid w:val="008055B2"/>
    <w:rsid w:val="00846910"/>
    <w:rsid w:val="00854298"/>
    <w:rsid w:val="008874DB"/>
    <w:rsid w:val="00993C1B"/>
    <w:rsid w:val="009B5DCA"/>
    <w:rsid w:val="009C5DCD"/>
    <w:rsid w:val="009D3740"/>
    <w:rsid w:val="00A20EE4"/>
    <w:rsid w:val="00A32B33"/>
    <w:rsid w:val="00B37369"/>
    <w:rsid w:val="00C037E8"/>
    <w:rsid w:val="00C60E32"/>
    <w:rsid w:val="00D576BE"/>
    <w:rsid w:val="00DA54BC"/>
    <w:rsid w:val="00DD2934"/>
    <w:rsid w:val="00E101D4"/>
    <w:rsid w:val="00E6493A"/>
    <w:rsid w:val="00E80721"/>
    <w:rsid w:val="00F06BC0"/>
    <w:rsid w:val="00F74036"/>
    <w:rsid w:val="00F96963"/>
    <w:rsid w:val="00FB510F"/>
    <w:rsid w:val="00FF25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48CC0C-C64D-46EA-911B-0B93A3D05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421" w:right="1098"/>
      <w:jc w:val="center"/>
      <w:outlineLvl w:val="0"/>
    </w:pPr>
    <w:rPr>
      <w:sz w:val="72"/>
      <w:szCs w:val="72"/>
    </w:rPr>
  </w:style>
  <w:style w:type="paragraph" w:styleId="Balk2">
    <w:name w:val="heading 2"/>
    <w:basedOn w:val="Normal"/>
    <w:uiPriority w:val="1"/>
    <w:qFormat/>
    <w:pPr>
      <w:ind w:left="2049" w:hanging="304"/>
      <w:outlineLvl w:val="1"/>
    </w:pPr>
    <w:rPr>
      <w:b/>
      <w:bCs/>
      <w:sz w:val="28"/>
      <w:szCs w:val="28"/>
    </w:rPr>
  </w:style>
  <w:style w:type="paragraph" w:styleId="Balk3">
    <w:name w:val="heading 3"/>
    <w:basedOn w:val="Normal"/>
    <w:uiPriority w:val="1"/>
    <w:qFormat/>
    <w:pPr>
      <w:ind w:left="2453"/>
      <w:outlineLvl w:val="2"/>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038" w:hanging="26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715FBC"/>
    <w:pPr>
      <w:tabs>
        <w:tab w:val="center" w:pos="4536"/>
        <w:tab w:val="right" w:pos="9072"/>
      </w:tabs>
    </w:pPr>
  </w:style>
  <w:style w:type="character" w:customStyle="1" w:styleId="stbilgiChar">
    <w:name w:val="Üstbilgi Char"/>
    <w:basedOn w:val="VarsaylanParagrafYazTipi"/>
    <w:link w:val="stbilgi"/>
    <w:uiPriority w:val="99"/>
    <w:rsid w:val="00715FBC"/>
    <w:rPr>
      <w:rFonts w:ascii="Times New Roman" w:eastAsia="Times New Roman" w:hAnsi="Times New Roman" w:cs="Times New Roman"/>
      <w:lang w:val="tr-TR"/>
    </w:rPr>
  </w:style>
  <w:style w:type="paragraph" w:styleId="Altbilgi">
    <w:name w:val="footer"/>
    <w:basedOn w:val="Normal"/>
    <w:link w:val="AltbilgiChar"/>
    <w:uiPriority w:val="99"/>
    <w:unhideWhenUsed/>
    <w:rsid w:val="00715FBC"/>
    <w:pPr>
      <w:tabs>
        <w:tab w:val="center" w:pos="4536"/>
        <w:tab w:val="right" w:pos="9072"/>
      </w:tabs>
    </w:pPr>
  </w:style>
  <w:style w:type="character" w:customStyle="1" w:styleId="AltbilgiChar">
    <w:name w:val="Altbilgi Char"/>
    <w:basedOn w:val="VarsaylanParagrafYazTipi"/>
    <w:link w:val="Altbilgi"/>
    <w:uiPriority w:val="99"/>
    <w:rsid w:val="00715FBC"/>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822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89C04-933A-4862-B09C-6471C18EF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3118</Words>
  <Characters>17773</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2019 Yılı Birim Faaliyet Raporu 0</vt:lpstr>
    </vt:vector>
  </TitlesOfParts>
  <Company/>
  <LinksUpToDate>false</LinksUpToDate>
  <CharactersWithSpaces>20850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 Yılı Birim Faaliyet Raporu 0</dc:title>
  <dc:subject>2019 Yılı Birim Faaliyet Raporu 0</dc:subject>
  <dc:creator>enVision Document &amp; Workflow Management System</dc:creator>
  <cp:lastModifiedBy>s_b</cp:lastModifiedBy>
  <cp:revision>5</cp:revision>
  <dcterms:created xsi:type="dcterms:W3CDTF">2021-01-18T10:50:00Z</dcterms:created>
  <dcterms:modified xsi:type="dcterms:W3CDTF">2021-01-18T10:59:00Z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2019-07-01T00:00:00Z</vt:filetime>
  </property>
  <property fmtid="{D5CDD505-2E9C-101B-9397-08002B2CF9AE}" pid="3" name="Creator">
    <vt:lpwstr>Aspose Ltd.</vt:lpwstr>
  </property>
  <property fmtid="{D5CDD505-2E9C-101B-9397-08002B2CF9AE}" pid="4" name="LastSaved">
    <vt:filetime>2021-01-18T00:00:00Z</vt:filetime>
  </property>
</Properties>
</file>