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2D8" w:rsidRPr="00E72F45" w:rsidRDefault="00F75529">
      <w:pPr>
        <w:pBdr>
          <w:top w:val="nil"/>
          <w:left w:val="nil"/>
          <w:bottom w:val="nil"/>
          <w:right w:val="nil"/>
          <w:between w:val="nil"/>
        </w:pBdr>
        <w:ind w:left="-567"/>
        <w:jc w:val="center"/>
        <w:rPr>
          <w:rFonts w:ascii="Arial" w:eastAsia="Arial" w:hAnsi="Arial" w:cs="Arial"/>
          <w:b/>
          <w:sz w:val="28"/>
          <w:szCs w:val="28"/>
        </w:rPr>
      </w:pPr>
      <w:r w:rsidRPr="00E72F45">
        <w:rPr>
          <w:rFonts w:ascii="Arial" w:eastAsia="Arial" w:hAnsi="Arial" w:cs="Arial"/>
          <w:b/>
          <w:sz w:val="28"/>
          <w:szCs w:val="28"/>
        </w:rPr>
        <w:t>GAZİ EĞİTİM FAKÜLTESİ FRANSIZ DİLİ EĞİTİMİ ANABİLİM DALI</w:t>
      </w:r>
    </w:p>
    <w:p w:rsidR="008A12D8" w:rsidRPr="00E72F45" w:rsidRDefault="00F75529">
      <w:pPr>
        <w:pBdr>
          <w:top w:val="nil"/>
          <w:left w:val="nil"/>
          <w:bottom w:val="nil"/>
          <w:right w:val="nil"/>
          <w:between w:val="nil"/>
        </w:pBdr>
        <w:ind w:left="-284"/>
        <w:jc w:val="center"/>
        <w:rPr>
          <w:rFonts w:ascii="Arial" w:eastAsia="Arial" w:hAnsi="Arial" w:cs="Arial"/>
          <w:b/>
          <w:sz w:val="28"/>
          <w:szCs w:val="28"/>
        </w:rPr>
      </w:pPr>
      <w:r w:rsidRPr="00E72F45">
        <w:rPr>
          <w:rFonts w:ascii="Arial" w:eastAsia="Arial" w:hAnsi="Arial" w:cs="Arial"/>
          <w:b/>
          <w:sz w:val="28"/>
          <w:szCs w:val="28"/>
        </w:rPr>
        <w:t>2018-2019 EĞİTİM-ÖĞRETİM YILI GÜZ DÖNEMİ VİZE SINAV PROGRAMI</w:t>
      </w:r>
    </w:p>
    <w:p w:rsidR="008A12D8" w:rsidRPr="00E72F45" w:rsidRDefault="008A12D8">
      <w:pPr>
        <w:pBdr>
          <w:top w:val="nil"/>
          <w:left w:val="nil"/>
          <w:bottom w:val="nil"/>
          <w:right w:val="nil"/>
          <w:between w:val="nil"/>
        </w:pBdr>
        <w:ind w:left="-284"/>
        <w:jc w:val="center"/>
        <w:rPr>
          <w:rFonts w:ascii="Arial" w:eastAsia="Arial" w:hAnsi="Arial" w:cs="Arial"/>
          <w:b/>
          <w:sz w:val="28"/>
          <w:szCs w:val="28"/>
        </w:rPr>
      </w:pPr>
    </w:p>
    <w:tbl>
      <w:tblPr>
        <w:tblStyle w:val="a"/>
        <w:tblW w:w="10770" w:type="dxa"/>
        <w:tblInd w:w="-5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102"/>
        <w:gridCol w:w="2866"/>
        <w:gridCol w:w="1417"/>
        <w:gridCol w:w="1618"/>
        <w:gridCol w:w="2350"/>
      </w:tblGrid>
      <w:tr w:rsidR="00E72F45" w:rsidRPr="00E72F45">
        <w:trPr>
          <w:trHeight w:val="580"/>
        </w:trPr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TARİH</w:t>
            </w:r>
          </w:p>
        </w:tc>
        <w:tc>
          <w:tcPr>
            <w:tcW w:w="1102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SAAT</w:t>
            </w:r>
          </w:p>
        </w:tc>
        <w:tc>
          <w:tcPr>
            <w:tcW w:w="2866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DERSİN KODU VE ADI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ÖĞRETİM ELEMANI</w:t>
            </w:r>
          </w:p>
        </w:tc>
        <w:tc>
          <w:tcPr>
            <w:tcW w:w="1618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SINAV SALONLARI</w:t>
            </w:r>
          </w:p>
        </w:tc>
        <w:tc>
          <w:tcPr>
            <w:tcW w:w="2350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GÖZETMENLER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12 Kasım 2018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Pazartesi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09:00-10:00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YF315A İkinci Yab. Dil 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 Çınar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10:15-11:15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YF209A Frans. Sözcük Bilgisi-I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K. Yılmaz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C-Z-06-C 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YF409A İkinci Yab. Dil III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 Çınar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13:30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</w:p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TAR101G Atatürk İlkeleri ve İnkılap Tarihi I 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(1. SINIF)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 Dönmez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C131-C132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 w:rsidTr="00285B52">
        <w:trPr>
          <w:trHeight w:val="280"/>
        </w:trPr>
        <w:tc>
          <w:tcPr>
            <w:tcW w:w="1417" w:type="dxa"/>
            <w:vMerge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13:30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TAR101 Atatürk İlkeleri ve İnkılap Tarihi-I 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(4. SINIF)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 Dönmez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C204-C205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 w:rsidTr="00285B52">
        <w:trPr>
          <w:trHeight w:val="280"/>
        </w:trPr>
        <w:tc>
          <w:tcPr>
            <w:tcW w:w="1417" w:type="dxa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14:30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YF211MB Öğretim İlke ve Yöntemleri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N. Kalaycı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F204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tcBorders>
              <w:top w:val="nil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15:30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YF411GK Etkili İletişim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G. Alpan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F502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 xml:space="preserve">13 Kasım 2018 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 xml:space="preserve"> Salı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09:00-10:00</w:t>
            </w:r>
          </w:p>
        </w:tc>
        <w:tc>
          <w:tcPr>
            <w:tcW w:w="286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FRA105A Yazma Becerileri-I</w:t>
            </w:r>
          </w:p>
          <w:p w:rsidR="008A12D8" w:rsidRPr="00E72F45" w:rsidRDefault="00F75529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(YF105A Fr. Yazma)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N. Özçelik</w:t>
            </w:r>
          </w:p>
        </w:tc>
        <w:tc>
          <w:tcPr>
            <w:tcW w:w="161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C-Z-06-C125</w:t>
            </w:r>
          </w:p>
        </w:tc>
        <w:tc>
          <w:tcPr>
            <w:tcW w:w="23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 Gör. Davut Divarcıoğlu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10:15-11:15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YF303A Özel Öğretim Yöntemleri 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C-Z-06-C125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 Gör. Özge Karacadal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10:15-15:15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FRA107A Sözlü İlet.Becerileri-I</w:t>
            </w:r>
          </w:p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(YF107A</w:t>
            </w: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Fr</w:t>
            </w: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. 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Sözlü</w:t>
            </w: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İletişim</w:t>
            </w:r>
            <w:r w:rsidRPr="00E72F45">
              <w:rPr>
                <w:rFonts w:ascii="Arial" w:eastAsia="Arial" w:hAnsi="Arial" w:cs="Arial"/>
                <w:sz w:val="14"/>
                <w:szCs w:val="14"/>
              </w:rPr>
              <w:t>-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K. Yılmaz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C-126- ÖEO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YF201A Fransız Edebiyatı 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C-Z-06-C125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 Gör. Davut Divarcıoğlu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13:15-14:15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YF305A Fr.-Tr. Çeviri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 C125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 Gör. Özge Karacadal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14:15-15:15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YF403A Özel Alan Fransızcası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 C125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 Gör. Özge Karacadal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15.30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TD101G Türk Dili 1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(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YF113GK Türkçe-I: Yazılı Anlatım</w:t>
            </w:r>
            <w:r w:rsidRPr="00E72F45"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Y. Yeşil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F310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14 Kasım 2018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 xml:space="preserve"> Çarşamba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09:00-10:00</w:t>
            </w:r>
          </w:p>
        </w:tc>
        <w:tc>
          <w:tcPr>
            <w:tcW w:w="286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YF415A Seç. İleri Dilbilgisi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B. Sav</w:t>
            </w:r>
          </w:p>
        </w:tc>
        <w:tc>
          <w:tcPr>
            <w:tcW w:w="161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</w:t>
            </w:r>
          </w:p>
        </w:tc>
        <w:tc>
          <w:tcPr>
            <w:tcW w:w="23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09:00-10:00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YF417A Seç.Yazılı Anlatım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10:15-11:15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FRA103A Okuma Becerileri-I</w:t>
            </w:r>
          </w:p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(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YF103A Fr. Okuma-I)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M.Alpar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 C-125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Arş.Gör. Davut Divarcıoğlu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YF301A Çocuklara Yab.Dil Öğretimi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M.Alpar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13.30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EĞT101M Eğitime Giriş 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(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YF111MB Eğitim Bilimine Giriş)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G. K. Eroğlu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F310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 w:rsidTr="00F75529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14.30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YF309MB Sınıf Yönetimi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A.Demirbolat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F402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tcBorders>
              <w:top w:val="nil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15:30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YF213GK Türk Eğitim Tarihi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A.N.Erol Şahin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F407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 xml:space="preserve">15 Kasım 2018   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Perşembe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09:00-10:00</w:t>
            </w:r>
          </w:p>
        </w:tc>
        <w:tc>
          <w:tcPr>
            <w:tcW w:w="286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YF207A Frans.Dilbilgisi III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B. Sav</w:t>
            </w:r>
          </w:p>
        </w:tc>
        <w:tc>
          <w:tcPr>
            <w:tcW w:w="161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C-Z-06-C125</w:t>
            </w:r>
          </w:p>
        </w:tc>
        <w:tc>
          <w:tcPr>
            <w:tcW w:w="23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Arş. Gör. Özge Karacadal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09:00-11:15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FRA107A Sözlü İlet.Becerileri-I</w:t>
            </w:r>
          </w:p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(YF107A Fr. Sözlü İletişim-I)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C-126- ÖEO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YF205A Fr.Öğrt.Yaklaşımlar-I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13.30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YF407MB Rehberlik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 Sayın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F507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  <w:bookmarkStart w:id="0" w:name="_GoBack" w:colFirst="5" w:colLast="5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15.30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YF323GK Eğitimde Bilişim Teknolojileri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S. Yılmaz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F506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bookmarkEnd w:id="0"/>
      <w:tr w:rsidR="00E72F45" w:rsidRPr="00E72F45">
        <w:trPr>
          <w:trHeight w:val="280"/>
        </w:trPr>
        <w:tc>
          <w:tcPr>
            <w:tcW w:w="1417" w:type="dxa"/>
            <w:vMerge w:val="restart"/>
            <w:tcBorders>
              <w:top w:val="single" w:sz="18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 xml:space="preserve">  16 Kasım 2018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 xml:space="preserve"> Cuma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09:00-10:00</w:t>
            </w:r>
          </w:p>
        </w:tc>
        <w:tc>
          <w:tcPr>
            <w:tcW w:w="286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YF203A Dilbilime Giriş I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B. Sav</w:t>
            </w:r>
          </w:p>
        </w:tc>
        <w:tc>
          <w:tcPr>
            <w:tcW w:w="161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 C-125</w:t>
            </w:r>
          </w:p>
        </w:tc>
        <w:tc>
          <w:tcPr>
            <w:tcW w:w="23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Arş.Gör. Özge Karacadal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10:15-11:15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FRA101A Fransızcanın Yapısı-I</w:t>
            </w:r>
          </w:p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(</w:t>
            </w: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YF101A Fr. Dilbilgisi-I)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 C-125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Arş.Gör. Davut Divarcıoğlu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FRA107A Sözlü İlet.Becerileri-I (Dinleme)</w:t>
            </w:r>
          </w:p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(YF107A Fr. Sözlü İletişim-I Dinleme)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K. Yılmaz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13:15-14:15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YF307A Edebi Metin İncelemesi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C-Z-06-C 125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Arş Gör. Davut Divarcıoğlu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vMerge/>
            <w:tcBorders>
              <w:top w:val="single" w:sz="18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14.30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 xml:space="preserve">EĞT105M Eğitim Sosyolojisi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A.S.Bingöl Arsangilay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F110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Dekanlıkça Belirlenen</w:t>
            </w:r>
          </w:p>
        </w:tc>
      </w:tr>
      <w:tr w:rsidR="00E72F45" w:rsidRPr="00E72F45">
        <w:trPr>
          <w:trHeight w:val="280"/>
        </w:trPr>
        <w:tc>
          <w:tcPr>
            <w:tcW w:w="1417" w:type="dxa"/>
            <w:tcBorders>
              <w:top w:val="nil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8A12D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15:30-17:00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FRA107A Sözlü İlet.Becerileri-I</w:t>
            </w:r>
          </w:p>
          <w:p w:rsidR="008A12D8" w:rsidRPr="00E72F45" w:rsidRDefault="00F75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(YF107A Fr. Sözlü İletişim-I)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K. Yılmaz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A12D8" w:rsidRPr="00E72F45" w:rsidRDefault="00F75529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b/>
                <w:sz w:val="14"/>
                <w:szCs w:val="14"/>
              </w:rPr>
              <w:t>CZ06- ÖEO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</w:tcPr>
          <w:p w:rsidR="008A12D8" w:rsidRPr="00E72F45" w:rsidRDefault="00F75529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E72F45">
              <w:rPr>
                <w:rFonts w:ascii="Arial" w:eastAsia="Arial" w:hAnsi="Arial" w:cs="Arial"/>
                <w:sz w:val="14"/>
                <w:szCs w:val="14"/>
              </w:rPr>
              <w:t>---</w:t>
            </w:r>
          </w:p>
        </w:tc>
      </w:tr>
    </w:tbl>
    <w:p w:rsidR="008A12D8" w:rsidRPr="00E72F45" w:rsidRDefault="008A12D8">
      <w:pPr>
        <w:jc w:val="both"/>
        <w:rPr>
          <w:rFonts w:ascii="Arial" w:eastAsia="Arial" w:hAnsi="Arial" w:cs="Arial"/>
          <w:sz w:val="22"/>
          <w:szCs w:val="22"/>
        </w:rPr>
      </w:pPr>
    </w:p>
    <w:p w:rsidR="008A12D8" w:rsidRPr="00E72F45" w:rsidRDefault="00F75529">
      <w:pPr>
        <w:jc w:val="right"/>
        <w:rPr>
          <w:sz w:val="22"/>
          <w:szCs w:val="22"/>
        </w:rPr>
      </w:pPr>
      <w:r w:rsidRPr="00E72F45">
        <w:rPr>
          <w:sz w:val="22"/>
          <w:szCs w:val="22"/>
        </w:rPr>
        <w:t xml:space="preserve">Prof. Dr. Gül TEKAY BAYSAN       </w:t>
      </w:r>
    </w:p>
    <w:p w:rsidR="008A12D8" w:rsidRPr="00E72F45" w:rsidRDefault="00F75529">
      <w:pPr>
        <w:jc w:val="right"/>
        <w:rPr>
          <w:sz w:val="22"/>
          <w:szCs w:val="22"/>
        </w:rPr>
      </w:pPr>
      <w:r w:rsidRPr="00E72F45">
        <w:rPr>
          <w:sz w:val="22"/>
          <w:szCs w:val="22"/>
        </w:rPr>
        <w:t>Fransız Dili Eğitimi Ana Bilim Dalı Başkanı</w:t>
      </w:r>
    </w:p>
    <w:p w:rsidR="008A12D8" w:rsidRPr="00E72F45" w:rsidRDefault="008A12D8">
      <w:pPr>
        <w:ind w:firstLine="4320"/>
        <w:jc w:val="right"/>
        <w:rPr>
          <w:rFonts w:ascii="Arial" w:eastAsia="Arial" w:hAnsi="Arial" w:cs="Arial"/>
          <w:b/>
          <w:sz w:val="22"/>
          <w:szCs w:val="22"/>
        </w:rPr>
      </w:pPr>
      <w:bookmarkStart w:id="1" w:name="_gjdgxs" w:colFirst="0" w:colLast="0"/>
      <w:bookmarkEnd w:id="1"/>
    </w:p>
    <w:p w:rsidR="008A12D8" w:rsidRPr="00E72F45" w:rsidRDefault="008A12D8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8A12D8" w:rsidRPr="00E72F45" w:rsidRDefault="00F755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8"/>
          <w:szCs w:val="28"/>
        </w:rPr>
      </w:pPr>
      <w:r w:rsidRPr="00E72F45">
        <w:rPr>
          <w:rFonts w:ascii="Calibri" w:eastAsia="Calibri" w:hAnsi="Calibri" w:cs="Calibri"/>
          <w:sz w:val="28"/>
          <w:szCs w:val="28"/>
        </w:rPr>
        <w:t>Not:</w:t>
      </w:r>
      <w:r w:rsidRPr="00E72F45">
        <w:rPr>
          <w:rFonts w:ascii="Calibri" w:eastAsia="Calibri" w:hAnsi="Calibri" w:cs="Calibri"/>
          <w:b/>
          <w:sz w:val="28"/>
          <w:szCs w:val="28"/>
        </w:rPr>
        <w:t xml:space="preserve"> YAD101G Yabancı Dil 1</w:t>
      </w:r>
      <w:r w:rsidRPr="00E72F45">
        <w:rPr>
          <w:rFonts w:ascii="Calibri" w:eastAsia="Calibri" w:hAnsi="Calibri" w:cs="Calibri"/>
          <w:sz w:val="28"/>
          <w:szCs w:val="28"/>
        </w:rPr>
        <w:t xml:space="preserve"> </w:t>
      </w:r>
      <w:r w:rsidRPr="00E72F45">
        <w:rPr>
          <w:rFonts w:ascii="Calibri" w:eastAsia="Calibri" w:hAnsi="Calibri" w:cs="Calibri"/>
          <w:sz w:val="28"/>
          <w:szCs w:val="28"/>
          <w:highlight w:val="white"/>
        </w:rPr>
        <w:t>Dersinin Vize Sınavı </w:t>
      </w:r>
      <w:r w:rsidRPr="00E72F45">
        <w:rPr>
          <w:rFonts w:ascii="Calibri" w:eastAsia="Calibri" w:hAnsi="Calibri" w:cs="Calibri"/>
          <w:b/>
          <w:sz w:val="28"/>
          <w:szCs w:val="28"/>
          <w:highlight w:val="white"/>
        </w:rPr>
        <w:t>9</w:t>
      </w:r>
      <w:r w:rsidRPr="00E72F45">
        <w:rPr>
          <w:rFonts w:ascii="Calibri" w:eastAsia="Calibri" w:hAnsi="Calibri" w:cs="Calibri"/>
          <w:sz w:val="28"/>
          <w:szCs w:val="28"/>
          <w:highlight w:val="white"/>
        </w:rPr>
        <w:t xml:space="preserve"> </w:t>
      </w:r>
      <w:r w:rsidRPr="00E72F45">
        <w:rPr>
          <w:rFonts w:ascii="Calibri" w:eastAsia="Calibri" w:hAnsi="Calibri" w:cs="Calibri"/>
          <w:b/>
          <w:sz w:val="28"/>
          <w:szCs w:val="28"/>
          <w:highlight w:val="white"/>
        </w:rPr>
        <w:t xml:space="preserve">Kasım 2018 Cuma günü saat </w:t>
      </w:r>
      <w:r w:rsidRPr="00E72F45">
        <w:rPr>
          <w:rFonts w:ascii="Calibri" w:eastAsia="Calibri" w:hAnsi="Calibri" w:cs="Calibri"/>
          <w:b/>
          <w:sz w:val="28"/>
          <w:szCs w:val="28"/>
        </w:rPr>
        <w:t>15:30</w:t>
      </w:r>
      <w:r w:rsidRPr="00E72F45">
        <w:rPr>
          <w:rFonts w:ascii="Calibri" w:eastAsia="Calibri" w:hAnsi="Calibri" w:cs="Calibri"/>
          <w:sz w:val="28"/>
          <w:szCs w:val="28"/>
        </w:rPr>
        <w:t>’</w:t>
      </w:r>
      <w:r w:rsidRPr="00E72F45">
        <w:rPr>
          <w:rFonts w:ascii="Calibri" w:eastAsia="Calibri" w:hAnsi="Calibri" w:cs="Calibri"/>
          <w:sz w:val="28"/>
          <w:szCs w:val="28"/>
          <w:highlight w:val="white"/>
        </w:rPr>
        <w:t xml:space="preserve">da </w:t>
      </w:r>
      <w:r w:rsidRPr="00E72F45">
        <w:rPr>
          <w:rFonts w:ascii="Calibri" w:eastAsia="Calibri" w:hAnsi="Calibri" w:cs="Calibri"/>
          <w:b/>
          <w:sz w:val="28"/>
          <w:szCs w:val="28"/>
          <w:highlight w:val="white"/>
        </w:rPr>
        <w:t>FZ02</w:t>
      </w:r>
      <w:r w:rsidRPr="00E72F45">
        <w:rPr>
          <w:rFonts w:ascii="Calibri" w:eastAsia="Calibri" w:hAnsi="Calibri" w:cs="Calibri"/>
          <w:sz w:val="28"/>
          <w:szCs w:val="28"/>
          <w:highlight w:val="white"/>
        </w:rPr>
        <w:t xml:space="preserve">‘de </w:t>
      </w:r>
      <w:r w:rsidRPr="00E72F45">
        <w:rPr>
          <w:rFonts w:ascii="Calibri" w:eastAsia="Calibri" w:hAnsi="Calibri" w:cs="Calibri"/>
          <w:sz w:val="28"/>
          <w:szCs w:val="28"/>
          <w:highlight w:val="white"/>
        </w:rPr>
        <w:t>yapılacaktır (</w:t>
      </w:r>
      <w:r w:rsidRPr="00E72F45">
        <w:rPr>
          <w:rFonts w:ascii="Calibri" w:eastAsia="Calibri" w:hAnsi="Calibri" w:cs="Calibri"/>
          <w:sz w:val="28"/>
          <w:szCs w:val="28"/>
        </w:rPr>
        <w:t>Öğr. Gör. Mehmet FİLİZFİDANOĞLU</w:t>
      </w:r>
      <w:r w:rsidRPr="00E72F45">
        <w:rPr>
          <w:rFonts w:ascii="Calibri" w:eastAsia="Calibri" w:hAnsi="Calibri" w:cs="Calibri"/>
          <w:sz w:val="28"/>
          <w:szCs w:val="28"/>
          <w:highlight w:val="white"/>
        </w:rPr>
        <w:t>).</w:t>
      </w:r>
    </w:p>
    <w:p w:rsidR="008A12D8" w:rsidRPr="00E72F45" w:rsidRDefault="008A12D8"/>
    <w:sectPr w:rsidR="008A12D8" w:rsidRPr="00E72F45">
      <w:pgSz w:w="11906" w:h="16838"/>
      <w:pgMar w:top="568" w:right="566" w:bottom="284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A12D8"/>
    <w:rsid w:val="00285B52"/>
    <w:rsid w:val="008A12D8"/>
    <w:rsid w:val="00E72F45"/>
    <w:rsid w:val="00F7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E27A66-E325-41AA-8D01-FA1418F2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BF3"/>
    <w:rPr>
      <w:lang w:val="en-AU"/>
    </w:rPr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GvdeMetniGirintisi">
    <w:name w:val="Body Text Indent"/>
    <w:basedOn w:val="Normal"/>
    <w:link w:val="GvdeMetniGirintisiChar"/>
    <w:rsid w:val="00B22BF3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B22BF3"/>
    <w:rPr>
      <w:rFonts w:ascii="Times New Roman" w:eastAsia="Times New Roman" w:hAnsi="Times New Roman" w:cs="Times New Roman"/>
      <w:b/>
      <w:sz w:val="24"/>
      <w:szCs w:val="20"/>
    </w:rPr>
  </w:style>
  <w:style w:type="paragraph" w:styleId="AralkYok">
    <w:name w:val="No Spacing"/>
    <w:uiPriority w:val="1"/>
    <w:qFormat/>
    <w:rsid w:val="00B22BF3"/>
  </w:style>
  <w:style w:type="character" w:customStyle="1" w:styleId="apple-converted-space">
    <w:name w:val="apple-converted-space"/>
    <w:basedOn w:val="VarsaylanParagrafYazTipi"/>
    <w:rsid w:val="00B22BF3"/>
  </w:style>
  <w:style w:type="paragraph" w:styleId="ListeParagraf">
    <w:name w:val="List Paragraph"/>
    <w:basedOn w:val="Normal"/>
    <w:uiPriority w:val="34"/>
    <w:qFormat/>
    <w:rsid w:val="0030228D"/>
    <w:pPr>
      <w:ind w:left="720"/>
      <w:contextualSpacing/>
    </w:pPr>
  </w:style>
  <w:style w:type="paragraph" w:customStyle="1" w:styleId="Default">
    <w:name w:val="Default"/>
    <w:rsid w:val="0075788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2807</Characters>
  <Application>Microsoft Office Word</Application>
  <DocSecurity>0</DocSecurity>
  <Lines>23</Lines>
  <Paragraphs>6</Paragraphs>
  <ScaleCrop>false</ScaleCrop>
  <Company>User</Company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TOSHIBA</cp:lastModifiedBy>
  <cp:revision>4</cp:revision>
  <dcterms:created xsi:type="dcterms:W3CDTF">2018-11-05T20:58:00Z</dcterms:created>
  <dcterms:modified xsi:type="dcterms:W3CDTF">2018-11-05T21:01:00Z</dcterms:modified>
</cp:coreProperties>
</file>