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46B" w:rsidRDefault="00B00D69" w:rsidP="00B00D69">
      <w:pPr>
        <w:jc w:val="center"/>
        <w:rPr>
          <w:b/>
          <w:color w:val="000000" w:themeColor="text1"/>
          <w:sz w:val="20"/>
          <w:szCs w:val="20"/>
        </w:rPr>
      </w:pPr>
      <w:r w:rsidRPr="00491AA3">
        <w:rPr>
          <w:b/>
          <w:color w:val="000000" w:themeColor="text1"/>
          <w:sz w:val="20"/>
          <w:szCs w:val="20"/>
        </w:rPr>
        <w:t>2017-2018 EĞİTİM ÖĞRETİM YILI BAHAR DÖNEMİ TEZLİ YÜKSEK LİSANS DERS PROGRAMI</w:t>
      </w:r>
    </w:p>
    <w:tbl>
      <w:tblPr>
        <w:tblStyle w:val="TabloKlavuzu"/>
        <w:tblpPr w:leftFromText="141" w:rightFromText="141" w:vertAnchor="page" w:horzAnchor="margin" w:tblpXSpec="center" w:tblpY="1006"/>
        <w:tblW w:w="5772" w:type="pct"/>
        <w:tblLayout w:type="fixed"/>
        <w:tblLook w:val="04A0" w:firstRow="1" w:lastRow="0" w:firstColumn="1" w:lastColumn="0" w:noHBand="0" w:noVBand="1"/>
      </w:tblPr>
      <w:tblGrid>
        <w:gridCol w:w="1131"/>
        <w:gridCol w:w="1561"/>
        <w:gridCol w:w="995"/>
        <w:gridCol w:w="1273"/>
        <w:gridCol w:w="142"/>
        <w:gridCol w:w="1415"/>
        <w:gridCol w:w="1415"/>
        <w:gridCol w:w="1276"/>
        <w:gridCol w:w="1703"/>
        <w:gridCol w:w="1842"/>
        <w:gridCol w:w="1134"/>
        <w:gridCol w:w="992"/>
        <w:gridCol w:w="1276"/>
      </w:tblGrid>
      <w:tr w:rsidR="003F5E7F" w:rsidRPr="004A086C" w:rsidTr="00894D53">
        <w:trPr>
          <w:trHeight w:val="280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83" w:type="pct"/>
            <w:shd w:val="clear" w:color="auto" w:fill="70AD47" w:themeFill="accent6"/>
          </w:tcPr>
          <w:p w:rsidR="003F5E7F" w:rsidRPr="004A086C" w:rsidRDefault="003F5E7F" w:rsidP="003F5E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PAZARTESİ</w:t>
            </w:r>
          </w:p>
        </w:tc>
        <w:tc>
          <w:tcPr>
            <w:tcW w:w="308" w:type="pct"/>
            <w:shd w:val="clear" w:color="auto" w:fill="70AD47" w:themeFill="accent6"/>
          </w:tcPr>
          <w:p w:rsidR="003F5E7F" w:rsidRPr="004A086C" w:rsidRDefault="003F5E7F" w:rsidP="003F5E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SALI</w:t>
            </w:r>
          </w:p>
        </w:tc>
        <w:tc>
          <w:tcPr>
            <w:tcW w:w="876" w:type="pct"/>
            <w:gridSpan w:val="3"/>
            <w:shd w:val="clear" w:color="auto" w:fill="70AD47" w:themeFill="accent6"/>
          </w:tcPr>
          <w:p w:rsidR="003F5E7F" w:rsidRPr="004A086C" w:rsidRDefault="003F5E7F" w:rsidP="003F5E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ÇARŞAMBA</w:t>
            </w:r>
          </w:p>
        </w:tc>
        <w:tc>
          <w:tcPr>
            <w:tcW w:w="1930" w:type="pct"/>
            <w:gridSpan w:val="4"/>
            <w:shd w:val="clear" w:color="auto" w:fill="70AD47" w:themeFill="accent6"/>
          </w:tcPr>
          <w:p w:rsidR="003F5E7F" w:rsidRPr="004A086C" w:rsidRDefault="003F5E7F" w:rsidP="003F5E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PERŞEMBE</w:t>
            </w:r>
          </w:p>
        </w:tc>
        <w:tc>
          <w:tcPr>
            <w:tcW w:w="1053" w:type="pct"/>
            <w:gridSpan w:val="3"/>
            <w:shd w:val="clear" w:color="auto" w:fill="70AD47" w:themeFill="accent6"/>
          </w:tcPr>
          <w:p w:rsidR="003F5E7F" w:rsidRPr="004A086C" w:rsidRDefault="003F5E7F" w:rsidP="003F5E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CUMA</w:t>
            </w:r>
          </w:p>
        </w:tc>
      </w:tr>
      <w:tr w:rsidR="003F5E7F" w:rsidRPr="004A086C" w:rsidTr="00894D53">
        <w:trPr>
          <w:trHeight w:val="342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08.30-09.20</w:t>
            </w:r>
          </w:p>
        </w:tc>
        <w:tc>
          <w:tcPr>
            <w:tcW w:w="483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6" w:type="pct"/>
            <w:gridSpan w:val="3"/>
            <w:vMerge w:val="restar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Kapsayıcı Eğitim Açısından Sosyal Bilgiler Öğretimi (Ders: 09.00’da başlayacaktır)</w:t>
            </w:r>
          </w:p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Doç. Dr. Hüseyin Köksal</w:t>
            </w:r>
          </w:p>
        </w:tc>
        <w:tc>
          <w:tcPr>
            <w:tcW w:w="1930" w:type="pct"/>
            <w:gridSpan w:val="4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53" w:type="pct"/>
            <w:gridSpan w:val="3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3F5E7F" w:rsidRPr="004A086C" w:rsidTr="00894D53">
        <w:trPr>
          <w:trHeight w:val="406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09.30-10.20</w:t>
            </w:r>
          </w:p>
        </w:tc>
        <w:tc>
          <w:tcPr>
            <w:tcW w:w="483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6" w:type="pct"/>
            <w:gridSpan w:val="3"/>
            <w:vMerge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30" w:type="pct"/>
            <w:gridSpan w:val="4"/>
            <w:vMerge w:val="restart"/>
          </w:tcPr>
          <w:p w:rsidR="003F5E7F" w:rsidRPr="004A086C" w:rsidRDefault="003F5E7F" w:rsidP="003F5E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İlköğretimde Türkçe Öğretimi (Zorunlu)</w:t>
            </w:r>
          </w:p>
          <w:p w:rsidR="003F5E7F" w:rsidRPr="004A086C" w:rsidRDefault="003F5E7F" w:rsidP="003F5E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Prof. Dr. Hayati AKYOL</w:t>
            </w:r>
          </w:p>
        </w:tc>
        <w:tc>
          <w:tcPr>
            <w:tcW w:w="1053" w:type="pct"/>
            <w:gridSpan w:val="3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3F5E7F" w:rsidRPr="004A086C" w:rsidTr="00894D53">
        <w:trPr>
          <w:trHeight w:val="301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10.30-11.20</w:t>
            </w:r>
          </w:p>
        </w:tc>
        <w:tc>
          <w:tcPr>
            <w:tcW w:w="483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6" w:type="pct"/>
            <w:gridSpan w:val="3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30" w:type="pct"/>
            <w:gridSpan w:val="4"/>
            <w:vMerge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53" w:type="pct"/>
            <w:gridSpan w:val="3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3F5E7F" w:rsidRPr="004A086C" w:rsidTr="00894D53">
        <w:trPr>
          <w:trHeight w:val="252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11.30-12.20</w:t>
            </w:r>
          </w:p>
        </w:tc>
        <w:tc>
          <w:tcPr>
            <w:tcW w:w="483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6" w:type="pct"/>
            <w:gridSpan w:val="3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30" w:type="pct"/>
            <w:gridSpan w:val="4"/>
            <w:vMerge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53" w:type="pct"/>
            <w:gridSpan w:val="3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3F5E7F" w:rsidRPr="004A086C" w:rsidTr="00894D53">
        <w:trPr>
          <w:trHeight w:val="291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12.30-13.20</w:t>
            </w:r>
          </w:p>
        </w:tc>
        <w:tc>
          <w:tcPr>
            <w:tcW w:w="483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6" w:type="pct"/>
            <w:gridSpan w:val="3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30" w:type="pct"/>
            <w:gridSpan w:val="4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53" w:type="pct"/>
            <w:gridSpan w:val="3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3F5E7F" w:rsidRPr="004A086C" w:rsidTr="00894D53">
        <w:trPr>
          <w:trHeight w:val="673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13.30-14.20</w:t>
            </w:r>
          </w:p>
        </w:tc>
        <w:tc>
          <w:tcPr>
            <w:tcW w:w="483" w:type="pct"/>
            <w:vMerge w:val="restar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Sınıf Öğretmenliğinde Çoklu Ortam Tasarımı</w:t>
            </w:r>
          </w:p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 xml:space="preserve">Doç. Dr. M. Arif </w:t>
            </w:r>
            <w:proofErr w:type="spellStart"/>
            <w:r w:rsidRPr="004A086C">
              <w:rPr>
                <w:color w:val="000000" w:themeColor="text1"/>
                <w:sz w:val="18"/>
                <w:szCs w:val="18"/>
              </w:rPr>
              <w:t>Özerbaş</w:t>
            </w:r>
            <w:proofErr w:type="spellEnd"/>
          </w:p>
        </w:tc>
        <w:tc>
          <w:tcPr>
            <w:tcW w:w="308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6" w:type="pct"/>
            <w:gridSpan w:val="3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38" w:type="pct"/>
            <w:vMerge w:val="restar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 xml:space="preserve">Temel Eğitime Öğretmen Yetiştirme </w:t>
            </w:r>
          </w:p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Ders 14.00 da başlayacaktır.</w:t>
            </w:r>
          </w:p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Prof. Dr. Hayati AKYOL</w:t>
            </w:r>
          </w:p>
        </w:tc>
        <w:tc>
          <w:tcPr>
            <w:tcW w:w="395" w:type="pct"/>
            <w:vMerge w:val="restar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 xml:space="preserve">İlköğretimde Değerler ve Değerlere Dayalı Yönetim Prof. Dr. Bekir </w:t>
            </w:r>
            <w:proofErr w:type="spellStart"/>
            <w:r w:rsidRPr="004A086C">
              <w:rPr>
                <w:color w:val="000000" w:themeColor="text1"/>
                <w:sz w:val="18"/>
                <w:szCs w:val="18"/>
              </w:rPr>
              <w:t>Buluç</w:t>
            </w:r>
            <w:proofErr w:type="spellEnd"/>
          </w:p>
        </w:tc>
        <w:tc>
          <w:tcPr>
            <w:tcW w:w="527" w:type="pct"/>
            <w:vMerge w:val="restart"/>
          </w:tcPr>
          <w:p w:rsidR="003F5E7F" w:rsidRPr="004A086C" w:rsidRDefault="00B70544" w:rsidP="003F5E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İlköğretimde </w:t>
            </w:r>
            <w:bookmarkStart w:id="0" w:name="_GoBack"/>
            <w:bookmarkEnd w:id="0"/>
            <w:r>
              <w:rPr>
                <w:b/>
                <w:color w:val="000000" w:themeColor="text1"/>
                <w:sz w:val="18"/>
                <w:szCs w:val="18"/>
              </w:rPr>
              <w:t>H</w:t>
            </w:r>
            <w:r w:rsidRPr="004A086C">
              <w:rPr>
                <w:b/>
                <w:color w:val="000000" w:themeColor="text1"/>
                <w:sz w:val="18"/>
                <w:szCs w:val="18"/>
              </w:rPr>
              <w:t xml:space="preserve">ayat </w:t>
            </w:r>
            <w:r w:rsidR="003F5E7F" w:rsidRPr="004A086C">
              <w:rPr>
                <w:b/>
                <w:color w:val="000000" w:themeColor="text1"/>
                <w:sz w:val="18"/>
                <w:szCs w:val="18"/>
              </w:rPr>
              <w:t xml:space="preserve">ve Sosyal Bilgiler </w:t>
            </w:r>
            <w:r>
              <w:rPr>
                <w:b/>
                <w:color w:val="000000" w:themeColor="text1"/>
                <w:sz w:val="18"/>
                <w:szCs w:val="18"/>
              </w:rPr>
              <w:t xml:space="preserve">öğretimi </w:t>
            </w:r>
            <w:r w:rsidR="003F5E7F" w:rsidRPr="004A086C">
              <w:rPr>
                <w:b/>
                <w:color w:val="000000" w:themeColor="text1"/>
                <w:sz w:val="18"/>
                <w:szCs w:val="18"/>
              </w:rPr>
              <w:t>(Zorunlu)</w:t>
            </w:r>
          </w:p>
          <w:p w:rsidR="003F5E7F" w:rsidRPr="004A086C" w:rsidRDefault="003F5E7F" w:rsidP="003F5E7F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Prof. Dr. Selma Yel</w:t>
            </w:r>
          </w:p>
        </w:tc>
        <w:tc>
          <w:tcPr>
            <w:tcW w:w="570" w:type="pc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53" w:type="pct"/>
            <w:gridSpan w:val="3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E7F" w:rsidRPr="004A086C" w:rsidTr="00894D53">
        <w:trPr>
          <w:trHeight w:val="673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14.30-15.20</w:t>
            </w:r>
          </w:p>
        </w:tc>
        <w:tc>
          <w:tcPr>
            <w:tcW w:w="483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  <w:vMerge w:val="restar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Seminer</w:t>
            </w:r>
          </w:p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Doç. Dr. Mustafa Yıldız</w:t>
            </w:r>
          </w:p>
        </w:tc>
        <w:tc>
          <w:tcPr>
            <w:tcW w:w="438" w:type="pct"/>
            <w:gridSpan w:val="2"/>
            <w:vMerge w:val="restar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Seminer</w:t>
            </w:r>
          </w:p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(Ders 15.00’da başlayacaktır) Yrd. Doç. Dr. Mustafa Kale</w:t>
            </w:r>
          </w:p>
        </w:tc>
        <w:tc>
          <w:tcPr>
            <w:tcW w:w="438" w:type="pct"/>
            <w:vMerge w:val="restar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 xml:space="preserve">Okur-Tepki Teorisi ve Edebi Anlama </w:t>
            </w:r>
          </w:p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Doç. Dr. Mustafa Ulusoy</w:t>
            </w:r>
          </w:p>
        </w:tc>
        <w:tc>
          <w:tcPr>
            <w:tcW w:w="438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95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27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70" w:type="pct"/>
            <w:vMerge w:val="restar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İlköğretimde Matematik Öğretimi</w:t>
            </w:r>
          </w:p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Doç. Dr. Neşe Tertemiz</w:t>
            </w:r>
          </w:p>
        </w:tc>
        <w:tc>
          <w:tcPr>
            <w:tcW w:w="1053" w:type="pct"/>
            <w:gridSpan w:val="3"/>
            <w:vMerge w:val="restart"/>
          </w:tcPr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3F5E7F" w:rsidRPr="004A086C" w:rsidRDefault="003F5E7F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 xml:space="preserve">Yazma Öğretiminde Yeni </w:t>
            </w:r>
            <w:proofErr w:type="gramStart"/>
            <w:r w:rsidRPr="004A086C">
              <w:rPr>
                <w:color w:val="000000" w:themeColor="text1"/>
                <w:sz w:val="18"/>
                <w:szCs w:val="18"/>
              </w:rPr>
              <w:t>Yaklaşımlar  Doç.</w:t>
            </w:r>
            <w:proofErr w:type="gramEnd"/>
            <w:r w:rsidRPr="004A086C">
              <w:rPr>
                <w:color w:val="000000" w:themeColor="text1"/>
                <w:sz w:val="18"/>
                <w:szCs w:val="18"/>
              </w:rPr>
              <w:t xml:space="preserve"> Dr. Mustafa Yıldız</w:t>
            </w:r>
          </w:p>
        </w:tc>
      </w:tr>
      <w:tr w:rsidR="003F5E7F" w:rsidRPr="004A086C" w:rsidTr="00894D53">
        <w:trPr>
          <w:trHeight w:val="673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15.30-16.20</w:t>
            </w:r>
          </w:p>
        </w:tc>
        <w:tc>
          <w:tcPr>
            <w:tcW w:w="483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38" w:type="pct"/>
            <w:gridSpan w:val="2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38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38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95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27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70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53" w:type="pct"/>
            <w:gridSpan w:val="3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3F5E7F" w:rsidRPr="004A086C" w:rsidTr="00894D53">
        <w:trPr>
          <w:trHeight w:val="265"/>
        </w:trPr>
        <w:tc>
          <w:tcPr>
            <w:tcW w:w="350" w:type="pct"/>
            <w:shd w:val="clear" w:color="auto" w:fill="70AD47" w:themeFill="accent6"/>
          </w:tcPr>
          <w:p w:rsidR="003F5E7F" w:rsidRPr="004A086C" w:rsidRDefault="003F5E7F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16.30-17.20</w:t>
            </w:r>
          </w:p>
        </w:tc>
        <w:tc>
          <w:tcPr>
            <w:tcW w:w="483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38" w:type="pct"/>
            <w:gridSpan w:val="2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38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38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95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27" w:type="pct"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70" w:type="pct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53" w:type="pct"/>
            <w:gridSpan w:val="3"/>
            <w:vMerge/>
          </w:tcPr>
          <w:p w:rsidR="003F5E7F" w:rsidRPr="004A086C" w:rsidRDefault="003F5E7F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894D53" w:rsidRPr="004A086C" w:rsidTr="00894D53">
        <w:trPr>
          <w:trHeight w:val="673"/>
        </w:trPr>
        <w:tc>
          <w:tcPr>
            <w:tcW w:w="350" w:type="pct"/>
            <w:shd w:val="clear" w:color="auto" w:fill="70AD47" w:themeFill="accent6"/>
          </w:tcPr>
          <w:p w:rsidR="00894D53" w:rsidRPr="004A086C" w:rsidRDefault="00894D53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17.30-18.20</w:t>
            </w:r>
          </w:p>
        </w:tc>
        <w:tc>
          <w:tcPr>
            <w:tcW w:w="483" w:type="pct"/>
            <w:vMerge w:val="restart"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Okuma Eğitimi ve Teknoloji</w:t>
            </w:r>
          </w:p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Doç. Dr. İhsan Seyit Ertem</w:t>
            </w:r>
          </w:p>
          <w:p w:rsidR="00894D53" w:rsidRPr="004A086C" w:rsidRDefault="00894D53" w:rsidP="003F5E7F">
            <w:pPr>
              <w:rPr>
                <w:sz w:val="18"/>
                <w:szCs w:val="18"/>
              </w:rPr>
            </w:pPr>
          </w:p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94" w:type="pct"/>
            <w:vMerge w:val="restart"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Karşılaştırmalı Çocuk Edebiyatı Araştırmaları</w:t>
            </w:r>
          </w:p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Doç. Dr. İhsan Seyit Ertem</w:t>
            </w:r>
          </w:p>
        </w:tc>
        <w:tc>
          <w:tcPr>
            <w:tcW w:w="482" w:type="pct"/>
            <w:gridSpan w:val="2"/>
            <w:vMerge w:val="restart"/>
          </w:tcPr>
          <w:p w:rsidR="00894D53" w:rsidRPr="004A086C" w:rsidRDefault="00894D53" w:rsidP="00894D5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Çocuk Hakları ve Eğitim</w:t>
            </w:r>
          </w:p>
          <w:p w:rsidR="00894D53" w:rsidRPr="004A086C" w:rsidRDefault="00894D53" w:rsidP="00894D5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Prof. Dr. Naciye Aksoy</w:t>
            </w:r>
          </w:p>
        </w:tc>
        <w:tc>
          <w:tcPr>
            <w:tcW w:w="1930" w:type="pct"/>
            <w:gridSpan w:val="4"/>
            <w:vMerge w:val="restart"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Çevre Sorunları</w:t>
            </w:r>
          </w:p>
          <w:p w:rsidR="00894D53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Yrd. Doç. Dr. Erdoğan ŞAMA</w:t>
            </w:r>
          </w:p>
          <w:p w:rsidR="00894D53" w:rsidRPr="004A086C" w:rsidRDefault="002B12EF" w:rsidP="002B12E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Ders CZ-06</w:t>
            </w:r>
          </w:p>
        </w:tc>
        <w:tc>
          <w:tcPr>
            <w:tcW w:w="351" w:type="pct"/>
            <w:vMerge w:val="restart"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 xml:space="preserve">Eğitimde Felsefi </w:t>
            </w:r>
            <w:proofErr w:type="gramStart"/>
            <w:r w:rsidRPr="004A086C">
              <w:rPr>
                <w:color w:val="000000" w:themeColor="text1"/>
                <w:sz w:val="18"/>
                <w:szCs w:val="18"/>
              </w:rPr>
              <w:t>Yaklaşımlar  Doç.</w:t>
            </w:r>
            <w:proofErr w:type="gramEnd"/>
            <w:r w:rsidRPr="004A086C">
              <w:rPr>
                <w:color w:val="000000" w:themeColor="text1"/>
                <w:sz w:val="18"/>
                <w:szCs w:val="18"/>
              </w:rPr>
              <w:t xml:space="preserve"> Dr. M. Akif Sözer</w:t>
            </w:r>
          </w:p>
        </w:tc>
        <w:tc>
          <w:tcPr>
            <w:tcW w:w="307" w:type="pct"/>
            <w:vMerge w:val="restart"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Fen Bilimlerinde Proje Tasarımı ve Alan Araştırmaları</w:t>
            </w:r>
          </w:p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Prof. Dr. Rabia Sarıkaya</w:t>
            </w:r>
          </w:p>
        </w:tc>
        <w:tc>
          <w:tcPr>
            <w:tcW w:w="395" w:type="pct"/>
            <w:vMerge w:val="restart"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İlköğretimde Fen bilgisi öğretimi</w:t>
            </w:r>
          </w:p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A086C">
              <w:rPr>
                <w:color w:val="000000" w:themeColor="text1"/>
                <w:sz w:val="18"/>
                <w:szCs w:val="18"/>
              </w:rPr>
              <w:t>Yrd. Doç. Dr. Halil Dindar</w:t>
            </w:r>
          </w:p>
        </w:tc>
      </w:tr>
      <w:tr w:rsidR="00894D53" w:rsidRPr="004A086C" w:rsidTr="00894D53">
        <w:trPr>
          <w:trHeight w:val="673"/>
        </w:trPr>
        <w:tc>
          <w:tcPr>
            <w:tcW w:w="350" w:type="pct"/>
            <w:shd w:val="clear" w:color="auto" w:fill="70AD47" w:themeFill="accent6"/>
          </w:tcPr>
          <w:p w:rsidR="00894D53" w:rsidRPr="004A086C" w:rsidRDefault="00894D53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18.30-19.20</w:t>
            </w:r>
          </w:p>
        </w:tc>
        <w:tc>
          <w:tcPr>
            <w:tcW w:w="483" w:type="pct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94" w:type="pct"/>
            <w:vMerge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gridSpan w:val="2"/>
            <w:vMerge/>
          </w:tcPr>
          <w:p w:rsidR="00894D53" w:rsidRPr="004A086C" w:rsidRDefault="00894D53" w:rsidP="003F5E7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30" w:type="pct"/>
            <w:gridSpan w:val="4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51" w:type="pct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7" w:type="pct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95" w:type="pct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894D53" w:rsidRPr="004A086C" w:rsidTr="00894D53">
        <w:trPr>
          <w:trHeight w:val="71"/>
        </w:trPr>
        <w:tc>
          <w:tcPr>
            <w:tcW w:w="350" w:type="pct"/>
            <w:shd w:val="clear" w:color="auto" w:fill="70AD47" w:themeFill="accent6"/>
          </w:tcPr>
          <w:p w:rsidR="00894D53" w:rsidRPr="004A086C" w:rsidRDefault="00894D53" w:rsidP="003F5E7F">
            <w:pPr>
              <w:rPr>
                <w:b/>
                <w:color w:val="000000" w:themeColor="text1"/>
                <w:sz w:val="18"/>
                <w:szCs w:val="18"/>
              </w:rPr>
            </w:pPr>
            <w:r w:rsidRPr="004A086C">
              <w:rPr>
                <w:b/>
                <w:color w:val="000000" w:themeColor="text1"/>
                <w:sz w:val="18"/>
                <w:szCs w:val="18"/>
              </w:rPr>
              <w:t>19.30-20.20</w:t>
            </w:r>
          </w:p>
        </w:tc>
        <w:tc>
          <w:tcPr>
            <w:tcW w:w="483" w:type="pct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pct"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94" w:type="pct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gridSpan w:val="2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30" w:type="pct"/>
            <w:gridSpan w:val="4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51" w:type="pct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07" w:type="pct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95" w:type="pct"/>
            <w:vMerge/>
          </w:tcPr>
          <w:p w:rsidR="00894D53" w:rsidRPr="004A086C" w:rsidRDefault="00894D53" w:rsidP="003F5E7F">
            <w:pPr>
              <w:rPr>
                <w:color w:val="000000" w:themeColor="text1"/>
                <w:sz w:val="18"/>
                <w:szCs w:val="18"/>
              </w:rPr>
            </w:pPr>
          </w:p>
        </w:tc>
      </w:tr>
    </w:tbl>
    <w:p w:rsidR="0007446B" w:rsidRPr="0007446B" w:rsidRDefault="0007446B" w:rsidP="0007446B">
      <w:pPr>
        <w:rPr>
          <w:sz w:val="20"/>
          <w:szCs w:val="20"/>
        </w:rPr>
      </w:pPr>
    </w:p>
    <w:p w:rsidR="0007446B" w:rsidRDefault="0007446B" w:rsidP="0007446B">
      <w:pPr>
        <w:rPr>
          <w:color w:val="FF0000"/>
          <w:sz w:val="20"/>
          <w:szCs w:val="20"/>
        </w:rPr>
      </w:pPr>
      <w:r w:rsidRPr="0007446B">
        <w:rPr>
          <w:color w:val="FF0000"/>
          <w:sz w:val="20"/>
          <w:szCs w:val="20"/>
        </w:rPr>
        <w:t>ÖNEMLİ NOT: Dersler öğretim üyelerinin kendi odalarında (Bosna Binası 3. Kat) yapılacaktır</w:t>
      </w:r>
    </w:p>
    <w:p w:rsidR="0007446B" w:rsidRPr="0007446B" w:rsidRDefault="0007446B" w:rsidP="0007446B">
      <w:pPr>
        <w:jc w:val="right"/>
        <w:rPr>
          <w:color w:val="000000" w:themeColor="text1"/>
          <w:sz w:val="20"/>
          <w:szCs w:val="20"/>
        </w:rPr>
      </w:pPr>
      <w:r w:rsidRPr="0007446B">
        <w:rPr>
          <w:color w:val="000000" w:themeColor="text1"/>
          <w:sz w:val="20"/>
          <w:szCs w:val="20"/>
        </w:rPr>
        <w:t>Sınıf Eğitimi ABD Başkanı</w:t>
      </w:r>
    </w:p>
    <w:p w:rsidR="0007446B" w:rsidRPr="0036664F" w:rsidRDefault="0007446B" w:rsidP="0036664F">
      <w:pPr>
        <w:jc w:val="right"/>
        <w:rPr>
          <w:color w:val="000000" w:themeColor="text1"/>
          <w:sz w:val="20"/>
          <w:szCs w:val="20"/>
        </w:rPr>
      </w:pPr>
      <w:r w:rsidRPr="0007446B">
        <w:rPr>
          <w:color w:val="000000" w:themeColor="text1"/>
          <w:sz w:val="20"/>
          <w:szCs w:val="20"/>
        </w:rPr>
        <w:t xml:space="preserve">Prof. </w:t>
      </w:r>
      <w:r w:rsidR="0075304C" w:rsidRPr="0007446B">
        <w:rPr>
          <w:color w:val="000000" w:themeColor="text1"/>
          <w:sz w:val="20"/>
          <w:szCs w:val="20"/>
        </w:rPr>
        <w:t>Dr</w:t>
      </w:r>
      <w:r w:rsidRPr="0007446B">
        <w:rPr>
          <w:color w:val="000000" w:themeColor="text1"/>
          <w:sz w:val="20"/>
          <w:szCs w:val="20"/>
        </w:rPr>
        <w:t>. Hayati Akyol</w:t>
      </w:r>
    </w:p>
    <w:sectPr w:rsidR="0007446B" w:rsidRPr="0036664F" w:rsidSect="0036664F">
      <w:pgSz w:w="16838" w:h="11906" w:orient="landscape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278"/>
    <w:rsid w:val="0007446B"/>
    <w:rsid w:val="000C6D1E"/>
    <w:rsid w:val="0023126D"/>
    <w:rsid w:val="00264C8F"/>
    <w:rsid w:val="002B12EF"/>
    <w:rsid w:val="00334B39"/>
    <w:rsid w:val="0036664F"/>
    <w:rsid w:val="00390025"/>
    <w:rsid w:val="003F5E7F"/>
    <w:rsid w:val="0040535A"/>
    <w:rsid w:val="00416C2F"/>
    <w:rsid w:val="004419C5"/>
    <w:rsid w:val="004503E1"/>
    <w:rsid w:val="0047650E"/>
    <w:rsid w:val="00491AA3"/>
    <w:rsid w:val="004A086C"/>
    <w:rsid w:val="004F3086"/>
    <w:rsid w:val="00553498"/>
    <w:rsid w:val="005866AA"/>
    <w:rsid w:val="005A2917"/>
    <w:rsid w:val="00604324"/>
    <w:rsid w:val="00676590"/>
    <w:rsid w:val="0075304C"/>
    <w:rsid w:val="00894D53"/>
    <w:rsid w:val="008C1038"/>
    <w:rsid w:val="00A443E6"/>
    <w:rsid w:val="00A91141"/>
    <w:rsid w:val="00B00D69"/>
    <w:rsid w:val="00B70544"/>
    <w:rsid w:val="00C51F3D"/>
    <w:rsid w:val="00C761EF"/>
    <w:rsid w:val="00CB7759"/>
    <w:rsid w:val="00E027FD"/>
    <w:rsid w:val="00E544FE"/>
    <w:rsid w:val="00EE06DF"/>
    <w:rsid w:val="00EE5915"/>
    <w:rsid w:val="00F72CF7"/>
    <w:rsid w:val="00FF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C79CDF-E13C-4064-9444-6BFB139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3E6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00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2018-01-18T10:20:00Z</dcterms:created>
  <dcterms:modified xsi:type="dcterms:W3CDTF">2018-02-09T07:09:00Z</dcterms:modified>
</cp:coreProperties>
</file>