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E21" w:rsidRPr="00E277EA" w:rsidRDefault="00434F10" w:rsidP="001C3B15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E277EA">
        <w:rPr>
          <w:rFonts w:eastAsia="Times New Roman" w:cs="Times New Roman"/>
          <w:color w:val="000000"/>
          <w:szCs w:val="24"/>
          <w:lang w:eastAsia="tr-TR"/>
        </w:rPr>
        <w:t>T</w:t>
      </w:r>
      <w:r w:rsidR="00C71E21" w:rsidRPr="00E277EA">
        <w:rPr>
          <w:rFonts w:eastAsia="Times New Roman" w:cs="Times New Roman"/>
          <w:color w:val="000000"/>
          <w:szCs w:val="24"/>
          <w:lang w:eastAsia="tr-TR"/>
        </w:rPr>
        <w:t xml:space="preserve">.C. </w:t>
      </w:r>
      <w:r w:rsidR="001C3B15" w:rsidRPr="00E277EA">
        <w:rPr>
          <w:rFonts w:eastAsia="Times New Roman" w:cs="Times New Roman"/>
          <w:color w:val="000000"/>
          <w:szCs w:val="24"/>
          <w:lang w:eastAsia="tr-TR"/>
        </w:rPr>
        <w:t>Gazi Üniversitesi</w:t>
      </w:r>
      <w:r w:rsidR="001C3B15">
        <w:rPr>
          <w:rFonts w:eastAsia="Times New Roman" w:cs="Times New Roman"/>
          <w:color w:val="000000"/>
          <w:szCs w:val="24"/>
          <w:lang w:eastAsia="tr-TR"/>
        </w:rPr>
        <w:t xml:space="preserve"> </w:t>
      </w:r>
      <w:r w:rsidR="001C3B15" w:rsidRPr="00E277EA">
        <w:rPr>
          <w:rFonts w:eastAsia="Times New Roman" w:cs="Times New Roman"/>
          <w:color w:val="000000"/>
          <w:szCs w:val="24"/>
          <w:lang w:eastAsia="tr-TR"/>
        </w:rPr>
        <w:t>Gazi Eğitim Fakültesi</w:t>
      </w:r>
    </w:p>
    <w:p w:rsidR="00C71E21" w:rsidRPr="00E277EA" w:rsidRDefault="001C3B15" w:rsidP="001C3B15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E277EA">
        <w:rPr>
          <w:rFonts w:eastAsia="Times New Roman" w:cs="Times New Roman"/>
          <w:color w:val="000000"/>
          <w:szCs w:val="24"/>
          <w:lang w:eastAsia="tr-TR"/>
        </w:rPr>
        <w:t xml:space="preserve">Sosyal Bilimler Ve Türkçe Eğitimi Bölümü Sosyal Bilgiler Eğitimi Anabilim Dalı </w:t>
      </w:r>
    </w:p>
    <w:p w:rsidR="00686B1B" w:rsidRDefault="001C3B15" w:rsidP="001C3B15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E277EA">
        <w:rPr>
          <w:rFonts w:eastAsia="Times New Roman" w:cs="Times New Roman"/>
          <w:color w:val="000000"/>
          <w:szCs w:val="24"/>
          <w:lang w:eastAsia="tr-TR"/>
        </w:rPr>
        <w:t>2016-2017 Öğretim Yılı Bahar Dönemi</w:t>
      </w:r>
      <w:r>
        <w:rPr>
          <w:rFonts w:eastAsia="Times New Roman" w:cs="Times New Roman"/>
          <w:color w:val="000000"/>
          <w:szCs w:val="24"/>
          <w:lang w:eastAsia="tr-TR"/>
        </w:rPr>
        <w:t xml:space="preserve"> </w:t>
      </w:r>
      <w:r w:rsidRPr="00E277EA">
        <w:rPr>
          <w:rFonts w:eastAsia="Times New Roman" w:cs="Times New Roman"/>
          <w:color w:val="000000"/>
          <w:szCs w:val="24"/>
          <w:lang w:eastAsia="tr-TR"/>
        </w:rPr>
        <w:t>Lisans Ders Programı</w:t>
      </w:r>
    </w:p>
    <w:p w:rsidR="00BF491B" w:rsidRPr="00E277EA" w:rsidRDefault="00BF491B" w:rsidP="001C3B15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</w:p>
    <w:p w:rsidR="007F050F" w:rsidRPr="00E277EA" w:rsidRDefault="007F050F" w:rsidP="00C71E21">
      <w:pPr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eastAsia="tr-TR"/>
        </w:rPr>
      </w:pPr>
    </w:p>
    <w:tbl>
      <w:tblPr>
        <w:tblStyle w:val="TabloKlavuzu"/>
        <w:tblW w:w="14230" w:type="dxa"/>
        <w:tblLook w:val="04A0" w:firstRow="1" w:lastRow="0" w:firstColumn="1" w:lastColumn="0" w:noHBand="0" w:noVBand="1"/>
      </w:tblPr>
      <w:tblGrid>
        <w:gridCol w:w="502"/>
        <w:gridCol w:w="1152"/>
        <w:gridCol w:w="1654"/>
        <w:gridCol w:w="1609"/>
        <w:gridCol w:w="1562"/>
        <w:gridCol w:w="1786"/>
        <w:gridCol w:w="1396"/>
        <w:gridCol w:w="1522"/>
        <w:gridCol w:w="1497"/>
        <w:gridCol w:w="1550"/>
      </w:tblGrid>
      <w:tr w:rsidR="00C71E21" w:rsidRPr="00E277EA" w:rsidTr="00686B1B">
        <w:tc>
          <w:tcPr>
            <w:tcW w:w="50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Gün</w:t>
            </w:r>
          </w:p>
        </w:tc>
        <w:tc>
          <w:tcPr>
            <w:tcW w:w="115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Saat</w:t>
            </w:r>
          </w:p>
        </w:tc>
        <w:tc>
          <w:tcPr>
            <w:tcW w:w="1654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1/A</w:t>
            </w:r>
          </w:p>
        </w:tc>
        <w:tc>
          <w:tcPr>
            <w:tcW w:w="1609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1/B</w:t>
            </w:r>
          </w:p>
        </w:tc>
        <w:tc>
          <w:tcPr>
            <w:tcW w:w="156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2/A</w:t>
            </w:r>
          </w:p>
        </w:tc>
        <w:tc>
          <w:tcPr>
            <w:tcW w:w="1786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2/B</w:t>
            </w:r>
          </w:p>
        </w:tc>
        <w:tc>
          <w:tcPr>
            <w:tcW w:w="1396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3/A</w:t>
            </w:r>
          </w:p>
        </w:tc>
        <w:tc>
          <w:tcPr>
            <w:tcW w:w="152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3/B</w:t>
            </w:r>
          </w:p>
        </w:tc>
        <w:tc>
          <w:tcPr>
            <w:tcW w:w="1497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4/A</w:t>
            </w:r>
          </w:p>
        </w:tc>
        <w:tc>
          <w:tcPr>
            <w:tcW w:w="1550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4/B</w:t>
            </w:r>
          </w:p>
        </w:tc>
      </w:tr>
      <w:tr w:rsidR="001D4D9E" w:rsidRPr="00E277EA" w:rsidTr="00686B1B">
        <w:tc>
          <w:tcPr>
            <w:tcW w:w="502" w:type="dxa"/>
            <w:vMerge w:val="restart"/>
            <w:textDirection w:val="btLr"/>
          </w:tcPr>
          <w:p w:rsidR="001D4D9E" w:rsidRPr="00E277EA" w:rsidRDefault="001D4D9E" w:rsidP="006F6314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Pazartesi</w:t>
            </w:r>
          </w:p>
        </w:tc>
        <w:tc>
          <w:tcPr>
            <w:tcW w:w="1152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08.30 – 09.20</w:t>
            </w:r>
          </w:p>
        </w:tc>
        <w:tc>
          <w:tcPr>
            <w:tcW w:w="1654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 w:val="restart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SB204A Antropoloji </w:t>
            </w:r>
            <w:proofErr w:type="spellStart"/>
            <w:r w:rsidRPr="00E277EA">
              <w:rPr>
                <w:rFonts w:cs="Times New Roman"/>
                <w:sz w:val="16"/>
                <w:szCs w:val="16"/>
              </w:rPr>
              <w:t>Yeşilbursa</w:t>
            </w:r>
            <w:proofErr w:type="spellEnd"/>
            <w:r w:rsidRPr="00E277EA">
              <w:rPr>
                <w:rFonts w:cs="Times New Roman"/>
                <w:sz w:val="16"/>
                <w:szCs w:val="16"/>
              </w:rPr>
              <w:t xml:space="preserve"> (F501)</w:t>
            </w:r>
          </w:p>
        </w:tc>
        <w:tc>
          <w:tcPr>
            <w:tcW w:w="1396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  <w:vMerge w:val="restart"/>
          </w:tcPr>
          <w:p w:rsidR="001D4D9E" w:rsidRPr="00E277EA" w:rsidRDefault="001D4D9E" w:rsidP="00D77751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SB406A Drama Karabağ (F107)</w:t>
            </w:r>
          </w:p>
        </w:tc>
        <w:tc>
          <w:tcPr>
            <w:tcW w:w="1550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1D4D9E" w:rsidRPr="00E277EA" w:rsidTr="00686B1B">
        <w:tc>
          <w:tcPr>
            <w:tcW w:w="502" w:type="dxa"/>
            <w:vMerge/>
          </w:tcPr>
          <w:p w:rsidR="001D4D9E" w:rsidRPr="00E277EA" w:rsidRDefault="001D4D9E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09.30 – 10.20</w:t>
            </w:r>
          </w:p>
        </w:tc>
        <w:tc>
          <w:tcPr>
            <w:tcW w:w="1654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  <w:vMerge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 w:val="restart"/>
          </w:tcPr>
          <w:p w:rsidR="001D4D9E" w:rsidRPr="00E277EA" w:rsidRDefault="001D4D9E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SB408MB Rehberlik </w:t>
            </w:r>
            <w:proofErr w:type="spellStart"/>
            <w:r w:rsidRPr="00E277EA">
              <w:rPr>
                <w:rFonts w:cs="Times New Roman"/>
                <w:sz w:val="16"/>
                <w:szCs w:val="16"/>
              </w:rPr>
              <w:t>Karaçanta</w:t>
            </w:r>
            <w:proofErr w:type="spellEnd"/>
            <w:r w:rsidRPr="00E277EA">
              <w:rPr>
                <w:rFonts w:cs="Times New Roman"/>
                <w:sz w:val="16"/>
                <w:szCs w:val="16"/>
              </w:rPr>
              <w:t xml:space="preserve"> (F508)</w:t>
            </w: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10.30 – 11.20</w:t>
            </w:r>
          </w:p>
        </w:tc>
        <w:tc>
          <w:tcPr>
            <w:tcW w:w="1654" w:type="dxa"/>
            <w:vMerge w:val="restart"/>
          </w:tcPr>
          <w:p w:rsidR="00686B1B" w:rsidRPr="00E277EA" w:rsidRDefault="00686B1B" w:rsidP="004C646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SB108A Ekonomi Kılıçoğlu (F101)</w:t>
            </w:r>
          </w:p>
        </w:tc>
        <w:tc>
          <w:tcPr>
            <w:tcW w:w="1609" w:type="dxa"/>
            <w:vMerge w:val="restart"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SB102A Genel Fiziki Coğrafya Karakuş (Hersek 116)</w:t>
            </w:r>
          </w:p>
        </w:tc>
        <w:tc>
          <w:tcPr>
            <w:tcW w:w="3348" w:type="dxa"/>
            <w:gridSpan w:val="2"/>
            <w:vMerge w:val="restart"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SB222MB Seç I. Müze Eğitimi </w:t>
            </w:r>
            <w:proofErr w:type="spellStart"/>
            <w:r w:rsidRPr="00E277EA">
              <w:rPr>
                <w:rFonts w:cs="Times New Roman"/>
                <w:sz w:val="16"/>
                <w:szCs w:val="16"/>
              </w:rPr>
              <w:t>Yeşilbursa</w:t>
            </w:r>
            <w:proofErr w:type="spellEnd"/>
            <w:r w:rsidRPr="00E277EA">
              <w:rPr>
                <w:rFonts w:cs="Times New Roman"/>
                <w:sz w:val="16"/>
                <w:szCs w:val="16"/>
              </w:rPr>
              <w:t xml:space="preserve"> (F501)</w:t>
            </w:r>
          </w:p>
        </w:tc>
        <w:tc>
          <w:tcPr>
            <w:tcW w:w="1396" w:type="dxa"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 w:val="restart"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SB302A Osmanlı</w:t>
            </w:r>
            <w:r>
              <w:rPr>
                <w:rFonts w:cs="Times New Roman"/>
                <w:sz w:val="16"/>
                <w:szCs w:val="16"/>
              </w:rPr>
              <w:t xml:space="preserve"> Tarihi ve Uygarlığı Şahin (Hersek115</w:t>
            </w:r>
            <w:r w:rsidRPr="00E277EA">
              <w:rPr>
                <w:rFonts w:cs="Times New Roman"/>
                <w:sz w:val="16"/>
                <w:szCs w:val="16"/>
              </w:rPr>
              <w:t>)</w:t>
            </w:r>
          </w:p>
        </w:tc>
        <w:tc>
          <w:tcPr>
            <w:tcW w:w="1497" w:type="dxa"/>
            <w:vMerge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11.30 – 12.20</w:t>
            </w:r>
          </w:p>
        </w:tc>
        <w:tc>
          <w:tcPr>
            <w:tcW w:w="1654" w:type="dxa"/>
            <w:vMerge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  <w:vMerge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  <w:vMerge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/>
          </w:tcPr>
          <w:p w:rsidR="00686B1B" w:rsidRPr="00E277EA" w:rsidRDefault="00686B1B" w:rsidP="006F6314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C71E21" w:rsidRPr="00E277EA" w:rsidTr="00686B1B">
        <w:tc>
          <w:tcPr>
            <w:tcW w:w="502" w:type="dxa"/>
            <w:vMerge/>
          </w:tcPr>
          <w:p w:rsidR="00C71E21" w:rsidRPr="00E277EA" w:rsidRDefault="00C71E21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12.30 – 13.20</w:t>
            </w:r>
          </w:p>
        </w:tc>
        <w:tc>
          <w:tcPr>
            <w:tcW w:w="1654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E64C5" w:rsidRPr="00E277EA" w:rsidTr="00686B1B">
        <w:tc>
          <w:tcPr>
            <w:tcW w:w="502" w:type="dxa"/>
            <w:vMerge/>
          </w:tcPr>
          <w:p w:rsidR="003E64C5" w:rsidRPr="00E277EA" w:rsidRDefault="003E64C5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13.30 – 14.20</w:t>
            </w:r>
          </w:p>
        </w:tc>
        <w:tc>
          <w:tcPr>
            <w:tcW w:w="1654" w:type="dxa"/>
            <w:vMerge w:val="restart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SB102A Genel Fiziki Coğrafya Karakuş (Hersek 116)</w:t>
            </w:r>
          </w:p>
        </w:tc>
        <w:tc>
          <w:tcPr>
            <w:tcW w:w="1609" w:type="dxa"/>
            <w:vMerge w:val="restart"/>
          </w:tcPr>
          <w:p w:rsidR="003E64C5" w:rsidRPr="00E277EA" w:rsidRDefault="003E64C5" w:rsidP="00181F31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SB108A Ekonomi Kılıçoğlu (F50</w:t>
            </w:r>
            <w:r>
              <w:rPr>
                <w:rFonts w:cs="Times New Roman"/>
                <w:sz w:val="16"/>
                <w:szCs w:val="16"/>
              </w:rPr>
              <w:t>6</w:t>
            </w:r>
            <w:r w:rsidRPr="00E277EA">
              <w:rPr>
                <w:rFonts w:cs="Times New Roman"/>
                <w:sz w:val="16"/>
                <w:szCs w:val="16"/>
              </w:rPr>
              <w:t>)</w:t>
            </w:r>
          </w:p>
        </w:tc>
        <w:tc>
          <w:tcPr>
            <w:tcW w:w="1562" w:type="dxa"/>
            <w:vMerge w:val="restart"/>
          </w:tcPr>
          <w:p w:rsidR="003E64C5" w:rsidRPr="00E277EA" w:rsidRDefault="003E64C5" w:rsidP="0020118F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SB232A S</w:t>
            </w:r>
            <w:r>
              <w:rPr>
                <w:rFonts w:cs="Times New Roman"/>
                <w:sz w:val="16"/>
                <w:szCs w:val="16"/>
              </w:rPr>
              <w:t>eç II. Türkiye Tarihi Şahin Hersek(115</w:t>
            </w:r>
            <w:r w:rsidRPr="00E277EA">
              <w:rPr>
                <w:rFonts w:cs="Times New Roman"/>
                <w:sz w:val="16"/>
                <w:szCs w:val="16"/>
              </w:rPr>
              <w:t>)</w:t>
            </w:r>
          </w:p>
        </w:tc>
        <w:tc>
          <w:tcPr>
            <w:tcW w:w="1786" w:type="dxa"/>
            <w:vMerge w:val="restart"/>
          </w:tcPr>
          <w:p w:rsidR="003E64C5" w:rsidRPr="00E277EA" w:rsidRDefault="003E64C5" w:rsidP="00E277EA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SB236A Seç II. Türk Dünyası Coğrafyası Aksoy (F508) </w:t>
            </w:r>
          </w:p>
          <w:p w:rsidR="003E64C5" w:rsidRPr="00E277EA" w:rsidRDefault="003E64C5" w:rsidP="005A769F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  <w:vMerge w:val="restart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SB408MB Rehberlik Ercan (F501)</w:t>
            </w:r>
          </w:p>
        </w:tc>
        <w:tc>
          <w:tcPr>
            <w:tcW w:w="1550" w:type="dxa"/>
            <w:vMerge w:val="restart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SB406A Drama Karabağ (F107)</w:t>
            </w:r>
          </w:p>
        </w:tc>
      </w:tr>
      <w:tr w:rsidR="003E64C5" w:rsidRPr="00E277EA" w:rsidTr="00686B1B">
        <w:tc>
          <w:tcPr>
            <w:tcW w:w="502" w:type="dxa"/>
            <w:vMerge/>
          </w:tcPr>
          <w:p w:rsidR="003E64C5" w:rsidRPr="00E277EA" w:rsidRDefault="003E64C5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14.30 – 15.20</w:t>
            </w:r>
          </w:p>
        </w:tc>
        <w:tc>
          <w:tcPr>
            <w:tcW w:w="1654" w:type="dxa"/>
            <w:vMerge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  <w:vMerge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  <w:vMerge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3E64C5" w:rsidRPr="00E277EA" w:rsidRDefault="003E64C5" w:rsidP="00E277EA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  <w:vMerge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E64C5" w:rsidRPr="00E277EA" w:rsidTr="00686B1B">
        <w:tc>
          <w:tcPr>
            <w:tcW w:w="502" w:type="dxa"/>
            <w:vMerge/>
          </w:tcPr>
          <w:p w:rsidR="003E64C5" w:rsidRPr="00E277EA" w:rsidRDefault="003E64C5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15.30 – 16.20</w:t>
            </w:r>
          </w:p>
        </w:tc>
        <w:tc>
          <w:tcPr>
            <w:tcW w:w="1654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  <w:vMerge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3E64C5" w:rsidRPr="00E277EA" w:rsidTr="00686B1B">
        <w:tc>
          <w:tcPr>
            <w:tcW w:w="502" w:type="dxa"/>
            <w:vMerge/>
          </w:tcPr>
          <w:p w:rsidR="003E64C5" w:rsidRPr="00E277EA" w:rsidRDefault="003E64C5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16.30 – 17.20</w:t>
            </w:r>
          </w:p>
        </w:tc>
        <w:tc>
          <w:tcPr>
            <w:tcW w:w="1654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/>
          </w:tcPr>
          <w:p w:rsidR="003E64C5" w:rsidRPr="00E277EA" w:rsidRDefault="003E64C5" w:rsidP="006F6314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C71E21" w:rsidRPr="00E277EA" w:rsidTr="00686B1B">
        <w:tc>
          <w:tcPr>
            <w:tcW w:w="50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Gün</w:t>
            </w:r>
          </w:p>
        </w:tc>
        <w:tc>
          <w:tcPr>
            <w:tcW w:w="115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Saat</w:t>
            </w:r>
          </w:p>
        </w:tc>
        <w:tc>
          <w:tcPr>
            <w:tcW w:w="1654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1/A</w:t>
            </w:r>
          </w:p>
        </w:tc>
        <w:tc>
          <w:tcPr>
            <w:tcW w:w="1609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1/B</w:t>
            </w:r>
          </w:p>
        </w:tc>
        <w:tc>
          <w:tcPr>
            <w:tcW w:w="156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2/A</w:t>
            </w:r>
          </w:p>
        </w:tc>
        <w:tc>
          <w:tcPr>
            <w:tcW w:w="1786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2/B</w:t>
            </w:r>
          </w:p>
        </w:tc>
        <w:tc>
          <w:tcPr>
            <w:tcW w:w="1396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3/A</w:t>
            </w:r>
          </w:p>
        </w:tc>
        <w:tc>
          <w:tcPr>
            <w:tcW w:w="152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3/B</w:t>
            </w:r>
          </w:p>
        </w:tc>
        <w:tc>
          <w:tcPr>
            <w:tcW w:w="1497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4/A</w:t>
            </w:r>
          </w:p>
        </w:tc>
        <w:tc>
          <w:tcPr>
            <w:tcW w:w="1550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4/B</w:t>
            </w:r>
          </w:p>
        </w:tc>
      </w:tr>
      <w:tr w:rsidR="004577E9" w:rsidRPr="00E277EA" w:rsidTr="00686B1B">
        <w:tc>
          <w:tcPr>
            <w:tcW w:w="502" w:type="dxa"/>
            <w:vMerge w:val="restart"/>
            <w:textDirection w:val="btLr"/>
          </w:tcPr>
          <w:p w:rsidR="004577E9" w:rsidRPr="00E277EA" w:rsidRDefault="004577E9" w:rsidP="006F6314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Salı</w:t>
            </w:r>
          </w:p>
        </w:tc>
        <w:tc>
          <w:tcPr>
            <w:tcW w:w="1152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08.30 – 09.20</w:t>
            </w:r>
          </w:p>
        </w:tc>
        <w:tc>
          <w:tcPr>
            <w:tcW w:w="1654" w:type="dxa"/>
            <w:vMerge w:val="restart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 114 GK Eğitimde Bilişim Teknolojileri </w:t>
            </w:r>
            <w:proofErr w:type="spellStart"/>
            <w:r w:rsidRPr="00E277EA">
              <w:rPr>
                <w:rFonts w:cs="Times New Roman"/>
                <w:sz w:val="16"/>
                <w:szCs w:val="16"/>
              </w:rPr>
              <w:t>Gökçeaslan</w:t>
            </w:r>
            <w:proofErr w:type="spellEnd"/>
            <w:r w:rsidRPr="00E277EA">
              <w:rPr>
                <w:rFonts w:cs="Times New Roman"/>
                <w:sz w:val="16"/>
                <w:szCs w:val="16"/>
              </w:rPr>
              <w:t xml:space="preserve"> (Lab5)</w:t>
            </w:r>
          </w:p>
        </w:tc>
        <w:tc>
          <w:tcPr>
            <w:tcW w:w="1609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4577E9" w:rsidRPr="00165A84" w:rsidRDefault="001C3B15" w:rsidP="001C3B15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>SB404A Sosyal</w:t>
            </w:r>
            <w:r w:rsidR="004577E9" w:rsidRPr="00165A84">
              <w:rPr>
                <w:rFonts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550" w:type="dxa"/>
          </w:tcPr>
          <w:p w:rsidR="004577E9" w:rsidRPr="00165A84" w:rsidRDefault="004577E9" w:rsidP="001C3B15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 xml:space="preserve">SB404A Sosyal </w:t>
            </w:r>
          </w:p>
        </w:tc>
      </w:tr>
      <w:tr w:rsidR="004577E9" w:rsidRPr="00E277EA" w:rsidTr="00686B1B">
        <w:tc>
          <w:tcPr>
            <w:tcW w:w="502" w:type="dxa"/>
            <w:vMerge/>
          </w:tcPr>
          <w:p w:rsidR="004577E9" w:rsidRPr="00E277EA" w:rsidRDefault="004577E9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09.30 – 10.20</w:t>
            </w:r>
          </w:p>
        </w:tc>
        <w:tc>
          <w:tcPr>
            <w:tcW w:w="1654" w:type="dxa"/>
            <w:vMerge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4577E9" w:rsidRPr="00E277EA" w:rsidRDefault="004577E9" w:rsidP="006F6314">
            <w:pPr>
              <w:rPr>
                <w:rFonts w:cs="Times New Roman"/>
                <w:color w:val="FF0000"/>
                <w:sz w:val="16"/>
                <w:szCs w:val="16"/>
              </w:rPr>
            </w:pPr>
          </w:p>
        </w:tc>
        <w:tc>
          <w:tcPr>
            <w:tcW w:w="1497" w:type="dxa"/>
          </w:tcPr>
          <w:p w:rsidR="004577E9" w:rsidRPr="00165A84" w:rsidRDefault="001C3B15" w:rsidP="00516AF2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>Proje Geliştirme</w:t>
            </w:r>
          </w:p>
        </w:tc>
        <w:tc>
          <w:tcPr>
            <w:tcW w:w="1550" w:type="dxa"/>
          </w:tcPr>
          <w:p w:rsidR="004577E9" w:rsidRPr="00165A84" w:rsidRDefault="001C3B15" w:rsidP="00516AF2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>Proje Geliştirme</w:t>
            </w:r>
          </w:p>
        </w:tc>
      </w:tr>
      <w:tr w:rsidR="004577E9" w:rsidRPr="00E277EA" w:rsidTr="00686B1B">
        <w:tc>
          <w:tcPr>
            <w:tcW w:w="502" w:type="dxa"/>
            <w:vMerge/>
          </w:tcPr>
          <w:p w:rsidR="004577E9" w:rsidRPr="00E277EA" w:rsidRDefault="004577E9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10.30 – 11.20</w:t>
            </w:r>
          </w:p>
        </w:tc>
        <w:tc>
          <w:tcPr>
            <w:tcW w:w="1654" w:type="dxa"/>
            <w:vMerge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  <w:vMerge w:val="restart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SB102A Genel Fiziki Coğrafya Karakuş (Hersek 116)</w:t>
            </w:r>
          </w:p>
        </w:tc>
        <w:tc>
          <w:tcPr>
            <w:tcW w:w="3348" w:type="dxa"/>
            <w:gridSpan w:val="2"/>
            <w:vMerge w:val="restart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SB206A Ortaçağ Tarihi Çakmak (F501)</w:t>
            </w:r>
          </w:p>
        </w:tc>
        <w:tc>
          <w:tcPr>
            <w:tcW w:w="1396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4577E9" w:rsidRPr="00E277EA" w:rsidRDefault="004577E9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4577E9" w:rsidRPr="00165A84" w:rsidRDefault="001C3B15" w:rsidP="006F6314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>İlgili Öğretim Üyesi</w:t>
            </w:r>
          </w:p>
        </w:tc>
        <w:tc>
          <w:tcPr>
            <w:tcW w:w="1550" w:type="dxa"/>
          </w:tcPr>
          <w:p w:rsidR="004577E9" w:rsidRPr="00165A84" w:rsidRDefault="001C3B15" w:rsidP="006F6314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>İlgili Öğretim Üyesi</w:t>
            </w:r>
          </w:p>
        </w:tc>
      </w:tr>
      <w:tr w:rsidR="000C138F" w:rsidRPr="00E277EA" w:rsidTr="00686B1B">
        <w:tc>
          <w:tcPr>
            <w:tcW w:w="502" w:type="dxa"/>
            <w:vMerge/>
          </w:tcPr>
          <w:p w:rsidR="000C138F" w:rsidRPr="00E277EA" w:rsidRDefault="000C138F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0C138F" w:rsidRPr="00E277EA" w:rsidRDefault="000C138F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11.30 – 12.20</w:t>
            </w:r>
          </w:p>
        </w:tc>
        <w:tc>
          <w:tcPr>
            <w:tcW w:w="1654" w:type="dxa"/>
          </w:tcPr>
          <w:p w:rsidR="000C138F" w:rsidRPr="00E277EA" w:rsidRDefault="000C138F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  <w:vMerge/>
          </w:tcPr>
          <w:p w:rsidR="000C138F" w:rsidRPr="00E277EA" w:rsidRDefault="000C138F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/>
          </w:tcPr>
          <w:p w:rsidR="000C138F" w:rsidRPr="00E277EA" w:rsidRDefault="000C138F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0C138F" w:rsidRPr="00E277EA" w:rsidRDefault="000C138F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 w:val="restart"/>
          </w:tcPr>
          <w:p w:rsidR="000C138F" w:rsidRPr="00E277EA" w:rsidRDefault="000C138F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SB312MB Ölçme ve Değerlendirme Bademci (F508)</w:t>
            </w:r>
          </w:p>
        </w:tc>
        <w:tc>
          <w:tcPr>
            <w:tcW w:w="1497" w:type="dxa"/>
          </w:tcPr>
          <w:p w:rsidR="000C138F" w:rsidRPr="00165A84" w:rsidRDefault="000C138F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0C138F" w:rsidRPr="00165A84" w:rsidRDefault="000C138F" w:rsidP="006F6314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C71E21" w:rsidRPr="00E277EA" w:rsidTr="00686B1B">
        <w:tc>
          <w:tcPr>
            <w:tcW w:w="502" w:type="dxa"/>
            <w:vMerge/>
          </w:tcPr>
          <w:p w:rsidR="00C71E21" w:rsidRPr="00E277EA" w:rsidRDefault="00C71E21" w:rsidP="006F631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12.30 – 13.20</w:t>
            </w:r>
          </w:p>
        </w:tc>
        <w:tc>
          <w:tcPr>
            <w:tcW w:w="1654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  <w:vMerge w:val="restart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 114 GK Eğitimde Bilişim Teknolojileri </w:t>
            </w:r>
            <w:proofErr w:type="spellStart"/>
            <w:r w:rsidRPr="00E277EA">
              <w:rPr>
                <w:rFonts w:cs="Times New Roman"/>
                <w:sz w:val="16"/>
                <w:szCs w:val="16"/>
              </w:rPr>
              <w:t>Gökçeaslan</w:t>
            </w:r>
            <w:proofErr w:type="spellEnd"/>
            <w:r w:rsidRPr="00E277EA">
              <w:rPr>
                <w:rFonts w:cs="Times New Roman"/>
                <w:sz w:val="16"/>
                <w:szCs w:val="16"/>
              </w:rPr>
              <w:t xml:space="preserve"> (Lab5)</w:t>
            </w:r>
          </w:p>
        </w:tc>
        <w:tc>
          <w:tcPr>
            <w:tcW w:w="1562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SB316MB Türk Eğitim Sistemi ve Okul Yönetimi Altınok (F507)</w:t>
            </w:r>
          </w:p>
        </w:tc>
        <w:tc>
          <w:tcPr>
            <w:tcW w:w="1522" w:type="dxa"/>
            <w:vMerge/>
          </w:tcPr>
          <w:p w:rsidR="00C71E21" w:rsidRPr="00E277EA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C71E21" w:rsidRPr="00165A84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C71E21" w:rsidRPr="00165A84" w:rsidRDefault="00C71E21" w:rsidP="006F6314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E277EA" w:rsidRPr="00E277EA" w:rsidTr="00686B1B">
        <w:tc>
          <w:tcPr>
            <w:tcW w:w="502" w:type="dxa"/>
            <w:vMerge/>
          </w:tcPr>
          <w:p w:rsidR="00E277EA" w:rsidRPr="00E277EA" w:rsidRDefault="00E277EA" w:rsidP="00E277EA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E277EA" w:rsidRPr="00E277EA" w:rsidRDefault="00E277EA" w:rsidP="00E277EA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13.30 – 14.20</w:t>
            </w:r>
          </w:p>
        </w:tc>
        <w:tc>
          <w:tcPr>
            <w:tcW w:w="1654" w:type="dxa"/>
            <w:vMerge w:val="restart"/>
          </w:tcPr>
          <w:p w:rsidR="00E277EA" w:rsidRPr="00E277EA" w:rsidRDefault="00E277EA" w:rsidP="00E277EA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SB102A Genel Fiziki Coğrafya Karakuş (Hersek 116)</w:t>
            </w:r>
          </w:p>
        </w:tc>
        <w:tc>
          <w:tcPr>
            <w:tcW w:w="1609" w:type="dxa"/>
            <w:vMerge/>
          </w:tcPr>
          <w:p w:rsidR="00E277EA" w:rsidRPr="00E277EA" w:rsidRDefault="00E277EA" w:rsidP="00E277EA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 w:val="restart"/>
          </w:tcPr>
          <w:p w:rsidR="00E277EA" w:rsidRPr="00E277EA" w:rsidRDefault="00E277EA" w:rsidP="00E277EA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SB202A Genel Beşeri ve Ekonomik Coğrafya Çetin (F501)</w:t>
            </w:r>
          </w:p>
        </w:tc>
        <w:tc>
          <w:tcPr>
            <w:tcW w:w="1396" w:type="dxa"/>
            <w:vMerge/>
          </w:tcPr>
          <w:p w:rsidR="00E277EA" w:rsidRPr="00E277EA" w:rsidRDefault="00E277EA" w:rsidP="00E277EA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E277EA" w:rsidRPr="00E277EA" w:rsidRDefault="00E277EA" w:rsidP="00E277EA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E277EA" w:rsidRPr="00165A84" w:rsidRDefault="00E277EA" w:rsidP="00E277EA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 xml:space="preserve">SB410MB Öğretmenlik Uygulaması </w:t>
            </w:r>
          </w:p>
        </w:tc>
        <w:tc>
          <w:tcPr>
            <w:tcW w:w="1550" w:type="dxa"/>
          </w:tcPr>
          <w:p w:rsidR="00E277EA" w:rsidRPr="00165A84" w:rsidRDefault="00E277EA" w:rsidP="00E277EA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>SB410MB Öğretmenlik Uygulaması</w:t>
            </w: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14.30 – 15.20</w:t>
            </w:r>
          </w:p>
        </w:tc>
        <w:tc>
          <w:tcPr>
            <w:tcW w:w="1654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SB312MB Ölçme ve Değerlendirme Atar (F508)</w:t>
            </w:r>
          </w:p>
        </w:tc>
        <w:tc>
          <w:tcPr>
            <w:tcW w:w="1522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SB316MB Türk Eğitim Sistemi ve Okul Yönetimi Altınok (F507)</w:t>
            </w:r>
          </w:p>
        </w:tc>
        <w:tc>
          <w:tcPr>
            <w:tcW w:w="1497" w:type="dxa"/>
          </w:tcPr>
          <w:p w:rsidR="00686B1B" w:rsidRPr="00165A84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>İlgili Öğretim Üyesi</w:t>
            </w:r>
          </w:p>
        </w:tc>
        <w:tc>
          <w:tcPr>
            <w:tcW w:w="1550" w:type="dxa"/>
          </w:tcPr>
          <w:p w:rsidR="00686B1B" w:rsidRPr="00165A84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165A84">
              <w:rPr>
                <w:rFonts w:cs="Times New Roman"/>
                <w:sz w:val="16"/>
                <w:szCs w:val="16"/>
              </w:rPr>
              <w:t>İlgili Öğretim Üyesi</w:t>
            </w: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15.30 – 16.20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16.30 – 17.20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lastRenderedPageBreak/>
              <w:t>Gün</w:t>
            </w: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Saat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1/A</w:t>
            </w: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1/B</w:t>
            </w: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2/A</w:t>
            </w: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2/B</w:t>
            </w: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3/A</w:t>
            </w: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3/B</w:t>
            </w: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4/A</w:t>
            </w: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4/B</w:t>
            </w:r>
          </w:p>
        </w:tc>
      </w:tr>
      <w:tr w:rsidR="00686B1B" w:rsidRPr="00E277EA" w:rsidTr="00686B1B">
        <w:tc>
          <w:tcPr>
            <w:tcW w:w="502" w:type="dxa"/>
            <w:vMerge w:val="restart"/>
            <w:textDirection w:val="btLr"/>
          </w:tcPr>
          <w:p w:rsidR="00686B1B" w:rsidRPr="00E277EA" w:rsidRDefault="00686B1B" w:rsidP="00686B1B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Çarşamba</w:t>
            </w: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08.30 – 09.20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918" w:type="dxa"/>
            <w:gridSpan w:val="2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SB306A İnsan İlişkileri ve İletişim Duman (F507)</w:t>
            </w: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09.30 – 10.20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SB214MB Öğretim İlke ve Yöntemleri Güven (Hersek 116)</w:t>
            </w:r>
          </w:p>
        </w:tc>
        <w:tc>
          <w:tcPr>
            <w:tcW w:w="2918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F91508" w:rsidRPr="00E277EA" w:rsidTr="00F91508">
        <w:tc>
          <w:tcPr>
            <w:tcW w:w="502" w:type="dxa"/>
            <w:vMerge/>
          </w:tcPr>
          <w:p w:rsidR="00F91508" w:rsidRPr="00E277EA" w:rsidRDefault="00F91508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10.30 – 11.20</w:t>
            </w:r>
          </w:p>
        </w:tc>
        <w:tc>
          <w:tcPr>
            <w:tcW w:w="1654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SB318GK Seç III. Sosyal Politika Kılıçoğlu (F501) </w:t>
            </w:r>
          </w:p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 w:val="restart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SB320GK Seç III Turizm Çetin (</w:t>
            </w:r>
            <w:bookmarkStart w:id="0" w:name="_GoBack"/>
            <w:bookmarkEnd w:id="0"/>
            <w:r w:rsidRPr="00E277EA">
              <w:rPr>
                <w:rFonts w:cs="Times New Roman"/>
                <w:sz w:val="16"/>
                <w:szCs w:val="16"/>
              </w:rPr>
              <w:t>F507)</w:t>
            </w:r>
          </w:p>
        </w:tc>
        <w:tc>
          <w:tcPr>
            <w:tcW w:w="1497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F91508" w:rsidRPr="00E277EA" w:rsidTr="00F91508">
        <w:tc>
          <w:tcPr>
            <w:tcW w:w="502" w:type="dxa"/>
            <w:vMerge/>
          </w:tcPr>
          <w:p w:rsidR="00F91508" w:rsidRPr="00E277EA" w:rsidRDefault="00F91508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11.30 – 12.20</w:t>
            </w:r>
          </w:p>
        </w:tc>
        <w:tc>
          <w:tcPr>
            <w:tcW w:w="1654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F91508" w:rsidRPr="00E277EA" w:rsidRDefault="00F91508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12.30 – 13.20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13.30 – 14.20</w:t>
            </w:r>
          </w:p>
        </w:tc>
        <w:tc>
          <w:tcPr>
            <w:tcW w:w="3263" w:type="dxa"/>
            <w:gridSpan w:val="2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 106A Felsefe Duman (F501)</w:t>
            </w:r>
          </w:p>
        </w:tc>
        <w:tc>
          <w:tcPr>
            <w:tcW w:w="3348" w:type="dxa"/>
            <w:gridSpan w:val="2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SB206A Ortaçağ Tarihi Çakmak (F508)</w:t>
            </w:r>
          </w:p>
        </w:tc>
        <w:tc>
          <w:tcPr>
            <w:tcW w:w="1396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SB301A Siyasi Coğrafya Aksoy (Hersek 116)</w:t>
            </w: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047" w:type="dxa"/>
            <w:gridSpan w:val="2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SB412MB Seç II Sosyal Bilgiler Eğitimi Akbaba (F507)</w:t>
            </w: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14.30 – 15.20</w:t>
            </w:r>
          </w:p>
        </w:tc>
        <w:tc>
          <w:tcPr>
            <w:tcW w:w="3263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047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15.30 – 16.20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SB220MBSeç I. Sosyal Bilgilerde Veri Analizi Akbaba (F507)</w:t>
            </w:r>
          </w:p>
        </w:tc>
        <w:tc>
          <w:tcPr>
            <w:tcW w:w="1396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SB302A Osmanlı Tarihi ve Uygarlığı Keleş (F508)</w:t>
            </w:r>
          </w:p>
        </w:tc>
        <w:tc>
          <w:tcPr>
            <w:tcW w:w="1522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</w:t>
            </w:r>
            <w:r>
              <w:rPr>
                <w:rFonts w:cs="Times New Roman"/>
                <w:sz w:val="16"/>
                <w:szCs w:val="16"/>
              </w:rPr>
              <w:t>301A Siyasi Coğrafya Aksoy (Hersek116</w:t>
            </w:r>
            <w:r w:rsidRPr="00E277EA">
              <w:rPr>
                <w:rFonts w:cs="Times New Roman"/>
                <w:sz w:val="16"/>
                <w:szCs w:val="16"/>
              </w:rPr>
              <w:t>)</w:t>
            </w: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16.30 – 17.20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348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Gün</w:t>
            </w: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Saat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1/A</w:t>
            </w: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1/B</w:t>
            </w: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2/A</w:t>
            </w: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2/B</w:t>
            </w: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3/A</w:t>
            </w: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3/B</w:t>
            </w: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4/A</w:t>
            </w: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4/B</w:t>
            </w:r>
          </w:p>
        </w:tc>
      </w:tr>
      <w:tr w:rsidR="00686B1B" w:rsidRPr="00E277EA" w:rsidTr="00686B1B">
        <w:tc>
          <w:tcPr>
            <w:tcW w:w="502" w:type="dxa"/>
            <w:vMerge w:val="restart"/>
            <w:textDirection w:val="btLr"/>
          </w:tcPr>
          <w:p w:rsidR="00686B1B" w:rsidRPr="00E277EA" w:rsidRDefault="00686B1B" w:rsidP="00686B1B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Perşembe</w:t>
            </w: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08.30 – 09.20</w:t>
            </w:r>
          </w:p>
        </w:tc>
        <w:tc>
          <w:tcPr>
            <w:tcW w:w="3263" w:type="dxa"/>
            <w:gridSpan w:val="2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SB104A Eskiçağ Tarihi ve Uygarlığı Kılıçoğlu (F501)</w:t>
            </w:r>
          </w:p>
        </w:tc>
        <w:tc>
          <w:tcPr>
            <w:tcW w:w="1562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SB214MB Öğretim İlke ve Yöntemleri Kalaycı (Hersek116)</w:t>
            </w: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SB304A Sosyal Bilgiler Sözlü ve Yazılı Edebiyat İncelemesi Kılcan (F507)</w:t>
            </w: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09.30 – 10.20</w:t>
            </w:r>
          </w:p>
        </w:tc>
        <w:tc>
          <w:tcPr>
            <w:tcW w:w="3263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10.30 – 11.20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SB304A Sosyal Bilgiler Sözlü ve Yazılı Edebiyat İncelemesi Kılcan (F507)</w:t>
            </w:r>
          </w:p>
        </w:tc>
        <w:tc>
          <w:tcPr>
            <w:tcW w:w="3047" w:type="dxa"/>
            <w:gridSpan w:val="2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SB402A Türkiye Cumhuriyeti Tarihi II Dönmez (F508)</w:t>
            </w: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11.30 – 12.20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SB210A Vatandaşlık Bilgisi Kılıçoğlu (Hersek116)</w:t>
            </w:r>
          </w:p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047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12.30 – 13.20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13.30 – 14.20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 w:val="restart"/>
          </w:tcPr>
          <w:p w:rsidR="00686B1B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SB212GK Türk Eğitim Tarihi </w:t>
            </w:r>
          </w:p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 xml:space="preserve">B.D. </w:t>
            </w:r>
            <w:r w:rsidRPr="00E277EA">
              <w:rPr>
                <w:rFonts w:cs="Times New Roman"/>
                <w:sz w:val="16"/>
                <w:szCs w:val="16"/>
              </w:rPr>
              <w:t>(Hersek 116)</w:t>
            </w:r>
          </w:p>
        </w:tc>
        <w:tc>
          <w:tcPr>
            <w:tcW w:w="1396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SB314MB Özel Öğretim Yöntemleri I Dönmez (F501)</w:t>
            </w:r>
          </w:p>
        </w:tc>
        <w:tc>
          <w:tcPr>
            <w:tcW w:w="1522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SB314MB Özel Öğretim Yöntemleri </w:t>
            </w:r>
            <w:proofErr w:type="spellStart"/>
            <w:r w:rsidRPr="00E277EA">
              <w:rPr>
                <w:rFonts w:cs="Times New Roman"/>
                <w:sz w:val="16"/>
                <w:szCs w:val="16"/>
              </w:rPr>
              <w:t>Yeşilbursa</w:t>
            </w:r>
            <w:proofErr w:type="spellEnd"/>
            <w:r w:rsidRPr="00E277EA">
              <w:rPr>
                <w:rFonts w:cs="Times New Roman"/>
                <w:sz w:val="16"/>
                <w:szCs w:val="16"/>
              </w:rPr>
              <w:t xml:space="preserve"> (F508)</w:t>
            </w:r>
          </w:p>
        </w:tc>
        <w:tc>
          <w:tcPr>
            <w:tcW w:w="3047" w:type="dxa"/>
            <w:gridSpan w:val="2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SB416 Seç II Değerler Eğitimi Kılcan (F507)</w:t>
            </w: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14.30 – 15.20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047" w:type="dxa"/>
            <w:gridSpan w:val="2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15.30 – 16.20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SB210A Vatandaşlık Bilgisi Kılıçoğlu (F507)</w:t>
            </w:r>
          </w:p>
        </w:tc>
        <w:tc>
          <w:tcPr>
            <w:tcW w:w="139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16.30 – 17.20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lastRenderedPageBreak/>
              <w:t>Gün</w:t>
            </w: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Saat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1/A</w:t>
            </w: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1/B</w:t>
            </w: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2/A</w:t>
            </w: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2/B</w:t>
            </w: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3/A</w:t>
            </w: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3/B</w:t>
            </w: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4/A</w:t>
            </w: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4/B</w:t>
            </w:r>
          </w:p>
        </w:tc>
      </w:tr>
      <w:tr w:rsidR="00686B1B" w:rsidRPr="00E277EA" w:rsidTr="00686B1B">
        <w:tc>
          <w:tcPr>
            <w:tcW w:w="502" w:type="dxa"/>
            <w:vMerge w:val="restart"/>
            <w:textDirection w:val="btLr"/>
          </w:tcPr>
          <w:p w:rsidR="00686B1B" w:rsidRPr="00E277EA" w:rsidRDefault="00686B1B" w:rsidP="00686B1B">
            <w:pPr>
              <w:ind w:left="113" w:right="113"/>
              <w:jc w:val="center"/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Cuma</w:t>
            </w: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08.30 – 09.20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SB208A Bilim Teknoloji ve Sosyal Değişme Ata (F501)</w:t>
            </w: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 w:val="restart"/>
          </w:tcPr>
          <w:p w:rsidR="00686B1B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SB308A Çağdaş Dünya Tarihi </w:t>
            </w:r>
          </w:p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B.D.</w:t>
            </w:r>
            <w:r w:rsidRPr="00E277EA">
              <w:rPr>
                <w:rFonts w:cs="Times New Roman"/>
                <w:sz w:val="16"/>
                <w:szCs w:val="16"/>
              </w:rPr>
              <w:t xml:space="preserve"> (F507)</w:t>
            </w:r>
          </w:p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09.30 – 10.20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10.30 – 11.20</w:t>
            </w:r>
          </w:p>
        </w:tc>
        <w:tc>
          <w:tcPr>
            <w:tcW w:w="1654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SB11</w:t>
            </w:r>
            <w:r>
              <w:rPr>
                <w:rFonts w:cs="Times New Roman"/>
                <w:sz w:val="16"/>
                <w:szCs w:val="16"/>
              </w:rPr>
              <w:t xml:space="preserve">0GK Türkçe </w:t>
            </w:r>
            <w:r w:rsidRPr="00E277EA">
              <w:rPr>
                <w:rFonts w:cs="Times New Roman"/>
                <w:sz w:val="16"/>
                <w:szCs w:val="16"/>
              </w:rPr>
              <w:t>II: Sözlü Anlatım Gürbüz (F508)</w:t>
            </w: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SB208A Bilim Teknoloji ve Sosyal Değişme Ata (F501)</w:t>
            </w: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SB308A Çağdaş Dünya Tarihi </w:t>
            </w:r>
            <w:r>
              <w:rPr>
                <w:rFonts w:cs="Times New Roman"/>
                <w:sz w:val="16"/>
                <w:szCs w:val="16"/>
              </w:rPr>
              <w:t>B.D.</w:t>
            </w:r>
            <w:r w:rsidRPr="00E277EA">
              <w:rPr>
                <w:rFonts w:cs="Times New Roman"/>
                <w:sz w:val="16"/>
                <w:szCs w:val="16"/>
              </w:rPr>
              <w:t xml:space="preserve"> (F507)</w:t>
            </w: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11.30 – 12.20</w:t>
            </w:r>
          </w:p>
        </w:tc>
        <w:tc>
          <w:tcPr>
            <w:tcW w:w="1654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12.30 – 13.20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13.30 – 14.20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SB11</w:t>
            </w:r>
            <w:r>
              <w:rPr>
                <w:rFonts w:cs="Times New Roman"/>
                <w:sz w:val="16"/>
                <w:szCs w:val="16"/>
              </w:rPr>
              <w:t xml:space="preserve">0GK Türkçe </w:t>
            </w:r>
            <w:r w:rsidRPr="00E277EA">
              <w:rPr>
                <w:rFonts w:cs="Times New Roman"/>
                <w:sz w:val="16"/>
                <w:szCs w:val="16"/>
              </w:rPr>
              <w:t>II: Sözlü Anlatım Gürbüz (F508)</w:t>
            </w: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 w:val="restart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14.30 – 15.20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15.30 – 16.20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  <w:vMerge w:val="restart"/>
          </w:tcPr>
          <w:p w:rsidR="00686B1B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 xml:space="preserve">SB212GK Türk Eğitim Tarihi </w:t>
            </w:r>
          </w:p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 xml:space="preserve">B.D. </w:t>
            </w:r>
            <w:r w:rsidRPr="00E277EA">
              <w:rPr>
                <w:rFonts w:cs="Times New Roman"/>
                <w:sz w:val="16"/>
                <w:szCs w:val="16"/>
              </w:rPr>
              <w:t>(F507)</w:t>
            </w: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686B1B" w:rsidRPr="00E277EA" w:rsidTr="00686B1B">
        <w:tc>
          <w:tcPr>
            <w:tcW w:w="50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5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  <w:r w:rsidRPr="00E277EA">
              <w:rPr>
                <w:rFonts w:cs="Times New Roman"/>
                <w:sz w:val="16"/>
                <w:szCs w:val="16"/>
              </w:rPr>
              <w:t>16.30 – 17.20</w:t>
            </w:r>
          </w:p>
        </w:tc>
        <w:tc>
          <w:tcPr>
            <w:tcW w:w="1654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09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2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8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96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22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97" w:type="dxa"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0" w:type="dxa"/>
            <w:vMerge/>
          </w:tcPr>
          <w:p w:rsidR="00686B1B" w:rsidRPr="00E277EA" w:rsidRDefault="00686B1B" w:rsidP="00686B1B">
            <w:pPr>
              <w:rPr>
                <w:rFonts w:cs="Times New Roman"/>
                <w:sz w:val="16"/>
                <w:szCs w:val="16"/>
              </w:rPr>
            </w:pPr>
          </w:p>
        </w:tc>
      </w:tr>
    </w:tbl>
    <w:p w:rsidR="00686B1B" w:rsidRDefault="00686B1B" w:rsidP="00484581">
      <w:pPr>
        <w:spacing w:line="240" w:lineRule="auto"/>
        <w:rPr>
          <w:rFonts w:cs="Times New Roman"/>
          <w:szCs w:val="24"/>
        </w:rPr>
      </w:pPr>
    </w:p>
    <w:p w:rsidR="0029145C" w:rsidRDefault="00516AF2" w:rsidP="0029145C">
      <w:pPr>
        <w:spacing w:line="240" w:lineRule="auto"/>
        <w:ind w:left="9912"/>
        <w:rPr>
          <w:rFonts w:cs="Times New Roman"/>
          <w:szCs w:val="24"/>
        </w:rPr>
      </w:pPr>
      <w:r w:rsidRPr="00E277EA">
        <w:rPr>
          <w:rFonts w:cs="Times New Roman"/>
          <w:szCs w:val="24"/>
        </w:rPr>
        <w:t>Doç. Dr. Turhan ÇETİN</w:t>
      </w:r>
      <w:r w:rsidR="0029145C">
        <w:rPr>
          <w:rFonts w:cs="Times New Roman"/>
          <w:szCs w:val="24"/>
        </w:rPr>
        <w:t xml:space="preserve"> </w:t>
      </w:r>
    </w:p>
    <w:p w:rsidR="00E277EA" w:rsidRPr="00E277EA" w:rsidRDefault="00516AF2" w:rsidP="0029145C">
      <w:pPr>
        <w:spacing w:line="240" w:lineRule="auto"/>
        <w:ind w:left="7788" w:firstLine="708"/>
        <w:rPr>
          <w:rFonts w:cs="Times New Roman"/>
          <w:szCs w:val="24"/>
        </w:rPr>
      </w:pPr>
      <w:r w:rsidRPr="00E277EA">
        <w:rPr>
          <w:rFonts w:cs="Times New Roman"/>
          <w:szCs w:val="24"/>
        </w:rPr>
        <w:t>Sosyal Bilgiler Eğitimi Anabilim Dalı</w:t>
      </w:r>
      <w:r w:rsidR="0029145C">
        <w:rPr>
          <w:rFonts w:cs="Times New Roman"/>
          <w:szCs w:val="24"/>
        </w:rPr>
        <w:t xml:space="preserve"> </w:t>
      </w:r>
      <w:r w:rsidRPr="00E277EA">
        <w:rPr>
          <w:rFonts w:cs="Times New Roman"/>
          <w:szCs w:val="24"/>
        </w:rPr>
        <w:t>Başkanı</w:t>
      </w:r>
    </w:p>
    <w:sectPr w:rsidR="00E277EA" w:rsidRPr="00E277EA" w:rsidSect="002328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AA"/>
    <w:rsid w:val="000715D4"/>
    <w:rsid w:val="000C138F"/>
    <w:rsid w:val="000E624C"/>
    <w:rsid w:val="00165A84"/>
    <w:rsid w:val="00181F31"/>
    <w:rsid w:val="001C0423"/>
    <w:rsid w:val="001C3B15"/>
    <w:rsid w:val="001D3A31"/>
    <w:rsid w:val="001D4D9E"/>
    <w:rsid w:val="001E4AFF"/>
    <w:rsid w:val="001F2138"/>
    <w:rsid w:val="0020118F"/>
    <w:rsid w:val="002246B2"/>
    <w:rsid w:val="00260A99"/>
    <w:rsid w:val="0029145C"/>
    <w:rsid w:val="002D08EC"/>
    <w:rsid w:val="00335DDA"/>
    <w:rsid w:val="003D12EA"/>
    <w:rsid w:val="003E64C5"/>
    <w:rsid w:val="004317B6"/>
    <w:rsid w:val="00434F10"/>
    <w:rsid w:val="004577E9"/>
    <w:rsid w:val="00484581"/>
    <w:rsid w:val="004C646B"/>
    <w:rsid w:val="004E19B0"/>
    <w:rsid w:val="00516AF2"/>
    <w:rsid w:val="005634E5"/>
    <w:rsid w:val="005A769F"/>
    <w:rsid w:val="005B3796"/>
    <w:rsid w:val="00634C3E"/>
    <w:rsid w:val="00637A55"/>
    <w:rsid w:val="006535E2"/>
    <w:rsid w:val="00686B1B"/>
    <w:rsid w:val="006E7558"/>
    <w:rsid w:val="00764388"/>
    <w:rsid w:val="007A0E92"/>
    <w:rsid w:val="007B404A"/>
    <w:rsid w:val="007F050F"/>
    <w:rsid w:val="00842DE9"/>
    <w:rsid w:val="00850592"/>
    <w:rsid w:val="0086747A"/>
    <w:rsid w:val="00890255"/>
    <w:rsid w:val="009666AA"/>
    <w:rsid w:val="009B2D83"/>
    <w:rsid w:val="009F05C7"/>
    <w:rsid w:val="009F7090"/>
    <w:rsid w:val="00A6332C"/>
    <w:rsid w:val="00A97086"/>
    <w:rsid w:val="00AB1F8C"/>
    <w:rsid w:val="00AE594B"/>
    <w:rsid w:val="00B56E3E"/>
    <w:rsid w:val="00B73CC0"/>
    <w:rsid w:val="00BC3546"/>
    <w:rsid w:val="00BF491B"/>
    <w:rsid w:val="00C03F11"/>
    <w:rsid w:val="00C303E6"/>
    <w:rsid w:val="00C4206E"/>
    <w:rsid w:val="00C63107"/>
    <w:rsid w:val="00C71E21"/>
    <w:rsid w:val="00CB62A7"/>
    <w:rsid w:val="00CE4132"/>
    <w:rsid w:val="00CF15D6"/>
    <w:rsid w:val="00D144B8"/>
    <w:rsid w:val="00D77751"/>
    <w:rsid w:val="00D83516"/>
    <w:rsid w:val="00DE20F8"/>
    <w:rsid w:val="00E277EA"/>
    <w:rsid w:val="00F15EB5"/>
    <w:rsid w:val="00F91508"/>
    <w:rsid w:val="00FA1621"/>
    <w:rsid w:val="00FF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49CBF9-DFCF-4A30-8986-0EAEE77F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aragraf"/>
    <w:qFormat/>
    <w:rsid w:val="0086747A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67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E4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E4A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Oğuz SEYHAN</dc:creator>
  <cp:keywords/>
  <dc:description/>
  <cp:lastModifiedBy>Oğuz SEYHAN</cp:lastModifiedBy>
  <cp:revision>6</cp:revision>
  <cp:lastPrinted>2017-02-08T12:48:00Z</cp:lastPrinted>
  <dcterms:created xsi:type="dcterms:W3CDTF">2017-02-13T13:57:00Z</dcterms:created>
  <dcterms:modified xsi:type="dcterms:W3CDTF">2017-02-17T10:18:00Z</dcterms:modified>
</cp:coreProperties>
</file>