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0A8F" w:rsidRPr="00BB7AFF" w:rsidRDefault="00180A8F" w:rsidP="00180A8F">
      <w:pPr>
        <w:pStyle w:val="ListeParagraf"/>
        <w:ind w:left="360"/>
        <w:jc w:val="center"/>
        <w:rPr>
          <w:rFonts w:ascii="Times New Roman" w:hAnsi="Times New Roman" w:cs="Times New Roman"/>
          <w:b/>
          <w:bCs/>
          <w:sz w:val="24"/>
          <w:szCs w:val="24"/>
        </w:rPr>
      </w:pPr>
      <w:r w:rsidRPr="00BB7AFF">
        <w:rPr>
          <w:rFonts w:ascii="Times New Roman" w:hAnsi="Times New Roman" w:cs="Times New Roman"/>
          <w:b/>
          <w:bCs/>
          <w:sz w:val="24"/>
          <w:szCs w:val="24"/>
        </w:rPr>
        <w:t>LİSANSÜSTÜ PROGRAMLARA GENEL BAŞVURU ŞARTLARI</w:t>
      </w:r>
    </w:p>
    <w:p w:rsidR="00180A8F" w:rsidRPr="00BB7AFF" w:rsidRDefault="00180A8F" w:rsidP="008F0786">
      <w:pPr>
        <w:pStyle w:val="ListeParagraf"/>
        <w:ind w:left="360"/>
        <w:jc w:val="both"/>
        <w:rPr>
          <w:rFonts w:ascii="Times New Roman" w:hAnsi="Times New Roman" w:cs="Times New Roman"/>
          <w:sz w:val="24"/>
          <w:szCs w:val="24"/>
        </w:rPr>
      </w:pPr>
    </w:p>
    <w:p w:rsidR="008F0786" w:rsidRPr="00BB7AFF" w:rsidRDefault="008F0786" w:rsidP="006106FB">
      <w:pPr>
        <w:pStyle w:val="ListeParagraf"/>
        <w:ind w:left="360" w:firstLine="207"/>
        <w:jc w:val="both"/>
        <w:rPr>
          <w:rFonts w:ascii="Times New Roman" w:hAnsi="Times New Roman" w:cs="Times New Roman"/>
          <w:sz w:val="24"/>
          <w:szCs w:val="24"/>
        </w:rPr>
      </w:pPr>
      <w:r w:rsidRPr="00BB7AFF">
        <w:rPr>
          <w:rFonts w:ascii="Times New Roman" w:hAnsi="Times New Roman" w:cs="Times New Roman"/>
          <w:sz w:val="24"/>
          <w:szCs w:val="24"/>
        </w:rPr>
        <w:t xml:space="preserve">Gazi Üniversitesi Enstitü/Ana Bilim Dalı ve Programlar itibariyle asgari başvuru koşullarının üzerinde </w:t>
      </w:r>
      <w:proofErr w:type="gramStart"/>
      <w:r w:rsidRPr="00BB7AFF">
        <w:rPr>
          <w:rFonts w:ascii="Times New Roman" w:hAnsi="Times New Roman" w:cs="Times New Roman"/>
          <w:sz w:val="24"/>
          <w:szCs w:val="24"/>
        </w:rPr>
        <w:t>kriterler</w:t>
      </w:r>
      <w:proofErr w:type="gramEnd"/>
      <w:r w:rsidRPr="00BB7AFF">
        <w:rPr>
          <w:rFonts w:ascii="Times New Roman" w:hAnsi="Times New Roman" w:cs="Times New Roman"/>
          <w:sz w:val="24"/>
          <w:szCs w:val="24"/>
        </w:rPr>
        <w:t xml:space="preserve"> ve özel şartlar belirle</w:t>
      </w:r>
      <w:r w:rsidR="0020743D" w:rsidRPr="00BB7AFF">
        <w:rPr>
          <w:rFonts w:ascii="Times New Roman" w:hAnsi="Times New Roman" w:cs="Times New Roman"/>
          <w:sz w:val="24"/>
          <w:szCs w:val="24"/>
        </w:rPr>
        <w:t>y</w:t>
      </w:r>
      <w:r w:rsidRPr="00BB7AFF">
        <w:rPr>
          <w:rFonts w:ascii="Times New Roman" w:hAnsi="Times New Roman" w:cs="Times New Roman"/>
          <w:sz w:val="24"/>
          <w:szCs w:val="24"/>
        </w:rPr>
        <w:t>ebildiğinden, başvuru yapılmadan önce ilgili Enstitünün program şartlarının</w:t>
      </w:r>
      <w:r w:rsidR="006106FB" w:rsidRPr="00BB7AFF">
        <w:rPr>
          <w:rFonts w:ascii="Times New Roman" w:hAnsi="Times New Roman" w:cs="Times New Roman"/>
          <w:sz w:val="24"/>
          <w:szCs w:val="24"/>
        </w:rPr>
        <w:t xml:space="preserve"> web sayfasından </w:t>
      </w:r>
      <w:r w:rsidRPr="00BB7AFF">
        <w:rPr>
          <w:rFonts w:ascii="Times New Roman" w:hAnsi="Times New Roman" w:cs="Times New Roman"/>
          <w:sz w:val="24"/>
          <w:szCs w:val="24"/>
        </w:rPr>
        <w:t xml:space="preserve">incelenmesi </w:t>
      </w:r>
      <w:r w:rsidR="0020743D" w:rsidRPr="00BB7AFF">
        <w:rPr>
          <w:rFonts w:ascii="Times New Roman" w:hAnsi="Times New Roman" w:cs="Times New Roman"/>
          <w:sz w:val="24"/>
          <w:szCs w:val="24"/>
        </w:rPr>
        <w:t>önem arz etmektedir</w:t>
      </w:r>
      <w:r w:rsidRPr="00BB7AFF">
        <w:rPr>
          <w:rFonts w:ascii="Times New Roman" w:hAnsi="Times New Roman" w:cs="Times New Roman"/>
          <w:sz w:val="24"/>
          <w:szCs w:val="24"/>
        </w:rPr>
        <w:t>.</w:t>
      </w:r>
    </w:p>
    <w:p w:rsidR="00520DD9" w:rsidRPr="00BB7AFF" w:rsidRDefault="00520DD9" w:rsidP="006106FB">
      <w:pPr>
        <w:pStyle w:val="ListeParagraf"/>
        <w:ind w:left="360" w:firstLine="207"/>
        <w:jc w:val="both"/>
        <w:rPr>
          <w:rFonts w:ascii="Times New Roman" w:hAnsi="Times New Roman" w:cs="Times New Roman"/>
          <w:sz w:val="24"/>
          <w:szCs w:val="24"/>
        </w:rPr>
      </w:pPr>
    </w:p>
    <w:p w:rsidR="006106FB" w:rsidRPr="003C3381" w:rsidRDefault="007A1342" w:rsidP="00520DD9">
      <w:pPr>
        <w:pStyle w:val="ListeParagraf"/>
        <w:numPr>
          <w:ilvl w:val="3"/>
          <w:numId w:val="1"/>
        </w:numPr>
        <w:jc w:val="both"/>
        <w:rPr>
          <w:rFonts w:ascii="Times New Roman" w:hAnsi="Times New Roman" w:cs="Times New Roman"/>
          <w:sz w:val="24"/>
          <w:szCs w:val="24"/>
        </w:rPr>
      </w:pPr>
      <w:r w:rsidRPr="003C3381">
        <w:rPr>
          <w:rFonts w:ascii="Times New Roman" w:eastAsia="Times New Roman" w:hAnsi="Times New Roman" w:cs="Times New Roman"/>
          <w:b/>
          <w:bCs/>
          <w:color w:val="000000"/>
          <w:sz w:val="24"/>
          <w:szCs w:val="24"/>
          <w:lang w:eastAsia="tr-TR"/>
        </w:rPr>
        <w:t>Üniversitemiz Senatosu’nun 16/04/2021 tarih ve 2021/112</w:t>
      </w:r>
      <w:r w:rsidR="00520DD9" w:rsidRPr="003C3381">
        <w:rPr>
          <w:rFonts w:ascii="Times New Roman" w:eastAsia="Times New Roman" w:hAnsi="Times New Roman" w:cs="Times New Roman"/>
          <w:b/>
          <w:bCs/>
          <w:color w:val="000000"/>
          <w:sz w:val="24"/>
          <w:szCs w:val="24"/>
          <w:lang w:eastAsia="tr-TR"/>
        </w:rPr>
        <w:t xml:space="preserve"> sayılı kararı ile </w:t>
      </w:r>
      <w:r w:rsidR="005D5A6A" w:rsidRPr="003C3381">
        <w:rPr>
          <w:rFonts w:ascii="Times New Roman" w:eastAsia="Times New Roman" w:hAnsi="Times New Roman" w:cs="Times New Roman"/>
          <w:b/>
          <w:bCs/>
          <w:color w:val="000000"/>
          <w:sz w:val="24"/>
          <w:szCs w:val="24"/>
          <w:lang w:eastAsia="tr-TR"/>
        </w:rPr>
        <w:t>tezli/</w:t>
      </w:r>
      <w:r w:rsidR="00C95640" w:rsidRPr="003C3381">
        <w:rPr>
          <w:rFonts w:ascii="Times New Roman" w:eastAsia="Times New Roman" w:hAnsi="Times New Roman" w:cs="Times New Roman"/>
          <w:b/>
          <w:bCs/>
          <w:color w:val="000000"/>
          <w:sz w:val="24"/>
          <w:szCs w:val="24"/>
          <w:lang w:eastAsia="tr-TR"/>
        </w:rPr>
        <w:t>tezsiz yüksek</w:t>
      </w:r>
      <w:r w:rsidR="005D5A6A" w:rsidRPr="003C3381">
        <w:rPr>
          <w:rFonts w:ascii="Times New Roman" w:eastAsia="Times New Roman" w:hAnsi="Times New Roman" w:cs="Times New Roman"/>
          <w:b/>
          <w:bCs/>
          <w:color w:val="000000"/>
          <w:sz w:val="24"/>
          <w:szCs w:val="24"/>
          <w:lang w:eastAsia="tr-TR"/>
        </w:rPr>
        <w:t xml:space="preserve"> lisans ve doktora</w:t>
      </w:r>
      <w:r w:rsidR="003441FA" w:rsidRPr="003C3381">
        <w:rPr>
          <w:rFonts w:ascii="Times New Roman" w:eastAsia="Times New Roman" w:hAnsi="Times New Roman" w:cs="Times New Roman"/>
          <w:b/>
          <w:bCs/>
          <w:color w:val="000000"/>
          <w:sz w:val="24"/>
          <w:szCs w:val="24"/>
          <w:lang w:eastAsia="tr-TR"/>
        </w:rPr>
        <w:t xml:space="preserve"> programlarında mülakat ve/veya </w:t>
      </w:r>
      <w:r w:rsidR="00520DD9" w:rsidRPr="003C3381">
        <w:rPr>
          <w:rFonts w:ascii="Times New Roman" w:eastAsia="Times New Roman" w:hAnsi="Times New Roman" w:cs="Times New Roman"/>
          <w:b/>
          <w:bCs/>
          <w:color w:val="000000"/>
          <w:sz w:val="24"/>
          <w:szCs w:val="24"/>
          <w:lang w:eastAsia="tr-TR"/>
        </w:rPr>
        <w:t>yazılı sınav yapılmayacaktır.</w:t>
      </w:r>
      <w:r w:rsidR="00520DD9" w:rsidRPr="003C3381">
        <w:rPr>
          <w:rFonts w:ascii="Times New Roman" w:hAnsi="Times New Roman" w:cs="Times New Roman"/>
          <w:sz w:val="24"/>
          <w:szCs w:val="24"/>
        </w:rPr>
        <w:t xml:space="preserve"> </w:t>
      </w:r>
    </w:p>
    <w:p w:rsidR="00025257" w:rsidRPr="003C3381" w:rsidRDefault="00025257" w:rsidP="00025257">
      <w:pPr>
        <w:pStyle w:val="ListeParagraf"/>
        <w:numPr>
          <w:ilvl w:val="3"/>
          <w:numId w:val="1"/>
        </w:numPr>
        <w:jc w:val="both"/>
        <w:rPr>
          <w:rFonts w:ascii="Times New Roman" w:hAnsi="Times New Roman" w:cs="Times New Roman"/>
          <w:sz w:val="24"/>
          <w:szCs w:val="24"/>
        </w:rPr>
      </w:pPr>
      <w:r w:rsidRPr="003C3381">
        <w:rPr>
          <w:rFonts w:ascii="Times New Roman" w:hAnsi="Times New Roman" w:cs="Times New Roman"/>
          <w:sz w:val="24"/>
          <w:szCs w:val="24"/>
        </w:rPr>
        <w:t xml:space="preserve">Lisans mezunu ya da kesin kayıt tarihine kadar mezun olabilecek lisans öğrencileri </w:t>
      </w:r>
      <w:r w:rsidRPr="003C3381">
        <w:rPr>
          <w:rFonts w:ascii="Times New Roman" w:hAnsi="Times New Roman" w:cs="Times New Roman"/>
          <w:b/>
          <w:sz w:val="24"/>
          <w:szCs w:val="24"/>
          <w:u w:val="single"/>
        </w:rPr>
        <w:t>yüksek lisans programlarına</w:t>
      </w:r>
      <w:r w:rsidRPr="003C3381">
        <w:rPr>
          <w:rFonts w:ascii="Times New Roman" w:hAnsi="Times New Roman" w:cs="Times New Roman"/>
          <w:sz w:val="24"/>
          <w:szCs w:val="24"/>
        </w:rPr>
        <w:t xml:space="preserve"> başvurabilirler. </w:t>
      </w:r>
    </w:p>
    <w:p w:rsidR="00025257" w:rsidRPr="00BB7AFF" w:rsidRDefault="00025257" w:rsidP="00025257">
      <w:pPr>
        <w:pStyle w:val="ListeParagraf"/>
        <w:ind w:left="927"/>
        <w:jc w:val="both"/>
        <w:rPr>
          <w:rFonts w:ascii="Times New Roman" w:hAnsi="Times New Roman" w:cs="Times New Roman"/>
          <w:sz w:val="24"/>
          <w:szCs w:val="24"/>
          <w:highlight w:val="yellow"/>
        </w:rPr>
      </w:pPr>
    </w:p>
    <w:p w:rsidR="00D936C5" w:rsidRDefault="00D936C5" w:rsidP="00025257">
      <w:pPr>
        <w:pStyle w:val="ListeParagraf"/>
        <w:numPr>
          <w:ilvl w:val="3"/>
          <w:numId w:val="1"/>
        </w:numPr>
        <w:jc w:val="both"/>
        <w:rPr>
          <w:rFonts w:ascii="Times New Roman" w:hAnsi="Times New Roman" w:cs="Times New Roman"/>
          <w:b/>
          <w:sz w:val="24"/>
          <w:szCs w:val="24"/>
        </w:rPr>
      </w:pPr>
      <w:r w:rsidRPr="00BB7AFF">
        <w:rPr>
          <w:rFonts w:ascii="Times New Roman" w:hAnsi="Times New Roman" w:cs="Times New Roman"/>
          <w:b/>
          <w:sz w:val="24"/>
          <w:szCs w:val="24"/>
        </w:rPr>
        <w:t>Doktora</w:t>
      </w:r>
      <w:r w:rsidR="003441FA" w:rsidRPr="00BB7AFF">
        <w:rPr>
          <w:rFonts w:ascii="Times New Roman" w:hAnsi="Times New Roman" w:cs="Times New Roman"/>
          <w:b/>
          <w:sz w:val="24"/>
          <w:szCs w:val="24"/>
        </w:rPr>
        <w:t xml:space="preserve">, </w:t>
      </w:r>
      <w:r w:rsidR="00BB7AFF" w:rsidRPr="00BB7AFF">
        <w:rPr>
          <w:rFonts w:ascii="Times New Roman" w:hAnsi="Times New Roman" w:cs="Times New Roman"/>
          <w:b/>
          <w:sz w:val="24"/>
          <w:szCs w:val="24"/>
        </w:rPr>
        <w:t xml:space="preserve"> Tıpta Uzmanlık (TUS) Diş Hekimliğinde U</w:t>
      </w:r>
      <w:r w:rsidRPr="00BB7AFF">
        <w:rPr>
          <w:rFonts w:ascii="Times New Roman" w:hAnsi="Times New Roman" w:cs="Times New Roman"/>
          <w:b/>
          <w:sz w:val="24"/>
          <w:szCs w:val="24"/>
        </w:rPr>
        <w:t xml:space="preserve">zmanlık (DUS), </w:t>
      </w:r>
      <w:r w:rsidR="003441FA" w:rsidRPr="00BB7AFF">
        <w:rPr>
          <w:rFonts w:ascii="Times New Roman" w:hAnsi="Times New Roman" w:cs="Times New Roman"/>
          <w:b/>
          <w:sz w:val="24"/>
          <w:szCs w:val="24"/>
        </w:rPr>
        <w:t xml:space="preserve"> </w:t>
      </w:r>
      <w:r w:rsidR="00BB7AFF" w:rsidRPr="00BB7AFF">
        <w:rPr>
          <w:rFonts w:ascii="Times New Roman" w:hAnsi="Times New Roman" w:cs="Times New Roman"/>
          <w:b/>
          <w:sz w:val="24"/>
          <w:szCs w:val="24"/>
        </w:rPr>
        <w:t>Eczacılıkta U</w:t>
      </w:r>
      <w:r w:rsidRPr="00BB7AFF">
        <w:rPr>
          <w:rFonts w:ascii="Times New Roman" w:hAnsi="Times New Roman" w:cs="Times New Roman"/>
          <w:b/>
          <w:sz w:val="24"/>
          <w:szCs w:val="24"/>
        </w:rPr>
        <w:t>zmanlık (EUS) mezunlarının</w:t>
      </w:r>
      <w:r w:rsidR="003441FA" w:rsidRPr="00BB7AFF">
        <w:rPr>
          <w:rFonts w:ascii="Times New Roman" w:hAnsi="Times New Roman" w:cs="Times New Roman"/>
          <w:b/>
          <w:sz w:val="24"/>
          <w:szCs w:val="24"/>
        </w:rPr>
        <w:t xml:space="preserve"> yüksek lisans ve/veya doktora </w:t>
      </w:r>
      <w:r w:rsidRPr="00BB7AFF">
        <w:rPr>
          <w:rFonts w:ascii="Times New Roman" w:hAnsi="Times New Roman" w:cs="Times New Roman"/>
          <w:b/>
          <w:sz w:val="24"/>
          <w:szCs w:val="24"/>
        </w:rPr>
        <w:t>programlarına başv</w:t>
      </w:r>
      <w:r w:rsidR="003441FA" w:rsidRPr="00BB7AFF">
        <w:rPr>
          <w:rFonts w:ascii="Times New Roman" w:hAnsi="Times New Roman" w:cs="Times New Roman"/>
          <w:b/>
          <w:sz w:val="24"/>
          <w:szCs w:val="24"/>
        </w:rPr>
        <w:t>urularında ALES şartı aranmaz ve ilgili programlara başvurularında hesaplamalara dahil edilecek ALES puanı</w:t>
      </w:r>
      <w:r w:rsidR="00BB7AFF" w:rsidRPr="00BB7AFF">
        <w:rPr>
          <w:rFonts w:ascii="Times New Roman" w:hAnsi="Times New Roman" w:cs="Times New Roman"/>
          <w:b/>
          <w:sz w:val="24"/>
          <w:szCs w:val="24"/>
        </w:rPr>
        <w:t xml:space="preserve"> Gazi Üniversitesi Senatosu kararı </w:t>
      </w:r>
      <w:proofErr w:type="gramStart"/>
      <w:r w:rsidR="00BB7AFF" w:rsidRPr="00BB7AFF">
        <w:rPr>
          <w:rFonts w:ascii="Times New Roman" w:hAnsi="Times New Roman" w:cs="Times New Roman"/>
          <w:b/>
          <w:sz w:val="24"/>
          <w:szCs w:val="24"/>
        </w:rPr>
        <w:t xml:space="preserve">ile </w:t>
      </w:r>
      <w:r w:rsidR="003441FA" w:rsidRPr="00BB7AFF">
        <w:rPr>
          <w:rFonts w:ascii="Times New Roman" w:hAnsi="Times New Roman" w:cs="Times New Roman"/>
          <w:b/>
          <w:sz w:val="24"/>
          <w:szCs w:val="24"/>
        </w:rPr>
        <w:t xml:space="preserve"> 70</w:t>
      </w:r>
      <w:proofErr w:type="gramEnd"/>
      <w:r w:rsidR="003441FA" w:rsidRPr="00BB7AFF">
        <w:rPr>
          <w:rFonts w:ascii="Times New Roman" w:hAnsi="Times New Roman" w:cs="Times New Roman"/>
          <w:b/>
          <w:sz w:val="24"/>
          <w:szCs w:val="24"/>
        </w:rPr>
        <w:t xml:space="preserve"> olarak belirl</w:t>
      </w:r>
      <w:r w:rsidR="008E092D" w:rsidRPr="00BB7AFF">
        <w:rPr>
          <w:rFonts w:ascii="Times New Roman" w:hAnsi="Times New Roman" w:cs="Times New Roman"/>
          <w:b/>
          <w:sz w:val="24"/>
          <w:szCs w:val="24"/>
        </w:rPr>
        <w:t>e</w:t>
      </w:r>
      <w:r w:rsidR="003441FA" w:rsidRPr="00BB7AFF">
        <w:rPr>
          <w:rFonts w:ascii="Times New Roman" w:hAnsi="Times New Roman" w:cs="Times New Roman"/>
          <w:b/>
          <w:sz w:val="24"/>
          <w:szCs w:val="24"/>
        </w:rPr>
        <w:t xml:space="preserve">nmiştir. </w:t>
      </w:r>
    </w:p>
    <w:p w:rsidR="009E2F51" w:rsidRPr="009E2F51" w:rsidRDefault="009E2F51" w:rsidP="009E2F51">
      <w:pPr>
        <w:pStyle w:val="ListeParagraf"/>
        <w:rPr>
          <w:rFonts w:ascii="Times New Roman" w:hAnsi="Times New Roman" w:cs="Times New Roman"/>
          <w:b/>
          <w:sz w:val="24"/>
          <w:szCs w:val="24"/>
        </w:rPr>
      </w:pPr>
    </w:p>
    <w:p w:rsidR="009E2F51" w:rsidRPr="00BB7AFF" w:rsidRDefault="009E2F51" w:rsidP="009E2F51">
      <w:pPr>
        <w:pStyle w:val="ListeParagraf"/>
        <w:numPr>
          <w:ilvl w:val="3"/>
          <w:numId w:val="1"/>
        </w:numPr>
        <w:jc w:val="both"/>
        <w:rPr>
          <w:rFonts w:ascii="Times New Roman" w:hAnsi="Times New Roman" w:cs="Times New Roman"/>
          <w:b/>
          <w:sz w:val="24"/>
          <w:szCs w:val="24"/>
        </w:rPr>
      </w:pPr>
      <w:r w:rsidRPr="009E2F51">
        <w:rPr>
          <w:rFonts w:ascii="Times New Roman" w:hAnsi="Times New Roman" w:cs="Times New Roman"/>
          <w:b/>
          <w:sz w:val="24"/>
          <w:szCs w:val="24"/>
        </w:rPr>
        <w:t xml:space="preserve">Sistemde ALES başlığına geldiğinizde Muafiyet Durumu: Doktoradan Mezun seçerek Kaydet ve İlerle butonuna basılarak bir sonraki menüye geçebilirsiniz. Belgeler başlığında ALES Belgesi yerine diplomanızın ön ve arka yüzü </w:t>
      </w:r>
      <w:r w:rsidR="00896783">
        <w:rPr>
          <w:rFonts w:ascii="Times New Roman" w:hAnsi="Times New Roman" w:cs="Times New Roman"/>
          <w:b/>
          <w:sz w:val="24"/>
          <w:szCs w:val="24"/>
        </w:rPr>
        <w:t>isteme yüklenmelidir.</w:t>
      </w:r>
      <w:r w:rsidRPr="009E2F51">
        <w:rPr>
          <w:rFonts w:ascii="Times New Roman" w:hAnsi="Times New Roman" w:cs="Times New Roman"/>
          <w:b/>
          <w:sz w:val="24"/>
          <w:szCs w:val="24"/>
        </w:rPr>
        <w:t>(E-devletten alacağınız mezuniyet belgesi de geçerlidir)</w:t>
      </w:r>
    </w:p>
    <w:p w:rsidR="00994DD1" w:rsidRPr="00BB7AFF" w:rsidRDefault="00994DD1" w:rsidP="001614EA">
      <w:pPr>
        <w:pStyle w:val="ListeParagraf"/>
        <w:numPr>
          <w:ilvl w:val="3"/>
          <w:numId w:val="1"/>
        </w:numPr>
        <w:jc w:val="both"/>
        <w:rPr>
          <w:rFonts w:ascii="Times New Roman" w:hAnsi="Times New Roman" w:cs="Times New Roman"/>
          <w:sz w:val="24"/>
          <w:szCs w:val="24"/>
        </w:rPr>
      </w:pPr>
      <w:r w:rsidRPr="00BB7AFF">
        <w:rPr>
          <w:rFonts w:ascii="Times New Roman" w:hAnsi="Times New Roman" w:cs="Times New Roman"/>
          <w:sz w:val="24"/>
          <w:szCs w:val="24"/>
        </w:rPr>
        <w:t>Hazırlık sınıfları hariç en az on yarıyıl süreli tıp, eczacılık, diş hekimliği, veteriner fakültesi mezunları veya Sağlık Bakanlığınca düzenlenen esaslara göre bir laboratuvar dalında kazanılan uzmanlık yetkisine sahip olan adaylar, yüksek lisans derecesine sahip sayılır ve doğrudan doktora programlarına başvurabilirler.</w:t>
      </w:r>
    </w:p>
    <w:p w:rsidR="00992CC5" w:rsidRPr="00BB7AFF" w:rsidRDefault="00992CC5" w:rsidP="00992CC5">
      <w:pPr>
        <w:pStyle w:val="ListeParagraf"/>
        <w:numPr>
          <w:ilvl w:val="3"/>
          <w:numId w:val="1"/>
        </w:numPr>
        <w:tabs>
          <w:tab w:val="num" w:pos="720"/>
        </w:tabs>
        <w:jc w:val="both"/>
        <w:rPr>
          <w:rFonts w:ascii="Times New Roman" w:hAnsi="Times New Roman" w:cs="Times New Roman"/>
          <w:sz w:val="24"/>
          <w:szCs w:val="24"/>
        </w:rPr>
      </w:pPr>
      <w:r w:rsidRPr="00BB7AFF">
        <w:rPr>
          <w:rFonts w:ascii="Times New Roman" w:hAnsi="Times New Roman" w:cs="Times New Roman"/>
          <w:sz w:val="24"/>
          <w:szCs w:val="24"/>
        </w:rPr>
        <w:t>06/02/2013 tarihinden önce tezsiz yüksek lisans programlarından mezun olmuş veya bu tarihten önce tezsiz yüksek lisans programına kayıt yaptırarak mezun olmuş öğrenciler doktora programlarına başvurabilir.</w:t>
      </w:r>
    </w:p>
    <w:p w:rsidR="00BB7AFF" w:rsidRPr="002613E8" w:rsidRDefault="005D5A6A" w:rsidP="005D5A6A">
      <w:pPr>
        <w:pStyle w:val="ListeParagraf"/>
        <w:numPr>
          <w:ilvl w:val="3"/>
          <w:numId w:val="1"/>
        </w:numPr>
        <w:tabs>
          <w:tab w:val="num" w:pos="720"/>
        </w:tabs>
        <w:jc w:val="both"/>
        <w:rPr>
          <w:rFonts w:ascii="Times New Roman" w:hAnsi="Times New Roman" w:cs="Times New Roman"/>
          <w:sz w:val="24"/>
          <w:szCs w:val="24"/>
        </w:rPr>
      </w:pPr>
      <w:r w:rsidRPr="002613E8">
        <w:rPr>
          <w:rFonts w:ascii="Times New Roman" w:eastAsia="Times New Roman" w:hAnsi="Times New Roman" w:cs="Times New Roman"/>
          <w:bCs/>
          <w:color w:val="000000"/>
          <w:sz w:val="24"/>
          <w:szCs w:val="24"/>
          <w:lang w:eastAsia="tr-TR"/>
        </w:rPr>
        <w:t>Üniversitemiz Se</w:t>
      </w:r>
      <w:r w:rsidR="002613E8" w:rsidRPr="002613E8">
        <w:rPr>
          <w:rFonts w:ascii="Times New Roman" w:eastAsia="Times New Roman" w:hAnsi="Times New Roman" w:cs="Times New Roman"/>
          <w:bCs/>
          <w:color w:val="000000"/>
          <w:sz w:val="24"/>
          <w:szCs w:val="24"/>
          <w:lang w:eastAsia="tr-TR"/>
        </w:rPr>
        <w:t>natosu’nun 16/04/2021 tarih ve 2021/112</w:t>
      </w:r>
      <w:r w:rsidRPr="002613E8">
        <w:rPr>
          <w:rFonts w:ascii="Times New Roman" w:eastAsia="Times New Roman" w:hAnsi="Times New Roman" w:cs="Times New Roman"/>
          <w:bCs/>
          <w:color w:val="000000"/>
          <w:sz w:val="24"/>
          <w:szCs w:val="24"/>
          <w:lang w:eastAsia="tr-TR"/>
        </w:rPr>
        <w:t xml:space="preserve"> sayılı kararı uyarınca </w:t>
      </w:r>
      <w:r w:rsidR="00896783">
        <w:rPr>
          <w:rFonts w:ascii="Times New Roman" w:hAnsi="Times New Roman" w:cs="Times New Roman"/>
          <w:sz w:val="24"/>
          <w:szCs w:val="24"/>
        </w:rPr>
        <w:t>Tezsiz Yüksek L</w:t>
      </w:r>
      <w:r w:rsidR="008E092D" w:rsidRPr="002613E8">
        <w:rPr>
          <w:rFonts w:ascii="Times New Roman" w:hAnsi="Times New Roman" w:cs="Times New Roman"/>
          <w:sz w:val="24"/>
          <w:szCs w:val="24"/>
        </w:rPr>
        <w:t>isans programlarına başvurularda ALES ve yaban</w:t>
      </w:r>
      <w:r w:rsidRPr="002613E8">
        <w:rPr>
          <w:rFonts w:ascii="Times New Roman" w:hAnsi="Times New Roman" w:cs="Times New Roman"/>
          <w:sz w:val="24"/>
          <w:szCs w:val="24"/>
        </w:rPr>
        <w:t xml:space="preserve">cı dil şartı aranmayacak </w:t>
      </w:r>
      <w:r w:rsidR="00896783">
        <w:rPr>
          <w:rFonts w:ascii="Times New Roman" w:hAnsi="Times New Roman" w:cs="Times New Roman"/>
          <w:sz w:val="24"/>
          <w:szCs w:val="24"/>
        </w:rPr>
        <w:t xml:space="preserve">olup, </w:t>
      </w:r>
      <w:r w:rsidR="008E092D" w:rsidRPr="002613E8">
        <w:rPr>
          <w:rFonts w:ascii="Times New Roman" w:hAnsi="Times New Roman" w:cs="Times New Roman"/>
          <w:sz w:val="24"/>
          <w:szCs w:val="24"/>
        </w:rPr>
        <w:t>lisans mezuniyet Ağırlıklı Genel Not Ortalamasına (AGNO) göre yerleştirme yapılacak</w:t>
      </w:r>
      <w:r w:rsidR="00896783">
        <w:rPr>
          <w:rFonts w:ascii="Times New Roman" w:hAnsi="Times New Roman" w:cs="Times New Roman"/>
          <w:sz w:val="24"/>
          <w:szCs w:val="24"/>
        </w:rPr>
        <w:t>tır.</w:t>
      </w:r>
      <w:r w:rsidR="008E092D" w:rsidRPr="002613E8">
        <w:rPr>
          <w:rFonts w:ascii="Times New Roman" w:hAnsi="Times New Roman" w:cs="Times New Roman"/>
          <w:sz w:val="24"/>
          <w:szCs w:val="24"/>
        </w:rPr>
        <w:t xml:space="preserve"> </w:t>
      </w:r>
      <w:r w:rsidR="00BB7AFF" w:rsidRPr="002613E8">
        <w:rPr>
          <w:rFonts w:ascii="Times New Roman" w:hAnsi="Times New Roman" w:cs="Times New Roman"/>
          <w:sz w:val="24"/>
          <w:szCs w:val="24"/>
        </w:rPr>
        <w:t>A</w:t>
      </w:r>
      <w:r w:rsidR="00896783">
        <w:rPr>
          <w:rFonts w:ascii="Times New Roman" w:hAnsi="Times New Roman" w:cs="Times New Roman"/>
          <w:sz w:val="24"/>
          <w:szCs w:val="24"/>
        </w:rPr>
        <w:t>GNO</w:t>
      </w:r>
      <w:r w:rsidRPr="002613E8">
        <w:rPr>
          <w:rFonts w:ascii="Times New Roman" w:hAnsi="Times New Roman" w:cs="Times New Roman"/>
          <w:sz w:val="24"/>
          <w:szCs w:val="24"/>
        </w:rPr>
        <w:t xml:space="preserve"> 2.30’dan </w:t>
      </w:r>
      <w:r w:rsidR="00896783">
        <w:rPr>
          <w:rFonts w:ascii="Times New Roman" w:hAnsi="Times New Roman" w:cs="Times New Roman"/>
          <w:sz w:val="24"/>
          <w:szCs w:val="24"/>
        </w:rPr>
        <w:t>az olmamalıdır</w:t>
      </w:r>
      <w:proofErr w:type="gramStart"/>
      <w:r w:rsidR="00896783">
        <w:rPr>
          <w:rFonts w:ascii="Times New Roman" w:hAnsi="Times New Roman" w:cs="Times New Roman"/>
          <w:sz w:val="24"/>
          <w:szCs w:val="24"/>
        </w:rPr>
        <w:t>.</w:t>
      </w:r>
      <w:r w:rsidRPr="002613E8">
        <w:rPr>
          <w:rFonts w:ascii="Times New Roman" w:hAnsi="Times New Roman" w:cs="Times New Roman"/>
          <w:sz w:val="24"/>
          <w:szCs w:val="24"/>
        </w:rPr>
        <w:t>.</w:t>
      </w:r>
      <w:proofErr w:type="gramEnd"/>
      <w:r w:rsidRPr="002613E8">
        <w:rPr>
          <w:rFonts w:ascii="Times New Roman" w:hAnsi="Times New Roman" w:cs="Times New Roman"/>
          <w:sz w:val="24"/>
          <w:szCs w:val="24"/>
        </w:rPr>
        <w:t xml:space="preserve"> </w:t>
      </w:r>
    </w:p>
    <w:p w:rsidR="008F0786" w:rsidRPr="00BB7AFF" w:rsidRDefault="008F0786" w:rsidP="008C5B1D">
      <w:pPr>
        <w:pStyle w:val="ListeParagraf"/>
        <w:numPr>
          <w:ilvl w:val="3"/>
          <w:numId w:val="1"/>
        </w:numPr>
        <w:jc w:val="both"/>
        <w:rPr>
          <w:rFonts w:ascii="Times New Roman" w:hAnsi="Times New Roman" w:cs="Times New Roman"/>
          <w:sz w:val="24"/>
          <w:szCs w:val="24"/>
        </w:rPr>
      </w:pPr>
      <w:r w:rsidRPr="00BB7AFF">
        <w:rPr>
          <w:rFonts w:ascii="Times New Roman" w:hAnsi="Times New Roman" w:cs="Times New Roman"/>
          <w:sz w:val="24"/>
          <w:szCs w:val="24"/>
        </w:rPr>
        <w:t xml:space="preserve">Lisansüstü programlara başvuran adayların ağırlıklı genel not ortalaması ve gerekli diğer bilgileri YÖKSİS üzerinden alınır (Türkiye’deki yükseköğretim kurumlarından mezun ya da mezun olacaklar için). Başvuruları şartlı </w:t>
      </w:r>
      <w:r w:rsidR="004A3A13" w:rsidRPr="00BB7AFF">
        <w:rPr>
          <w:rFonts w:ascii="Times New Roman" w:hAnsi="Times New Roman" w:cs="Times New Roman"/>
          <w:sz w:val="24"/>
          <w:szCs w:val="24"/>
        </w:rPr>
        <w:t xml:space="preserve">kabul </w:t>
      </w:r>
      <w:r w:rsidRPr="00BB7AFF">
        <w:rPr>
          <w:rFonts w:ascii="Times New Roman" w:hAnsi="Times New Roman" w:cs="Times New Roman"/>
          <w:sz w:val="24"/>
          <w:szCs w:val="24"/>
        </w:rPr>
        <w:t xml:space="preserve">edilen mezun olabilecek </w:t>
      </w:r>
      <w:r w:rsidR="005D5A6A">
        <w:rPr>
          <w:rFonts w:ascii="Times New Roman" w:hAnsi="Times New Roman" w:cs="Times New Roman"/>
          <w:sz w:val="24"/>
          <w:szCs w:val="24"/>
        </w:rPr>
        <w:t xml:space="preserve">durumda olan lisans </w:t>
      </w:r>
      <w:r w:rsidR="00C95640" w:rsidRPr="00BB7AFF">
        <w:rPr>
          <w:rFonts w:ascii="Times New Roman" w:hAnsi="Times New Roman" w:cs="Times New Roman"/>
          <w:sz w:val="24"/>
          <w:szCs w:val="24"/>
        </w:rPr>
        <w:t>öğrencilerinin ağırlıklı</w:t>
      </w:r>
      <w:r w:rsidRPr="00BB7AFF">
        <w:rPr>
          <w:rFonts w:ascii="Times New Roman" w:hAnsi="Times New Roman" w:cs="Times New Roman"/>
          <w:sz w:val="24"/>
          <w:szCs w:val="24"/>
        </w:rPr>
        <w:t xml:space="preserve"> genel not ortalaması olarak adayın başvuru tarihindeki YÖKSİS veri tabanında yer alan not ortalaması esas alın</w:t>
      </w:r>
      <w:r w:rsidR="008D2BE2" w:rsidRPr="00BB7AFF">
        <w:rPr>
          <w:rFonts w:ascii="Times New Roman" w:hAnsi="Times New Roman" w:cs="Times New Roman"/>
          <w:sz w:val="24"/>
          <w:szCs w:val="24"/>
        </w:rPr>
        <w:t>ır</w:t>
      </w:r>
      <w:r w:rsidRPr="00BB7AFF">
        <w:rPr>
          <w:rFonts w:ascii="Times New Roman" w:hAnsi="Times New Roman" w:cs="Times New Roman"/>
          <w:sz w:val="24"/>
          <w:szCs w:val="24"/>
        </w:rPr>
        <w:t>. Bu adayların başvuru tarihinden sonra YÖKSİS veri tabanında genel not ortalama</w:t>
      </w:r>
      <w:r w:rsidR="008D2BE2" w:rsidRPr="00BB7AFF">
        <w:rPr>
          <w:rFonts w:ascii="Times New Roman" w:hAnsi="Times New Roman" w:cs="Times New Roman"/>
          <w:sz w:val="24"/>
          <w:szCs w:val="24"/>
        </w:rPr>
        <w:t>larında</w:t>
      </w:r>
      <w:r w:rsidRPr="00BB7AFF">
        <w:rPr>
          <w:rFonts w:ascii="Times New Roman" w:hAnsi="Times New Roman" w:cs="Times New Roman"/>
          <w:sz w:val="24"/>
          <w:szCs w:val="24"/>
        </w:rPr>
        <w:t xml:space="preserve"> oluşabilecek değişiklikler dikkate alınma</w:t>
      </w:r>
      <w:r w:rsidR="008D2BE2" w:rsidRPr="00BB7AFF">
        <w:rPr>
          <w:rFonts w:ascii="Times New Roman" w:hAnsi="Times New Roman" w:cs="Times New Roman"/>
          <w:sz w:val="24"/>
          <w:szCs w:val="24"/>
        </w:rPr>
        <w:t>z</w:t>
      </w:r>
      <w:r w:rsidRPr="00BB7AFF">
        <w:rPr>
          <w:rFonts w:ascii="Times New Roman" w:hAnsi="Times New Roman" w:cs="Times New Roman"/>
          <w:sz w:val="24"/>
          <w:szCs w:val="24"/>
        </w:rPr>
        <w:t xml:space="preserve">. </w:t>
      </w:r>
      <w:r w:rsidR="00520DD9" w:rsidRPr="00BB7AFF">
        <w:rPr>
          <w:rFonts w:ascii="Times New Roman" w:hAnsi="Times New Roman" w:cs="Times New Roman"/>
          <w:sz w:val="24"/>
          <w:szCs w:val="24"/>
        </w:rPr>
        <w:t xml:space="preserve">Ön kayıt başvuruları </w:t>
      </w:r>
      <w:r w:rsidRPr="00BB7AFF">
        <w:rPr>
          <w:rFonts w:ascii="Times New Roman" w:hAnsi="Times New Roman" w:cs="Times New Roman"/>
          <w:sz w:val="24"/>
          <w:szCs w:val="24"/>
        </w:rPr>
        <w:t xml:space="preserve">şartlı kabul edilen </w:t>
      </w:r>
      <w:r w:rsidR="00520DD9" w:rsidRPr="00BB7AFF">
        <w:rPr>
          <w:rFonts w:ascii="Times New Roman" w:hAnsi="Times New Roman" w:cs="Times New Roman"/>
          <w:sz w:val="24"/>
          <w:szCs w:val="24"/>
        </w:rPr>
        <w:t>(mezun olabilec</w:t>
      </w:r>
      <w:r w:rsidR="001137D0">
        <w:rPr>
          <w:rFonts w:ascii="Times New Roman" w:hAnsi="Times New Roman" w:cs="Times New Roman"/>
          <w:sz w:val="24"/>
          <w:szCs w:val="24"/>
        </w:rPr>
        <w:t xml:space="preserve">ek durumda olanlar)  adayların </w:t>
      </w:r>
      <w:r w:rsidRPr="00BB7AFF">
        <w:rPr>
          <w:rFonts w:ascii="Times New Roman" w:hAnsi="Times New Roman" w:cs="Times New Roman"/>
          <w:sz w:val="24"/>
          <w:szCs w:val="24"/>
        </w:rPr>
        <w:t>mezuniyet not ortalamaları</w:t>
      </w:r>
      <w:r w:rsidR="00520DD9" w:rsidRPr="00BB7AFF">
        <w:rPr>
          <w:rFonts w:ascii="Times New Roman" w:hAnsi="Times New Roman" w:cs="Times New Roman"/>
          <w:sz w:val="24"/>
          <w:szCs w:val="24"/>
        </w:rPr>
        <w:t xml:space="preserve"> ilgili programın ilan </w:t>
      </w:r>
      <w:r w:rsidR="00C95640" w:rsidRPr="00BB7AFF">
        <w:rPr>
          <w:rFonts w:ascii="Times New Roman" w:hAnsi="Times New Roman" w:cs="Times New Roman"/>
          <w:sz w:val="24"/>
          <w:szCs w:val="24"/>
        </w:rPr>
        <w:t>edilen başvuru</w:t>
      </w:r>
      <w:r w:rsidRPr="00BB7AFF">
        <w:rPr>
          <w:rFonts w:ascii="Times New Roman" w:hAnsi="Times New Roman" w:cs="Times New Roman"/>
          <w:sz w:val="24"/>
          <w:szCs w:val="24"/>
        </w:rPr>
        <w:t xml:space="preserve"> </w:t>
      </w:r>
      <w:proofErr w:type="gramStart"/>
      <w:r w:rsidRPr="00BB7AFF">
        <w:rPr>
          <w:rFonts w:ascii="Times New Roman" w:hAnsi="Times New Roman" w:cs="Times New Roman"/>
          <w:sz w:val="24"/>
          <w:szCs w:val="24"/>
        </w:rPr>
        <w:t>kriterlerini</w:t>
      </w:r>
      <w:proofErr w:type="gramEnd"/>
      <w:r w:rsidRPr="00BB7AFF">
        <w:rPr>
          <w:rFonts w:ascii="Times New Roman" w:hAnsi="Times New Roman" w:cs="Times New Roman"/>
          <w:sz w:val="24"/>
          <w:szCs w:val="24"/>
        </w:rPr>
        <w:t xml:space="preserve"> </w:t>
      </w:r>
      <w:r w:rsidR="00C95640" w:rsidRPr="00BB7AFF">
        <w:rPr>
          <w:rFonts w:ascii="Times New Roman" w:hAnsi="Times New Roman" w:cs="Times New Roman"/>
          <w:sz w:val="24"/>
          <w:szCs w:val="24"/>
        </w:rPr>
        <w:t>sağlamamaları durumunda</w:t>
      </w:r>
      <w:r w:rsidR="00520DD9" w:rsidRPr="00BB7AFF">
        <w:rPr>
          <w:rFonts w:ascii="Times New Roman" w:hAnsi="Times New Roman" w:cs="Times New Roman"/>
          <w:sz w:val="24"/>
          <w:szCs w:val="24"/>
        </w:rPr>
        <w:t xml:space="preserve"> kayıt haklarını kaybederler. </w:t>
      </w:r>
      <w:r w:rsidRPr="00BB7AFF">
        <w:rPr>
          <w:rFonts w:ascii="Times New Roman" w:hAnsi="Times New Roman" w:cs="Times New Roman"/>
          <w:sz w:val="24"/>
          <w:szCs w:val="24"/>
        </w:rPr>
        <w:t xml:space="preserve"> YÖKSİS kaydı olmayan adayların</w:t>
      </w:r>
      <w:r w:rsidR="002C7992" w:rsidRPr="00BB7AFF">
        <w:rPr>
          <w:rFonts w:ascii="Times New Roman" w:hAnsi="Times New Roman" w:cs="Times New Roman"/>
          <w:sz w:val="24"/>
          <w:szCs w:val="24"/>
        </w:rPr>
        <w:t xml:space="preserve"> </w:t>
      </w:r>
      <w:r w:rsidR="005E34D2" w:rsidRPr="00BB7AFF">
        <w:rPr>
          <w:rFonts w:ascii="Times New Roman" w:hAnsi="Times New Roman" w:cs="Times New Roman"/>
          <w:sz w:val="24"/>
          <w:szCs w:val="24"/>
        </w:rPr>
        <w:t xml:space="preserve">başvuru esnasında </w:t>
      </w:r>
      <w:r w:rsidRPr="00BB7AFF">
        <w:rPr>
          <w:rFonts w:ascii="Times New Roman" w:hAnsi="Times New Roman" w:cs="Times New Roman"/>
          <w:sz w:val="24"/>
          <w:szCs w:val="24"/>
        </w:rPr>
        <w:t>mezun</w:t>
      </w:r>
      <w:r w:rsidR="002C7992" w:rsidRPr="00BB7AFF">
        <w:rPr>
          <w:rFonts w:ascii="Times New Roman" w:hAnsi="Times New Roman" w:cs="Times New Roman"/>
          <w:sz w:val="24"/>
          <w:szCs w:val="24"/>
        </w:rPr>
        <w:t>/</w:t>
      </w:r>
      <w:r w:rsidRPr="00BB7AFF">
        <w:rPr>
          <w:rFonts w:ascii="Times New Roman" w:hAnsi="Times New Roman" w:cs="Times New Roman"/>
          <w:sz w:val="24"/>
          <w:szCs w:val="24"/>
        </w:rPr>
        <w:t>mezun olacakları yükseköğretim kurumlarından gerekli olan YÖKSİS kayıt ve güncelleme işlemlerini yaptırmaları gerek</w:t>
      </w:r>
      <w:r w:rsidR="002C7992" w:rsidRPr="00BB7AFF">
        <w:rPr>
          <w:rFonts w:ascii="Times New Roman" w:hAnsi="Times New Roman" w:cs="Times New Roman"/>
          <w:sz w:val="24"/>
          <w:szCs w:val="24"/>
        </w:rPr>
        <w:t>ir</w:t>
      </w:r>
      <w:r w:rsidRPr="00BB7AFF">
        <w:rPr>
          <w:rFonts w:ascii="Times New Roman" w:hAnsi="Times New Roman" w:cs="Times New Roman"/>
          <w:sz w:val="24"/>
          <w:szCs w:val="24"/>
        </w:rPr>
        <w:t xml:space="preserve">. </w:t>
      </w:r>
    </w:p>
    <w:p w:rsidR="008F0786" w:rsidRPr="00BB7AFF" w:rsidRDefault="008F0786" w:rsidP="00BB7AFF">
      <w:pPr>
        <w:pStyle w:val="ListeParagraf"/>
        <w:numPr>
          <w:ilvl w:val="3"/>
          <w:numId w:val="1"/>
        </w:numPr>
        <w:jc w:val="both"/>
        <w:rPr>
          <w:rFonts w:ascii="Times New Roman" w:hAnsi="Times New Roman" w:cs="Times New Roman"/>
          <w:sz w:val="24"/>
          <w:szCs w:val="24"/>
        </w:rPr>
      </w:pPr>
      <w:r w:rsidRPr="00BB7AFF">
        <w:rPr>
          <w:rFonts w:ascii="Times New Roman" w:hAnsi="Times New Roman" w:cs="Times New Roman"/>
          <w:sz w:val="24"/>
          <w:szCs w:val="24"/>
        </w:rPr>
        <w:t xml:space="preserve">Adaylar Gazi Üniversitesi bünyesindeki lisansüstü programlardan </w:t>
      </w:r>
      <w:r w:rsidRPr="00BB7AFF">
        <w:rPr>
          <w:rFonts w:ascii="Times New Roman" w:hAnsi="Times New Roman" w:cs="Times New Roman"/>
          <w:color w:val="000000" w:themeColor="text1"/>
          <w:sz w:val="24"/>
          <w:szCs w:val="24"/>
        </w:rPr>
        <w:t>en fazla ikisine</w:t>
      </w:r>
      <w:r w:rsidRPr="00BB7AFF">
        <w:rPr>
          <w:rFonts w:ascii="Times New Roman" w:hAnsi="Times New Roman" w:cs="Times New Roman"/>
          <w:sz w:val="24"/>
          <w:szCs w:val="24"/>
        </w:rPr>
        <w:t xml:space="preserve"> başvuru yapabilirler. </w:t>
      </w:r>
    </w:p>
    <w:p w:rsidR="00BB7AFF" w:rsidRPr="00BB7AFF" w:rsidRDefault="008F0786" w:rsidP="00BB7AFF">
      <w:pPr>
        <w:pStyle w:val="ListeParagraf"/>
        <w:numPr>
          <w:ilvl w:val="3"/>
          <w:numId w:val="1"/>
        </w:numPr>
        <w:tabs>
          <w:tab w:val="num" w:pos="993"/>
        </w:tabs>
        <w:jc w:val="both"/>
        <w:rPr>
          <w:rFonts w:ascii="Times New Roman" w:hAnsi="Times New Roman" w:cs="Times New Roman"/>
          <w:sz w:val="24"/>
          <w:szCs w:val="24"/>
        </w:rPr>
      </w:pPr>
      <w:r w:rsidRPr="00BB7AFF">
        <w:rPr>
          <w:rFonts w:ascii="Times New Roman" w:hAnsi="Times New Roman" w:cs="Times New Roman"/>
          <w:sz w:val="24"/>
          <w:szCs w:val="24"/>
        </w:rPr>
        <w:lastRenderedPageBreak/>
        <w:t>Tezsiz yüksek lisans programları hariç, aynı anda birden fazla lisansüstü programa kayıt yaptırılamaz ve devam edilemez.</w:t>
      </w:r>
    </w:p>
    <w:p w:rsidR="00BB7AFF" w:rsidRPr="00BB7AFF" w:rsidRDefault="008F0786" w:rsidP="00BB7AFF">
      <w:pPr>
        <w:pStyle w:val="ListeParagraf"/>
        <w:numPr>
          <w:ilvl w:val="3"/>
          <w:numId w:val="1"/>
        </w:numPr>
        <w:tabs>
          <w:tab w:val="num" w:pos="993"/>
        </w:tabs>
        <w:jc w:val="both"/>
        <w:rPr>
          <w:rFonts w:ascii="Times New Roman" w:hAnsi="Times New Roman" w:cs="Times New Roman"/>
          <w:sz w:val="24"/>
          <w:szCs w:val="24"/>
        </w:rPr>
      </w:pPr>
      <w:r w:rsidRPr="00BB7AFF">
        <w:rPr>
          <w:rFonts w:ascii="Times New Roman" w:hAnsi="Times New Roman" w:cs="Times New Roman"/>
          <w:sz w:val="24"/>
          <w:szCs w:val="24"/>
        </w:rPr>
        <w:t>Mezuniyet notu veya ağırlıklı genel not ortalaması hesaplanmasında Yükseköğretim Kurulunun 4’lük ve 100’lük sistem çevrim tablosu esas alınır.</w:t>
      </w:r>
      <w:r w:rsidR="0000126C" w:rsidRPr="00BB7AFF">
        <w:rPr>
          <w:rFonts w:ascii="Times New Roman" w:hAnsi="Times New Roman" w:cs="Times New Roman"/>
          <w:sz w:val="24"/>
          <w:szCs w:val="24"/>
        </w:rPr>
        <w:t xml:space="preserve"> </w:t>
      </w:r>
      <w:r w:rsidRPr="00BB7AFF">
        <w:rPr>
          <w:rFonts w:ascii="Times New Roman" w:hAnsi="Times New Roman" w:cs="Times New Roman"/>
          <w:sz w:val="24"/>
          <w:szCs w:val="24"/>
        </w:rPr>
        <w:t>100’lük not sistemiyle mezun olan/olacak adayların mezuniyet notları 4’lük sisteme çevrilir, ancak değerlendirme sürecinde 100’lük sistemdeki puan değeri kullanılır.</w:t>
      </w:r>
      <w:r w:rsidR="0000126C" w:rsidRPr="00BB7AFF">
        <w:rPr>
          <w:rFonts w:ascii="Times New Roman" w:hAnsi="Times New Roman" w:cs="Times New Roman"/>
          <w:sz w:val="24"/>
          <w:szCs w:val="24"/>
        </w:rPr>
        <w:t xml:space="preserve"> </w:t>
      </w:r>
    </w:p>
    <w:p w:rsidR="00BB7AFF" w:rsidRPr="00BB7AFF" w:rsidRDefault="00BB7AFF" w:rsidP="00BB7AFF">
      <w:pPr>
        <w:pStyle w:val="ListeParagraf"/>
        <w:ind w:left="644"/>
        <w:jc w:val="both"/>
        <w:rPr>
          <w:rFonts w:ascii="Times New Roman" w:hAnsi="Times New Roman" w:cs="Times New Roman"/>
          <w:sz w:val="24"/>
          <w:szCs w:val="24"/>
        </w:rPr>
      </w:pPr>
    </w:p>
    <w:p w:rsidR="00A23CAC" w:rsidRDefault="00025257" w:rsidP="00A23CAC">
      <w:pPr>
        <w:pStyle w:val="ListeParagraf"/>
        <w:numPr>
          <w:ilvl w:val="3"/>
          <w:numId w:val="1"/>
        </w:numPr>
        <w:tabs>
          <w:tab w:val="num" w:pos="993"/>
        </w:tabs>
        <w:jc w:val="both"/>
        <w:rPr>
          <w:rFonts w:ascii="Times New Roman" w:hAnsi="Times New Roman" w:cs="Times New Roman"/>
          <w:sz w:val="24"/>
          <w:szCs w:val="24"/>
        </w:rPr>
      </w:pPr>
      <w:r w:rsidRPr="00BB7AFF">
        <w:rPr>
          <w:rFonts w:ascii="Times New Roman" w:hAnsi="Times New Roman" w:cs="Times New Roman"/>
          <w:sz w:val="24"/>
          <w:szCs w:val="24"/>
        </w:rPr>
        <w:t xml:space="preserve">Başvuru esnasında ön kayıt bilgi sistemine yüklenen belgelerin </w:t>
      </w:r>
      <w:r w:rsidR="00BB7AFF">
        <w:rPr>
          <w:rFonts w:ascii="Times New Roman" w:hAnsi="Times New Roman" w:cs="Times New Roman"/>
          <w:sz w:val="24"/>
          <w:szCs w:val="24"/>
        </w:rPr>
        <w:t xml:space="preserve">eksik/hatalı olması durumunda adayın başvurusu iptal edilecektir. </w:t>
      </w:r>
    </w:p>
    <w:p w:rsidR="00A23CAC" w:rsidRPr="00A23CAC" w:rsidRDefault="00A23CAC" w:rsidP="00A23CAC">
      <w:pPr>
        <w:pStyle w:val="ListeParagraf"/>
        <w:rPr>
          <w:rFonts w:ascii="Times New Roman" w:hAnsi="Times New Roman" w:cs="Times New Roman"/>
          <w:sz w:val="24"/>
          <w:szCs w:val="24"/>
        </w:rPr>
      </w:pPr>
    </w:p>
    <w:p w:rsidR="005D5A6A" w:rsidRPr="00C644F6" w:rsidRDefault="008F0786" w:rsidP="00C644F6">
      <w:pPr>
        <w:pStyle w:val="ListeParagraf"/>
        <w:numPr>
          <w:ilvl w:val="3"/>
          <w:numId w:val="1"/>
        </w:numPr>
        <w:tabs>
          <w:tab w:val="num" w:pos="993"/>
        </w:tabs>
        <w:jc w:val="both"/>
        <w:rPr>
          <w:rFonts w:ascii="Times New Roman" w:hAnsi="Times New Roman" w:cs="Times New Roman"/>
          <w:sz w:val="24"/>
          <w:szCs w:val="24"/>
        </w:rPr>
      </w:pPr>
      <w:r w:rsidRPr="00A23CAC">
        <w:rPr>
          <w:rFonts w:ascii="Times New Roman" w:hAnsi="Times New Roman" w:cs="Times New Roman"/>
          <w:sz w:val="24"/>
          <w:szCs w:val="24"/>
        </w:rPr>
        <w:t>Lisans/Tezli Yüksek Lisans programını yurtdışında tamamlamış adayların, diploma</w:t>
      </w:r>
      <w:r w:rsidR="00A23CAC">
        <w:rPr>
          <w:rFonts w:ascii="Times New Roman" w:hAnsi="Times New Roman" w:cs="Times New Roman"/>
          <w:sz w:val="24"/>
          <w:szCs w:val="24"/>
        </w:rPr>
        <w:t xml:space="preserve">larına ait Yükseköğretim Kurulu Başkanlığı’ndan </w:t>
      </w:r>
      <w:r w:rsidRPr="00A23CAC">
        <w:rPr>
          <w:rFonts w:ascii="Times New Roman" w:hAnsi="Times New Roman" w:cs="Times New Roman"/>
          <w:sz w:val="24"/>
          <w:szCs w:val="24"/>
        </w:rPr>
        <w:t>alınan denklik/okul tanıma belgesine sahip olması ger</w:t>
      </w:r>
      <w:r w:rsidR="00C644F6">
        <w:rPr>
          <w:rFonts w:ascii="Times New Roman" w:hAnsi="Times New Roman" w:cs="Times New Roman"/>
          <w:sz w:val="24"/>
          <w:szCs w:val="24"/>
        </w:rPr>
        <w:t>ekir</w:t>
      </w:r>
    </w:p>
    <w:p w:rsidR="00A23CAC" w:rsidRPr="005D5A6A" w:rsidRDefault="00D620A5" w:rsidP="00A23CAC">
      <w:pPr>
        <w:pStyle w:val="ListeParagraf"/>
        <w:numPr>
          <w:ilvl w:val="3"/>
          <w:numId w:val="1"/>
        </w:numPr>
        <w:tabs>
          <w:tab w:val="num" w:pos="993"/>
        </w:tabs>
        <w:jc w:val="both"/>
        <w:rPr>
          <w:rFonts w:ascii="Times New Roman" w:hAnsi="Times New Roman" w:cs="Times New Roman"/>
          <w:sz w:val="24"/>
          <w:szCs w:val="24"/>
        </w:rPr>
      </w:pPr>
      <w:r w:rsidRPr="00A23CAC">
        <w:rPr>
          <w:rFonts w:ascii="Times New Roman" w:hAnsi="Times New Roman" w:cs="Times New Roman"/>
          <w:sz w:val="24"/>
          <w:szCs w:val="24"/>
          <w:shd w:val="clear" w:color="auto" w:fill="FFFFFF"/>
        </w:rPr>
        <w:t> </w:t>
      </w:r>
      <w:r w:rsidR="001D3E37">
        <w:rPr>
          <w:rFonts w:ascii="Times New Roman" w:hAnsi="Times New Roman" w:cs="Times New Roman"/>
          <w:sz w:val="24"/>
          <w:szCs w:val="24"/>
          <w:shd w:val="clear" w:color="auto" w:fill="FFFFFF"/>
        </w:rPr>
        <w:t xml:space="preserve">ALES puanlarının </w:t>
      </w:r>
      <w:r w:rsidR="004544A2">
        <w:rPr>
          <w:rFonts w:ascii="Times New Roman" w:hAnsi="Times New Roman" w:cs="Times New Roman"/>
          <w:sz w:val="24"/>
          <w:szCs w:val="24"/>
          <w:shd w:val="clear" w:color="auto" w:fill="FFFFFF"/>
        </w:rPr>
        <w:t>geçerlilik süresi beş yıl(5)’</w:t>
      </w:r>
      <w:proofErr w:type="spellStart"/>
      <w:r w:rsidR="004544A2">
        <w:rPr>
          <w:rFonts w:ascii="Times New Roman" w:hAnsi="Times New Roman" w:cs="Times New Roman"/>
          <w:sz w:val="24"/>
          <w:szCs w:val="24"/>
          <w:shd w:val="clear" w:color="auto" w:fill="FFFFFF"/>
        </w:rPr>
        <w:t>dır</w:t>
      </w:r>
      <w:proofErr w:type="spellEnd"/>
      <w:r w:rsidR="004544A2">
        <w:rPr>
          <w:rFonts w:ascii="Times New Roman" w:hAnsi="Times New Roman" w:cs="Times New Roman"/>
          <w:sz w:val="24"/>
          <w:szCs w:val="24"/>
          <w:shd w:val="clear" w:color="auto" w:fill="FFFFFF"/>
        </w:rPr>
        <w:t xml:space="preserve">. </w:t>
      </w:r>
    </w:p>
    <w:p w:rsidR="00A23CAC" w:rsidRDefault="005D5A6A" w:rsidP="005D5A6A">
      <w:pPr>
        <w:pStyle w:val="ListeParagraf"/>
        <w:numPr>
          <w:ilvl w:val="3"/>
          <w:numId w:val="1"/>
        </w:numPr>
        <w:tabs>
          <w:tab w:val="num" w:pos="993"/>
        </w:tabs>
        <w:jc w:val="both"/>
        <w:rPr>
          <w:rFonts w:ascii="Times New Roman" w:hAnsi="Times New Roman" w:cs="Times New Roman"/>
          <w:sz w:val="24"/>
          <w:szCs w:val="24"/>
        </w:rPr>
      </w:pPr>
      <w:r w:rsidRPr="00A23CAC">
        <w:rPr>
          <w:rFonts w:ascii="Times New Roman" w:hAnsi="Times New Roman" w:cs="Times New Roman"/>
          <w:sz w:val="24"/>
          <w:szCs w:val="24"/>
        </w:rPr>
        <w:t>Yukarıda belirtilmeyen hususlarda, Gazi Üniversitesi Lisansüstü Eğitim Öğretim ve Sınav Yönetmeliği, Senato kararları ve Enstitü tarafından ilan edilen şartlar dikkate alınır.</w:t>
      </w:r>
    </w:p>
    <w:p w:rsidR="00AE115E" w:rsidRDefault="00AE115E" w:rsidP="00AE115E">
      <w:pPr>
        <w:pStyle w:val="ListeParagraf"/>
        <w:numPr>
          <w:ilvl w:val="3"/>
          <w:numId w:val="1"/>
        </w:numPr>
        <w:jc w:val="both"/>
        <w:rPr>
          <w:rFonts w:ascii="Times New Roman" w:hAnsi="Times New Roman" w:cs="Times New Roman"/>
          <w:sz w:val="24"/>
          <w:szCs w:val="24"/>
        </w:rPr>
      </w:pPr>
      <w:r w:rsidRPr="00AE115E">
        <w:rPr>
          <w:rFonts w:ascii="Times New Roman" w:hAnsi="Times New Roman" w:cs="Times New Roman"/>
          <w:sz w:val="24"/>
          <w:szCs w:val="24"/>
        </w:rPr>
        <w:t>Tercihlerinizden birini yedekten kazanma durumunuzda Asilden kayıt yaptırdığınız bölümden kaydınızı sildirmek için dilekçeyle Enstitümüze başvurmanız gerekmektedir. Kaydınız kendi isteğiniz ile de olsa Yönetim Kurulu Kararıyla silinir dolayısıyla zaman alabilmektedir. Bu yüzden sonuçlar açıklandıktan sonra kararınızı en kısa sürede verip Enstitümüze başvurmanız büyük önem arz etmektedir.</w:t>
      </w:r>
    </w:p>
    <w:p w:rsidR="00AE115E" w:rsidRPr="00B5700B" w:rsidRDefault="00AE115E" w:rsidP="00B5700B">
      <w:pPr>
        <w:pStyle w:val="ListeParagraf"/>
        <w:numPr>
          <w:ilvl w:val="3"/>
          <w:numId w:val="1"/>
        </w:numPr>
        <w:rPr>
          <w:rFonts w:ascii="Times New Roman" w:hAnsi="Times New Roman" w:cs="Times New Roman"/>
          <w:sz w:val="24"/>
          <w:szCs w:val="24"/>
        </w:rPr>
      </w:pPr>
      <w:r w:rsidRPr="00AE115E">
        <w:rPr>
          <w:rFonts w:ascii="Times New Roman" w:hAnsi="Times New Roman" w:cs="Times New Roman"/>
          <w:sz w:val="24"/>
          <w:szCs w:val="24"/>
        </w:rPr>
        <w:t xml:space="preserve">Başvuru/kesin kayıt/ders kaydı tarihleri esnasında </w:t>
      </w:r>
      <w:r w:rsidR="00F10493">
        <w:rPr>
          <w:rFonts w:ascii="Times New Roman" w:hAnsi="Times New Roman" w:cs="Times New Roman"/>
          <w:sz w:val="24"/>
          <w:szCs w:val="24"/>
        </w:rPr>
        <w:t xml:space="preserve">Enstitüye telefonla ulaşabileceğiniz gibi, </w:t>
      </w:r>
      <w:r w:rsidR="00A55B95">
        <w:rPr>
          <w:rFonts w:ascii="Times New Roman" w:hAnsi="Times New Roman" w:cs="Times New Roman"/>
          <w:sz w:val="24"/>
          <w:szCs w:val="24"/>
        </w:rPr>
        <w:t>saglikb</w:t>
      </w:r>
      <w:r w:rsidRPr="00AE115E">
        <w:rPr>
          <w:rFonts w:ascii="Times New Roman" w:hAnsi="Times New Roman" w:cs="Times New Roman"/>
          <w:sz w:val="24"/>
          <w:szCs w:val="24"/>
        </w:rPr>
        <w:t>@gazi.edu.tr adresine</w:t>
      </w:r>
      <w:r w:rsidR="00F10493">
        <w:rPr>
          <w:rFonts w:ascii="Times New Roman" w:hAnsi="Times New Roman" w:cs="Times New Roman"/>
          <w:sz w:val="24"/>
          <w:szCs w:val="24"/>
        </w:rPr>
        <w:t xml:space="preserve"> de</w:t>
      </w:r>
      <w:r w:rsidRPr="00AE115E">
        <w:rPr>
          <w:rFonts w:ascii="Times New Roman" w:hAnsi="Times New Roman" w:cs="Times New Roman"/>
          <w:sz w:val="24"/>
          <w:szCs w:val="24"/>
        </w:rPr>
        <w:t xml:space="preserve"> mail atabilirsiniz.</w:t>
      </w:r>
    </w:p>
    <w:p w:rsidR="00A23CAC" w:rsidRPr="00534191" w:rsidRDefault="00A23CAC" w:rsidP="00A23CAC">
      <w:pPr>
        <w:pStyle w:val="ListeParagraf"/>
        <w:numPr>
          <w:ilvl w:val="3"/>
          <w:numId w:val="1"/>
        </w:numPr>
        <w:tabs>
          <w:tab w:val="num" w:pos="993"/>
        </w:tabs>
        <w:jc w:val="both"/>
        <w:rPr>
          <w:rStyle w:val="Kpr"/>
          <w:rFonts w:ascii="Times New Roman" w:hAnsi="Times New Roman" w:cs="Times New Roman"/>
          <w:color w:val="auto"/>
          <w:sz w:val="24"/>
          <w:szCs w:val="24"/>
          <w:u w:val="none"/>
        </w:rPr>
      </w:pPr>
      <w:r w:rsidRPr="00534191">
        <w:rPr>
          <w:rFonts w:ascii="Times New Roman" w:hAnsi="Times New Roman" w:cs="Times New Roman"/>
          <w:sz w:val="24"/>
          <w:szCs w:val="24"/>
        </w:rPr>
        <w:t xml:space="preserve">Lisansüstü programların başvuru kabul </w:t>
      </w:r>
      <w:proofErr w:type="gramStart"/>
      <w:r w:rsidRPr="00534191">
        <w:rPr>
          <w:rFonts w:ascii="Times New Roman" w:hAnsi="Times New Roman" w:cs="Times New Roman"/>
          <w:sz w:val="24"/>
          <w:szCs w:val="24"/>
        </w:rPr>
        <w:t>kriterleri</w:t>
      </w:r>
      <w:proofErr w:type="gramEnd"/>
      <w:r w:rsidRPr="00534191">
        <w:rPr>
          <w:rFonts w:ascii="Times New Roman" w:hAnsi="Times New Roman" w:cs="Times New Roman"/>
          <w:sz w:val="24"/>
          <w:szCs w:val="24"/>
        </w:rPr>
        <w:t xml:space="preserve"> için</w:t>
      </w:r>
      <w:r w:rsidR="00F77E31" w:rsidRPr="00F77E31">
        <w:rPr>
          <w:rFonts w:ascii="Times New Roman" w:hAnsi="Times New Roman" w:cs="Times New Roman"/>
          <w:b/>
          <w:color w:val="FF0000"/>
          <w:sz w:val="24"/>
          <w:szCs w:val="24"/>
        </w:rPr>
        <w:t xml:space="preserve"> </w:t>
      </w:r>
      <w:hyperlink r:id="rId5" w:history="1">
        <w:r w:rsidRPr="00F77E31">
          <w:rPr>
            <w:rStyle w:val="Kpr"/>
            <w:rFonts w:ascii="Times New Roman" w:hAnsi="Times New Roman" w:cs="Times New Roman"/>
            <w:b/>
            <w:sz w:val="24"/>
            <w:szCs w:val="24"/>
          </w:rPr>
          <w:t>bakınız.</w:t>
        </w:r>
      </w:hyperlink>
      <w:bookmarkStart w:id="0" w:name="_GoBack"/>
      <w:bookmarkEnd w:id="0"/>
    </w:p>
    <w:p w:rsidR="00534191" w:rsidRPr="00534191" w:rsidRDefault="00534191" w:rsidP="00534191">
      <w:pPr>
        <w:pStyle w:val="ListeParagraf"/>
        <w:numPr>
          <w:ilvl w:val="3"/>
          <w:numId w:val="1"/>
        </w:numPr>
        <w:tabs>
          <w:tab w:val="num" w:pos="993"/>
        </w:tabs>
        <w:jc w:val="both"/>
        <w:rPr>
          <w:rFonts w:ascii="Times New Roman" w:hAnsi="Times New Roman" w:cs="Times New Roman"/>
          <w:b/>
          <w:sz w:val="24"/>
          <w:szCs w:val="24"/>
          <w:u w:val="single"/>
        </w:rPr>
      </w:pPr>
      <w:r w:rsidRPr="00534191">
        <w:rPr>
          <w:rStyle w:val="Gl"/>
          <w:rFonts w:ascii="Times New Roman" w:hAnsi="Times New Roman" w:cs="Times New Roman"/>
          <w:b w:val="0"/>
          <w:color w:val="000000"/>
          <w:sz w:val="24"/>
          <w:szCs w:val="24"/>
          <w:u w:val="single"/>
        </w:rPr>
        <w:t xml:space="preserve">Onaylanmamış başvurular değerlendirmeye alınmayacaktır. Aday başvurusunda herhangi bir düzeltme veya işlem yaptığında başvuru onayı otomatik kalkar. Bu yüzden her yapılan düzenlemeden sonra aday </w:t>
      </w:r>
      <w:r w:rsidR="00DE7FAC">
        <w:rPr>
          <w:rStyle w:val="Gl"/>
          <w:rFonts w:ascii="Times New Roman" w:hAnsi="Times New Roman" w:cs="Times New Roman"/>
          <w:b w:val="0"/>
          <w:color w:val="000000"/>
          <w:sz w:val="24"/>
          <w:szCs w:val="24"/>
          <w:u w:val="single"/>
        </w:rPr>
        <w:t xml:space="preserve">tekrar </w:t>
      </w:r>
      <w:r w:rsidRPr="00534191">
        <w:rPr>
          <w:rStyle w:val="Gl"/>
          <w:rFonts w:ascii="Times New Roman" w:hAnsi="Times New Roman" w:cs="Times New Roman"/>
          <w:b w:val="0"/>
          <w:color w:val="000000"/>
          <w:sz w:val="24"/>
          <w:szCs w:val="24"/>
          <w:u w:val="single"/>
        </w:rPr>
        <w:t>başvuru onayı vermelidir.</w:t>
      </w:r>
    </w:p>
    <w:p w:rsidR="00534191" w:rsidRPr="00534191" w:rsidRDefault="00534191" w:rsidP="00534191">
      <w:pPr>
        <w:pStyle w:val="ListeParagraf"/>
        <w:numPr>
          <w:ilvl w:val="3"/>
          <w:numId w:val="1"/>
        </w:numPr>
        <w:tabs>
          <w:tab w:val="num" w:pos="993"/>
        </w:tabs>
        <w:jc w:val="both"/>
        <w:rPr>
          <w:rStyle w:val="Gl"/>
          <w:rFonts w:ascii="Times New Roman" w:hAnsi="Times New Roman" w:cs="Times New Roman"/>
          <w:b w:val="0"/>
          <w:bCs w:val="0"/>
          <w:sz w:val="24"/>
          <w:szCs w:val="24"/>
          <w:u w:val="single"/>
        </w:rPr>
      </w:pPr>
      <w:r w:rsidRPr="00534191">
        <w:rPr>
          <w:rStyle w:val="Gl"/>
          <w:rFonts w:ascii="Times New Roman" w:hAnsi="Times New Roman" w:cs="Times New Roman"/>
          <w:b w:val="0"/>
          <w:color w:val="000000"/>
          <w:sz w:val="24"/>
          <w:szCs w:val="24"/>
          <w:u w:val="single"/>
        </w:rPr>
        <w:t xml:space="preserve">Değerlendirmede </w:t>
      </w:r>
      <w:proofErr w:type="spellStart"/>
      <w:r w:rsidRPr="00534191">
        <w:rPr>
          <w:rStyle w:val="Gl"/>
          <w:rFonts w:ascii="Times New Roman" w:hAnsi="Times New Roman" w:cs="Times New Roman"/>
          <w:b w:val="0"/>
          <w:color w:val="000000"/>
          <w:sz w:val="24"/>
          <w:szCs w:val="24"/>
          <w:u w:val="single"/>
        </w:rPr>
        <w:t>YÖKSİS’ten</w:t>
      </w:r>
      <w:proofErr w:type="spellEnd"/>
      <w:r w:rsidRPr="00534191">
        <w:rPr>
          <w:rStyle w:val="Gl"/>
          <w:rFonts w:ascii="Times New Roman" w:hAnsi="Times New Roman" w:cs="Times New Roman"/>
          <w:b w:val="0"/>
          <w:color w:val="000000"/>
          <w:sz w:val="24"/>
          <w:szCs w:val="24"/>
          <w:u w:val="single"/>
        </w:rPr>
        <w:t xml:space="preserve"> gelen Genel Ağırlıklı Not Ortalaması geçerli olacağı için adayların Not Ortalamalarının </w:t>
      </w:r>
      <w:proofErr w:type="spellStart"/>
      <w:r w:rsidRPr="00534191">
        <w:rPr>
          <w:rStyle w:val="Gl"/>
          <w:rFonts w:ascii="Times New Roman" w:hAnsi="Times New Roman" w:cs="Times New Roman"/>
          <w:b w:val="0"/>
          <w:color w:val="000000"/>
          <w:sz w:val="24"/>
          <w:szCs w:val="24"/>
          <w:u w:val="single"/>
        </w:rPr>
        <w:t>YÖKSİS’te</w:t>
      </w:r>
      <w:proofErr w:type="spellEnd"/>
      <w:r w:rsidRPr="00534191">
        <w:rPr>
          <w:rStyle w:val="Gl"/>
          <w:rFonts w:ascii="Times New Roman" w:hAnsi="Times New Roman" w:cs="Times New Roman"/>
          <w:b w:val="0"/>
          <w:color w:val="000000"/>
          <w:sz w:val="24"/>
          <w:szCs w:val="24"/>
          <w:u w:val="single"/>
        </w:rPr>
        <w:t xml:space="preserve"> güncel olması ve yüklenilen belge ile eşleşmesi büyük önem arz etmektedir. Aksi takdirde adaylar üniversiteleri ile iletişime geçip gerekli güncellemelerin yapılmasını sağlamalıdır.</w:t>
      </w:r>
    </w:p>
    <w:p w:rsidR="00534191" w:rsidRPr="00A23CAC" w:rsidRDefault="00534191" w:rsidP="00534191">
      <w:pPr>
        <w:pStyle w:val="ListeParagraf"/>
        <w:ind w:left="644"/>
        <w:jc w:val="both"/>
        <w:rPr>
          <w:rFonts w:ascii="Times New Roman" w:hAnsi="Times New Roman" w:cs="Times New Roman"/>
          <w:sz w:val="24"/>
          <w:szCs w:val="24"/>
        </w:rPr>
      </w:pPr>
    </w:p>
    <w:p w:rsidR="00A23CAC" w:rsidRDefault="00896783" w:rsidP="00896783">
      <w:pPr>
        <w:pStyle w:val="ListeParagraf"/>
        <w:ind w:left="1410"/>
        <w:rPr>
          <w:rFonts w:ascii="Times New Roman" w:hAnsi="Times New Roman" w:cs="Times New Roman"/>
          <w:b/>
          <w:sz w:val="24"/>
          <w:szCs w:val="24"/>
        </w:rPr>
      </w:pPr>
      <w:r w:rsidRPr="00896783">
        <w:rPr>
          <w:rFonts w:ascii="Times New Roman" w:hAnsi="Times New Roman" w:cs="Times New Roman"/>
          <w:b/>
          <w:sz w:val="24"/>
          <w:szCs w:val="24"/>
        </w:rPr>
        <w:t>Yabancı Dil Sınav Sonuç Belgesinin Geçerlilik Süreleri:</w:t>
      </w:r>
    </w:p>
    <w:p w:rsidR="00896783" w:rsidRPr="00A23CAC" w:rsidRDefault="00896783" w:rsidP="00896783">
      <w:pPr>
        <w:pStyle w:val="ListeParagraf"/>
        <w:ind w:left="1410"/>
        <w:rPr>
          <w:rFonts w:ascii="Times New Roman" w:hAnsi="Times New Roman" w:cs="Times New Roman"/>
          <w:b/>
          <w:sz w:val="24"/>
          <w:szCs w:val="24"/>
        </w:rPr>
      </w:pPr>
    </w:p>
    <w:p w:rsidR="00A23CAC" w:rsidRDefault="002613E8" w:rsidP="00A23CAC">
      <w:pPr>
        <w:pStyle w:val="ListeParagraf"/>
        <w:ind w:left="644"/>
        <w:jc w:val="both"/>
        <w:rPr>
          <w:rFonts w:ascii="Times New Roman" w:hAnsi="Times New Roman" w:cs="Times New Roman"/>
          <w:sz w:val="24"/>
          <w:szCs w:val="24"/>
        </w:rPr>
      </w:pPr>
      <w:r>
        <w:rPr>
          <w:rFonts w:ascii="Times New Roman" w:hAnsi="Times New Roman" w:cs="Times New Roman"/>
          <w:b/>
          <w:sz w:val="24"/>
          <w:szCs w:val="24"/>
        </w:rPr>
        <w:t xml:space="preserve">YDS, e-YDS, YÖKDİL, </w:t>
      </w:r>
      <w:r w:rsidR="00D620A5" w:rsidRPr="00A23CAC">
        <w:rPr>
          <w:rFonts w:ascii="Times New Roman" w:hAnsi="Times New Roman" w:cs="Times New Roman"/>
          <w:b/>
          <w:sz w:val="24"/>
          <w:szCs w:val="24"/>
        </w:rPr>
        <w:t>TIPDİL</w:t>
      </w:r>
      <w:r w:rsidR="00D620A5" w:rsidRPr="00A23CAC">
        <w:rPr>
          <w:rFonts w:ascii="Times New Roman" w:hAnsi="Times New Roman" w:cs="Times New Roman"/>
          <w:sz w:val="24"/>
          <w:szCs w:val="24"/>
        </w:rPr>
        <w:t xml:space="preserve"> </w:t>
      </w:r>
      <w:r w:rsidR="00D620A5" w:rsidRPr="00A23CAC">
        <w:rPr>
          <w:rFonts w:ascii="Times New Roman" w:hAnsi="Times New Roman" w:cs="Times New Roman"/>
          <w:b/>
          <w:sz w:val="24"/>
          <w:szCs w:val="24"/>
        </w:rPr>
        <w:t>(YDS / ÜDS Karşılığı)</w:t>
      </w:r>
      <w:r w:rsidR="00D620A5" w:rsidRPr="00A23CAC">
        <w:rPr>
          <w:rFonts w:ascii="Times New Roman" w:hAnsi="Times New Roman" w:cs="Times New Roman"/>
          <w:sz w:val="24"/>
          <w:szCs w:val="24"/>
        </w:rPr>
        <w:t> </w:t>
      </w:r>
      <w:r w:rsidR="00485476" w:rsidRPr="00A23CAC">
        <w:rPr>
          <w:rFonts w:ascii="Times New Roman" w:hAnsi="Times New Roman" w:cs="Times New Roman"/>
          <w:sz w:val="24"/>
          <w:szCs w:val="24"/>
        </w:rPr>
        <w:t>:</w:t>
      </w:r>
      <w:r w:rsidR="00D620A5" w:rsidRPr="00A23CAC">
        <w:rPr>
          <w:rFonts w:ascii="Times New Roman" w:hAnsi="Times New Roman" w:cs="Times New Roman"/>
          <w:sz w:val="24"/>
          <w:szCs w:val="24"/>
        </w:rPr>
        <w:t xml:space="preserve"> </w:t>
      </w:r>
      <w:r w:rsidR="00485476" w:rsidRPr="00A23CAC">
        <w:rPr>
          <w:rFonts w:ascii="Times New Roman" w:hAnsi="Times New Roman" w:cs="Times New Roman"/>
          <w:sz w:val="24"/>
          <w:szCs w:val="24"/>
        </w:rPr>
        <w:t>S</w:t>
      </w:r>
      <w:r w:rsidR="00D620A5" w:rsidRPr="00A23CAC">
        <w:rPr>
          <w:rFonts w:ascii="Times New Roman" w:hAnsi="Times New Roman" w:cs="Times New Roman"/>
          <w:sz w:val="24"/>
          <w:szCs w:val="24"/>
        </w:rPr>
        <w:t xml:space="preserve">ınav sonucunun açıklanmasından </w:t>
      </w:r>
      <w:r w:rsidR="00D47311" w:rsidRPr="00A23CAC">
        <w:rPr>
          <w:rFonts w:ascii="Times New Roman" w:hAnsi="Times New Roman" w:cs="Times New Roman"/>
          <w:sz w:val="24"/>
          <w:szCs w:val="24"/>
        </w:rPr>
        <w:t xml:space="preserve">itibaren </w:t>
      </w:r>
      <w:r w:rsidR="00D620A5" w:rsidRPr="00A23CAC">
        <w:rPr>
          <w:rFonts w:ascii="Times New Roman" w:hAnsi="Times New Roman" w:cs="Times New Roman"/>
          <w:sz w:val="24"/>
          <w:szCs w:val="24"/>
        </w:rPr>
        <w:t>5 yıl geçerlidir.</w:t>
      </w:r>
    </w:p>
    <w:p w:rsidR="00A23CAC" w:rsidRDefault="00D620A5" w:rsidP="00A23CAC">
      <w:pPr>
        <w:pStyle w:val="ListeParagraf"/>
        <w:ind w:left="644"/>
        <w:jc w:val="both"/>
        <w:rPr>
          <w:rFonts w:ascii="Times New Roman" w:hAnsi="Times New Roman" w:cs="Times New Roman"/>
          <w:sz w:val="24"/>
          <w:szCs w:val="24"/>
        </w:rPr>
      </w:pPr>
      <w:proofErr w:type="gramStart"/>
      <w:r w:rsidRPr="00A23CAC">
        <w:rPr>
          <w:rFonts w:ascii="Times New Roman" w:hAnsi="Times New Roman" w:cs="Times New Roman"/>
          <w:b/>
          <w:sz w:val="24"/>
          <w:szCs w:val="24"/>
        </w:rPr>
        <w:t xml:space="preserve">TOEFL : </w:t>
      </w:r>
      <w:r w:rsidRPr="00A23CAC">
        <w:rPr>
          <w:rFonts w:ascii="Times New Roman" w:hAnsi="Times New Roman" w:cs="Times New Roman"/>
          <w:sz w:val="24"/>
          <w:szCs w:val="24"/>
        </w:rPr>
        <w:t>Müracaatların</w:t>
      </w:r>
      <w:proofErr w:type="gramEnd"/>
      <w:r w:rsidRPr="00A23CAC">
        <w:rPr>
          <w:rFonts w:ascii="Times New Roman" w:hAnsi="Times New Roman" w:cs="Times New Roman"/>
          <w:sz w:val="24"/>
          <w:szCs w:val="24"/>
        </w:rPr>
        <w:t xml:space="preserve"> başladığı tarih itibari ile 2 yıl sürenin dolmamış olması gerekir. </w:t>
      </w:r>
    </w:p>
    <w:p w:rsidR="00992CC5" w:rsidRPr="00A23CAC" w:rsidRDefault="00D620A5" w:rsidP="00A23CAC">
      <w:pPr>
        <w:pStyle w:val="ListeParagraf"/>
        <w:ind w:left="644"/>
        <w:jc w:val="both"/>
        <w:rPr>
          <w:rFonts w:ascii="Times New Roman" w:hAnsi="Times New Roman" w:cs="Times New Roman"/>
          <w:sz w:val="24"/>
          <w:szCs w:val="24"/>
        </w:rPr>
      </w:pPr>
      <w:proofErr w:type="gramStart"/>
      <w:r w:rsidRPr="00A23CAC">
        <w:rPr>
          <w:rFonts w:ascii="Times New Roman" w:hAnsi="Times New Roman" w:cs="Times New Roman"/>
          <w:b/>
          <w:sz w:val="24"/>
          <w:szCs w:val="24"/>
        </w:rPr>
        <w:t xml:space="preserve">GRE    : </w:t>
      </w:r>
      <w:r w:rsidRPr="00A23CAC">
        <w:rPr>
          <w:rFonts w:ascii="Times New Roman" w:hAnsi="Times New Roman" w:cs="Times New Roman"/>
          <w:sz w:val="24"/>
          <w:szCs w:val="24"/>
        </w:rPr>
        <w:t>Müracaatların</w:t>
      </w:r>
      <w:proofErr w:type="gramEnd"/>
      <w:r w:rsidRPr="00A23CAC">
        <w:rPr>
          <w:rFonts w:ascii="Times New Roman" w:hAnsi="Times New Roman" w:cs="Times New Roman"/>
          <w:sz w:val="24"/>
          <w:szCs w:val="24"/>
        </w:rPr>
        <w:t xml:space="preserve"> başladığı tarih itibari ile 5 yıl sürenin dolmamış olması gerekir. </w:t>
      </w:r>
    </w:p>
    <w:p w:rsidR="008F0786" w:rsidRPr="00A23CAC" w:rsidRDefault="008F0786" w:rsidP="00A23CAC">
      <w:pPr>
        <w:ind w:left="644"/>
        <w:jc w:val="both"/>
        <w:rPr>
          <w:rFonts w:ascii="Times New Roman" w:hAnsi="Times New Roman" w:cs="Times New Roman"/>
          <w:sz w:val="24"/>
          <w:szCs w:val="24"/>
        </w:rPr>
      </w:pPr>
      <w:r w:rsidRPr="00A23CAC">
        <w:rPr>
          <w:rFonts w:ascii="Times New Roman" w:hAnsi="Times New Roman" w:cs="Times New Roman"/>
          <w:sz w:val="24"/>
          <w:szCs w:val="24"/>
        </w:rPr>
        <w:t xml:space="preserve">Lisansüstü başvurularda kullanılan </w:t>
      </w:r>
      <w:proofErr w:type="spellStart"/>
      <w:r w:rsidRPr="00A23CAC">
        <w:rPr>
          <w:rFonts w:ascii="Times New Roman" w:hAnsi="Times New Roman" w:cs="Times New Roman"/>
          <w:sz w:val="24"/>
          <w:szCs w:val="24"/>
        </w:rPr>
        <w:t>tablolar.Diploma</w:t>
      </w:r>
      <w:proofErr w:type="spellEnd"/>
      <w:r w:rsidRPr="00A23CAC">
        <w:rPr>
          <w:rFonts w:ascii="Times New Roman" w:hAnsi="Times New Roman" w:cs="Times New Roman"/>
          <w:sz w:val="24"/>
          <w:szCs w:val="24"/>
        </w:rPr>
        <w:t xml:space="preserve"> notu</w:t>
      </w:r>
      <w:r w:rsidRPr="00A23CAC">
        <w:rPr>
          <w:rFonts w:ascii="Times New Roman" w:hAnsi="Times New Roman" w:cs="Times New Roman"/>
          <w:sz w:val="24"/>
          <w:szCs w:val="24"/>
        </w:rPr>
        <w:tab/>
      </w:r>
      <w:r w:rsidRPr="00A23CAC">
        <w:rPr>
          <w:rFonts w:ascii="Times New Roman" w:hAnsi="Times New Roman" w:cs="Times New Roman"/>
          <w:sz w:val="24"/>
          <w:szCs w:val="24"/>
        </w:rPr>
        <w:tab/>
        <w:t xml:space="preserve">Yükseköğretim Kurulu 4’lük sistemdeki notların 100’lük sistemdeki karşılıkları için;     ( </w:t>
      </w:r>
      <w:hyperlink r:id="rId6" w:history="1">
        <w:r w:rsidRPr="00A23CAC">
          <w:rPr>
            <w:rStyle w:val="Kpr"/>
            <w:rFonts w:ascii="Times New Roman" w:hAnsi="Times New Roman" w:cs="Times New Roman"/>
            <w:sz w:val="24"/>
            <w:szCs w:val="24"/>
          </w:rPr>
          <w:t>https://oyp.yok.gov.tr/Documents/Anasayfa/4lukSistem.pdf</w:t>
        </w:r>
      </w:hyperlink>
      <w:r w:rsidRPr="00A23CAC">
        <w:rPr>
          <w:rFonts w:ascii="Times New Roman" w:hAnsi="Times New Roman" w:cs="Times New Roman"/>
          <w:sz w:val="24"/>
          <w:szCs w:val="24"/>
        </w:rPr>
        <w:t xml:space="preserve">  )</w:t>
      </w:r>
    </w:p>
    <w:p w:rsidR="008F0786" w:rsidRPr="00BB7AFF" w:rsidRDefault="00741948" w:rsidP="008F0786">
      <w:pPr>
        <w:tabs>
          <w:tab w:val="num" w:pos="720"/>
        </w:tabs>
        <w:jc w:val="both"/>
        <w:rPr>
          <w:rFonts w:ascii="Times New Roman" w:hAnsi="Times New Roman" w:cs="Times New Roman"/>
          <w:sz w:val="24"/>
          <w:szCs w:val="24"/>
        </w:rPr>
      </w:pPr>
      <w:r w:rsidRPr="00BB7AFF">
        <w:rPr>
          <w:rFonts w:ascii="Times New Roman" w:hAnsi="Times New Roman" w:cs="Times New Roman"/>
          <w:sz w:val="24"/>
          <w:szCs w:val="24"/>
        </w:rPr>
        <w:tab/>
      </w:r>
      <w:r w:rsidR="008F0786" w:rsidRPr="00BB7AFF">
        <w:rPr>
          <w:rFonts w:ascii="Times New Roman" w:hAnsi="Times New Roman" w:cs="Times New Roman"/>
          <w:sz w:val="24"/>
          <w:szCs w:val="24"/>
        </w:rPr>
        <w:t>Yabancı Dil</w:t>
      </w:r>
      <w:r w:rsidR="008F0786" w:rsidRPr="00BB7AFF">
        <w:rPr>
          <w:rFonts w:ascii="Times New Roman" w:hAnsi="Times New Roman" w:cs="Times New Roman"/>
          <w:sz w:val="24"/>
          <w:szCs w:val="24"/>
        </w:rPr>
        <w:tab/>
      </w:r>
      <w:r w:rsidR="008F0786" w:rsidRPr="00BB7AFF">
        <w:rPr>
          <w:rFonts w:ascii="Times New Roman" w:hAnsi="Times New Roman" w:cs="Times New Roman"/>
          <w:sz w:val="24"/>
          <w:szCs w:val="24"/>
        </w:rPr>
        <w:tab/>
        <w:t>ÖSYM Yabancı Dil Sınavları Eşdeğerlikleri için;</w:t>
      </w:r>
    </w:p>
    <w:p w:rsidR="008F0786" w:rsidRPr="00BB7AFF" w:rsidRDefault="00A23CAC" w:rsidP="00741948">
      <w:pPr>
        <w:ind w:firstLine="708"/>
        <w:rPr>
          <w:rFonts w:ascii="Times New Roman" w:hAnsi="Times New Roman" w:cs="Times New Roman"/>
          <w:sz w:val="24"/>
          <w:szCs w:val="24"/>
        </w:rPr>
      </w:pPr>
      <w:r>
        <w:rPr>
          <w:rFonts w:ascii="Times New Roman" w:hAnsi="Times New Roman" w:cs="Times New Roman"/>
          <w:sz w:val="24"/>
          <w:szCs w:val="24"/>
        </w:rPr>
        <w:t>(</w:t>
      </w:r>
      <w:hyperlink r:id="rId7" w:history="1">
        <w:r w:rsidR="008F0786" w:rsidRPr="00BB7AFF">
          <w:rPr>
            <w:rStyle w:val="Kpr"/>
            <w:rFonts w:ascii="Times New Roman" w:hAnsi="Times New Roman" w:cs="Times New Roman"/>
            <w:sz w:val="24"/>
            <w:szCs w:val="24"/>
          </w:rPr>
          <w:t>https://dokuman.osym.gov.tr/pdfdokuman/2016/GENEL/EsdegerlikTablosu25022016.pdf</w:t>
        </w:r>
      </w:hyperlink>
      <w:r w:rsidR="008F0786" w:rsidRPr="00BB7AFF">
        <w:rPr>
          <w:rFonts w:ascii="Times New Roman" w:hAnsi="Times New Roman" w:cs="Times New Roman"/>
          <w:sz w:val="24"/>
          <w:szCs w:val="24"/>
        </w:rPr>
        <w:t xml:space="preserve"> )</w:t>
      </w:r>
    </w:p>
    <w:p w:rsidR="008F0786" w:rsidRDefault="00A23CAC" w:rsidP="00741948">
      <w:pPr>
        <w:tabs>
          <w:tab w:val="num" w:pos="720"/>
        </w:tabs>
        <w:ind w:left="708" w:hanging="708"/>
        <w:jc w:val="both"/>
        <w:rPr>
          <w:rFonts w:ascii="Times New Roman" w:hAnsi="Times New Roman" w:cs="Times New Roman"/>
          <w:sz w:val="24"/>
          <w:szCs w:val="24"/>
        </w:rPr>
      </w:pPr>
      <w:r>
        <w:rPr>
          <w:rFonts w:ascii="Times New Roman" w:hAnsi="Times New Roman" w:cs="Times New Roman"/>
          <w:sz w:val="24"/>
          <w:szCs w:val="24"/>
        </w:rPr>
        <w:lastRenderedPageBreak/>
        <w:tab/>
      </w:r>
      <w:r w:rsidR="008F0786" w:rsidRPr="00BB7AFF">
        <w:rPr>
          <w:rFonts w:ascii="Times New Roman" w:hAnsi="Times New Roman" w:cs="Times New Roman"/>
          <w:sz w:val="24"/>
          <w:szCs w:val="24"/>
        </w:rPr>
        <w:t>GRE – GMAT</w:t>
      </w:r>
      <w:r w:rsidR="008F0786" w:rsidRPr="00BB7AFF">
        <w:rPr>
          <w:rFonts w:ascii="Times New Roman" w:hAnsi="Times New Roman" w:cs="Times New Roman"/>
          <w:sz w:val="24"/>
          <w:szCs w:val="24"/>
        </w:rPr>
        <w:tab/>
      </w:r>
      <w:r w:rsidR="008F0786" w:rsidRPr="00BB7AFF">
        <w:rPr>
          <w:rFonts w:ascii="Times New Roman" w:hAnsi="Times New Roman" w:cs="Times New Roman"/>
          <w:sz w:val="24"/>
          <w:szCs w:val="24"/>
        </w:rPr>
        <w:tab/>
        <w:t>ALES yerine kullanılan GRE-GMAT sınav sonuçları eşdeğerlik tablosu için;</w:t>
      </w:r>
      <w:r w:rsidR="00741948" w:rsidRPr="00BB7AFF">
        <w:rPr>
          <w:rFonts w:ascii="Times New Roman" w:hAnsi="Times New Roman" w:cs="Times New Roman"/>
          <w:sz w:val="24"/>
          <w:szCs w:val="24"/>
        </w:rPr>
        <w:t xml:space="preserve"> </w:t>
      </w:r>
      <w:r w:rsidR="008F0786" w:rsidRPr="00BB7AFF">
        <w:rPr>
          <w:rFonts w:ascii="Times New Roman" w:hAnsi="Times New Roman" w:cs="Times New Roman"/>
          <w:sz w:val="24"/>
          <w:szCs w:val="24"/>
        </w:rPr>
        <w:t xml:space="preserve">( </w:t>
      </w:r>
      <w:hyperlink r:id="rId8" w:history="1">
        <w:r w:rsidR="008F0786" w:rsidRPr="00BB7AFF">
          <w:rPr>
            <w:rStyle w:val="Kpr"/>
            <w:rFonts w:ascii="Times New Roman" w:hAnsi="Times New Roman" w:cs="Times New Roman"/>
            <w:sz w:val="24"/>
            <w:szCs w:val="24"/>
          </w:rPr>
          <w:t>http://webftp.gazi.edu.tr/be/duyuruBelge/Ales_GRE-GMAT.pdf</w:t>
        </w:r>
      </w:hyperlink>
      <w:r w:rsidR="008F0786" w:rsidRPr="00BB7AFF">
        <w:rPr>
          <w:rFonts w:ascii="Times New Roman" w:hAnsi="Times New Roman" w:cs="Times New Roman"/>
          <w:sz w:val="24"/>
          <w:szCs w:val="24"/>
        </w:rPr>
        <w:t xml:space="preserve"> )</w:t>
      </w:r>
    </w:p>
    <w:p w:rsidR="00AE115E" w:rsidRDefault="00AE115E" w:rsidP="00741948">
      <w:pPr>
        <w:tabs>
          <w:tab w:val="num" w:pos="720"/>
        </w:tabs>
        <w:ind w:left="708" w:hanging="708"/>
        <w:jc w:val="both"/>
        <w:rPr>
          <w:rFonts w:ascii="Times New Roman" w:hAnsi="Times New Roman" w:cs="Times New Roman"/>
          <w:sz w:val="24"/>
          <w:szCs w:val="24"/>
        </w:rPr>
      </w:pPr>
    </w:p>
    <w:p w:rsidR="00AE115E" w:rsidRDefault="00AE115E" w:rsidP="00741948">
      <w:pPr>
        <w:tabs>
          <w:tab w:val="num" w:pos="720"/>
        </w:tabs>
        <w:ind w:left="708" w:hanging="708"/>
        <w:jc w:val="both"/>
        <w:rPr>
          <w:rFonts w:ascii="Times New Roman" w:hAnsi="Times New Roman" w:cs="Times New Roman"/>
          <w:sz w:val="24"/>
          <w:szCs w:val="24"/>
        </w:rPr>
      </w:pPr>
    </w:p>
    <w:p w:rsidR="00AE115E" w:rsidRPr="00BB7AFF" w:rsidRDefault="00AE115E" w:rsidP="00741948">
      <w:pPr>
        <w:tabs>
          <w:tab w:val="num" w:pos="720"/>
        </w:tabs>
        <w:ind w:left="708" w:hanging="708"/>
        <w:jc w:val="both"/>
        <w:rPr>
          <w:rFonts w:ascii="Times New Roman" w:hAnsi="Times New Roman" w:cs="Times New Roman"/>
          <w:sz w:val="24"/>
          <w:szCs w:val="24"/>
        </w:rPr>
      </w:pPr>
    </w:p>
    <w:p w:rsidR="008F0786" w:rsidRPr="00BB7AFF" w:rsidRDefault="008F0786" w:rsidP="008F0786">
      <w:pPr>
        <w:ind w:left="567"/>
        <w:jc w:val="both"/>
        <w:rPr>
          <w:rFonts w:ascii="Times New Roman" w:hAnsi="Times New Roman" w:cs="Times New Roman"/>
          <w:sz w:val="24"/>
          <w:szCs w:val="24"/>
        </w:rPr>
      </w:pPr>
    </w:p>
    <w:p w:rsidR="001C31E5" w:rsidRPr="00BB7AFF" w:rsidRDefault="001C31E5" w:rsidP="008F0786">
      <w:pPr>
        <w:ind w:left="567"/>
        <w:jc w:val="both"/>
        <w:rPr>
          <w:rFonts w:ascii="Times New Roman" w:hAnsi="Times New Roman" w:cs="Times New Roman"/>
          <w:sz w:val="24"/>
          <w:szCs w:val="24"/>
        </w:rPr>
      </w:pPr>
    </w:p>
    <w:sectPr w:rsidR="001C31E5" w:rsidRPr="00BB7AF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36F8A"/>
    <w:multiLevelType w:val="multilevel"/>
    <w:tmpl w:val="81448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8774DE"/>
    <w:multiLevelType w:val="multilevel"/>
    <w:tmpl w:val="55F06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B06776"/>
    <w:multiLevelType w:val="hybridMultilevel"/>
    <w:tmpl w:val="E8CA22DA"/>
    <w:lvl w:ilvl="0" w:tplc="09881500">
      <w:start w:val="1"/>
      <w:numFmt w:val="decimal"/>
      <w:lvlText w:val="%1)"/>
      <w:lvlJc w:val="left"/>
      <w:pPr>
        <w:ind w:left="360" w:hanging="360"/>
      </w:pPr>
      <w:rPr>
        <w:rFonts w:asciiTheme="minorHAnsi" w:eastAsiaTheme="minorHAnsi" w:hAnsiTheme="minorHAnsi" w:cstheme="minorBidi"/>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680284EA">
      <w:start w:val="1"/>
      <w:numFmt w:val="decimal"/>
      <w:lvlText w:val="%4."/>
      <w:lvlJc w:val="left"/>
      <w:pPr>
        <w:ind w:left="644" w:hanging="360"/>
      </w:pPr>
      <w:rPr>
        <w:rFonts w:hint="default"/>
        <w:b/>
      </w:rPr>
    </w:lvl>
    <w:lvl w:ilvl="4" w:tplc="041F0003">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 w15:restartNumberingAfterBreak="0">
    <w:nsid w:val="1608554D"/>
    <w:multiLevelType w:val="hybridMultilevel"/>
    <w:tmpl w:val="BBA643D0"/>
    <w:lvl w:ilvl="0" w:tplc="5FC8E3CC">
      <w:start w:val="1"/>
      <w:numFmt w:val="decimal"/>
      <w:lvlText w:val="%1."/>
      <w:lvlJc w:val="left"/>
      <w:pPr>
        <w:ind w:left="1410" w:hanging="69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 w15:restartNumberingAfterBreak="0">
    <w:nsid w:val="1E316D58"/>
    <w:multiLevelType w:val="hybridMultilevel"/>
    <w:tmpl w:val="269EEE2A"/>
    <w:lvl w:ilvl="0" w:tplc="32706A9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29B5309"/>
    <w:multiLevelType w:val="hybridMultilevel"/>
    <w:tmpl w:val="87E020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53F3CF2"/>
    <w:multiLevelType w:val="hybridMultilevel"/>
    <w:tmpl w:val="A720158E"/>
    <w:lvl w:ilvl="0" w:tplc="33C09ACA">
      <w:start w:val="3"/>
      <w:numFmt w:val="decimal"/>
      <w:lvlText w:val="%1."/>
      <w:lvlJc w:val="left"/>
      <w:pPr>
        <w:ind w:left="927"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5C600D94"/>
    <w:multiLevelType w:val="multilevel"/>
    <w:tmpl w:val="0C963E0A"/>
    <w:lvl w:ilvl="0">
      <w:start w:val="1"/>
      <w:numFmt w:val="decimal"/>
      <w:lvlText w:val="%1."/>
      <w:lvlJc w:val="left"/>
      <w:pPr>
        <w:tabs>
          <w:tab w:val="num" w:pos="720"/>
        </w:tabs>
        <w:ind w:left="720" w:hanging="360"/>
      </w:pPr>
    </w:lvl>
    <w:lvl w:ilvl="1">
      <w:start w:val="15"/>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9E0767"/>
    <w:multiLevelType w:val="multilevel"/>
    <w:tmpl w:val="49383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DCF4753"/>
    <w:multiLevelType w:val="multilevel"/>
    <w:tmpl w:val="E7DA3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6"/>
  </w:num>
  <w:num w:numId="3">
    <w:abstractNumId w:val="4"/>
  </w:num>
  <w:num w:numId="4">
    <w:abstractNumId w:val="5"/>
  </w:num>
  <w:num w:numId="5">
    <w:abstractNumId w:val="8"/>
  </w:num>
  <w:num w:numId="6">
    <w:abstractNumId w:val="9"/>
    <w:lvlOverride w:ilvl="0">
      <w:startOverride w:val="5"/>
    </w:lvlOverride>
  </w:num>
  <w:num w:numId="7">
    <w:abstractNumId w:val="7"/>
    <w:lvlOverride w:ilvl="0">
      <w:startOverride w:val="12"/>
    </w:lvlOverride>
  </w:num>
  <w:num w:numId="8">
    <w:abstractNumId w:val="1"/>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786"/>
    <w:rsid w:val="0000126C"/>
    <w:rsid w:val="00025257"/>
    <w:rsid w:val="00034E82"/>
    <w:rsid w:val="0004610D"/>
    <w:rsid w:val="00096E9E"/>
    <w:rsid w:val="000E3A55"/>
    <w:rsid w:val="001137D0"/>
    <w:rsid w:val="00180A8F"/>
    <w:rsid w:val="001C31E5"/>
    <w:rsid w:val="001D3E37"/>
    <w:rsid w:val="001F612D"/>
    <w:rsid w:val="0020743D"/>
    <w:rsid w:val="00212082"/>
    <w:rsid w:val="00222532"/>
    <w:rsid w:val="00255372"/>
    <w:rsid w:val="002613E8"/>
    <w:rsid w:val="00294B57"/>
    <w:rsid w:val="002C60CF"/>
    <w:rsid w:val="002C7992"/>
    <w:rsid w:val="003441FA"/>
    <w:rsid w:val="0038019C"/>
    <w:rsid w:val="003C3381"/>
    <w:rsid w:val="004544A2"/>
    <w:rsid w:val="004609AD"/>
    <w:rsid w:val="00485476"/>
    <w:rsid w:val="004A3A13"/>
    <w:rsid w:val="00520DD9"/>
    <w:rsid w:val="00534191"/>
    <w:rsid w:val="0054594E"/>
    <w:rsid w:val="005A347D"/>
    <w:rsid w:val="005D5A6A"/>
    <w:rsid w:val="005E34D2"/>
    <w:rsid w:val="005F298B"/>
    <w:rsid w:val="006106FB"/>
    <w:rsid w:val="0063337E"/>
    <w:rsid w:val="00711486"/>
    <w:rsid w:val="00741948"/>
    <w:rsid w:val="007A1342"/>
    <w:rsid w:val="00851762"/>
    <w:rsid w:val="00852A12"/>
    <w:rsid w:val="00865395"/>
    <w:rsid w:val="00896783"/>
    <w:rsid w:val="008D2BE2"/>
    <w:rsid w:val="008E092D"/>
    <w:rsid w:val="008F0786"/>
    <w:rsid w:val="009508DA"/>
    <w:rsid w:val="0098754D"/>
    <w:rsid w:val="00992CC5"/>
    <w:rsid w:val="00994DD1"/>
    <w:rsid w:val="009E2F51"/>
    <w:rsid w:val="009F1E72"/>
    <w:rsid w:val="00A23CAC"/>
    <w:rsid w:val="00A47C43"/>
    <w:rsid w:val="00A55B95"/>
    <w:rsid w:val="00A64CF9"/>
    <w:rsid w:val="00A80399"/>
    <w:rsid w:val="00AB32EF"/>
    <w:rsid w:val="00AE115E"/>
    <w:rsid w:val="00B375E2"/>
    <w:rsid w:val="00B435D9"/>
    <w:rsid w:val="00B5700B"/>
    <w:rsid w:val="00BB7AFF"/>
    <w:rsid w:val="00BC32CE"/>
    <w:rsid w:val="00C644F6"/>
    <w:rsid w:val="00C95640"/>
    <w:rsid w:val="00CA39BE"/>
    <w:rsid w:val="00CB21E9"/>
    <w:rsid w:val="00CF79EF"/>
    <w:rsid w:val="00D32642"/>
    <w:rsid w:val="00D47311"/>
    <w:rsid w:val="00D620A5"/>
    <w:rsid w:val="00D735E9"/>
    <w:rsid w:val="00D936C5"/>
    <w:rsid w:val="00DB67CE"/>
    <w:rsid w:val="00DE7FAC"/>
    <w:rsid w:val="00E5244B"/>
    <w:rsid w:val="00EB5E47"/>
    <w:rsid w:val="00EC2F85"/>
    <w:rsid w:val="00F10493"/>
    <w:rsid w:val="00F77A49"/>
    <w:rsid w:val="00F77E31"/>
    <w:rsid w:val="00F8079A"/>
    <w:rsid w:val="00FB5377"/>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46E99"/>
  <w15:chartTrackingRefBased/>
  <w15:docId w15:val="{F1DA52A7-9054-4C71-ACD9-945DD7351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F0786"/>
    <w:pPr>
      <w:ind w:left="720"/>
      <w:contextualSpacing/>
    </w:pPr>
  </w:style>
  <w:style w:type="character" w:styleId="Kpr">
    <w:name w:val="Hyperlink"/>
    <w:basedOn w:val="VarsaylanParagrafYazTipi"/>
    <w:uiPriority w:val="99"/>
    <w:unhideWhenUsed/>
    <w:rsid w:val="008F0786"/>
    <w:rPr>
      <w:color w:val="0563C1" w:themeColor="hyperlink"/>
      <w:u w:val="single"/>
    </w:rPr>
  </w:style>
  <w:style w:type="table" w:styleId="TabloKlavuzu">
    <w:name w:val="Table Grid"/>
    <w:basedOn w:val="NormalTablo"/>
    <w:uiPriority w:val="39"/>
    <w:rsid w:val="008F0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lenenKpr">
    <w:name w:val="FollowedHyperlink"/>
    <w:basedOn w:val="VarsaylanParagrafYazTipi"/>
    <w:uiPriority w:val="99"/>
    <w:semiHidden/>
    <w:unhideWhenUsed/>
    <w:rsid w:val="00CA39BE"/>
    <w:rPr>
      <w:color w:val="954F72" w:themeColor="followedHyperlink"/>
      <w:u w:val="single"/>
    </w:rPr>
  </w:style>
  <w:style w:type="character" w:styleId="Gl">
    <w:name w:val="Strong"/>
    <w:basedOn w:val="VarsaylanParagrafYazTipi"/>
    <w:uiPriority w:val="22"/>
    <w:qFormat/>
    <w:rsid w:val="00D620A5"/>
    <w:rPr>
      <w:b/>
      <w:bCs/>
    </w:rPr>
  </w:style>
  <w:style w:type="paragraph" w:styleId="NormalWeb">
    <w:name w:val="Normal (Web)"/>
    <w:basedOn w:val="Normal"/>
    <w:uiPriority w:val="99"/>
    <w:semiHidden/>
    <w:unhideWhenUsed/>
    <w:rsid w:val="00D620A5"/>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7035890">
      <w:bodyDiv w:val="1"/>
      <w:marLeft w:val="0"/>
      <w:marRight w:val="0"/>
      <w:marTop w:val="0"/>
      <w:marBottom w:val="0"/>
      <w:divBdr>
        <w:top w:val="none" w:sz="0" w:space="0" w:color="auto"/>
        <w:left w:val="none" w:sz="0" w:space="0" w:color="auto"/>
        <w:bottom w:val="none" w:sz="0" w:space="0" w:color="auto"/>
        <w:right w:val="none" w:sz="0" w:space="0" w:color="auto"/>
      </w:divBdr>
    </w:div>
    <w:div w:id="152393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ftp.gazi.edu.tr/be/duyuruBelge/Ales_GRE-GMAT.pdf" TargetMode="External"/><Relationship Id="rId3" Type="http://schemas.openxmlformats.org/officeDocument/2006/relationships/settings" Target="settings.xml"/><Relationship Id="rId7" Type="http://schemas.openxmlformats.org/officeDocument/2006/relationships/hyperlink" Target="https://dokuman.osym.gov.tr/pdfdokuman/2016/GENEL/EsdegerlikTablosu25022016.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yp.yok.gov.tr/Documents/Anasayfa/4lukSistem.pdf" TargetMode="External"/><Relationship Id="rId5" Type="http://schemas.openxmlformats.org/officeDocument/2006/relationships/hyperlink" Target="http://saglikb.gazi.edu.tr/posts/download?id=28239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3</Pages>
  <Words>951</Words>
  <Characters>5425</Characters>
  <Application>Microsoft Office Word</Application>
  <DocSecurity>0</DocSecurity>
  <Lines>45</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HBV</cp:lastModifiedBy>
  <cp:revision>39</cp:revision>
  <dcterms:created xsi:type="dcterms:W3CDTF">2020-12-29T12:32:00Z</dcterms:created>
  <dcterms:modified xsi:type="dcterms:W3CDTF">2021-06-22T06:54:00Z</dcterms:modified>
</cp:coreProperties>
</file>