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E1D" w:rsidRDefault="00C10E1D" w:rsidP="001C2C52">
      <w:pPr>
        <w:spacing w:line="360" w:lineRule="auto"/>
        <w:ind w:firstLine="708"/>
        <w:rPr>
          <w:rFonts w:ascii="Times New Roman" w:hAnsi="Times New Roman" w:cs="Times New Roman"/>
          <w:b/>
        </w:rPr>
      </w:pPr>
      <w:r w:rsidRPr="00FA10F0">
        <w:rPr>
          <w:rFonts w:ascii="Times New Roman" w:hAnsi="Times New Roman" w:cs="Times New Roman"/>
          <w:b/>
        </w:rPr>
        <w:t>2012-2013 AKADEMİK YILI ERASMUS STAJ HAREKETLİLİĞİ BAŞVURULARI</w:t>
      </w:r>
      <w:r w:rsidR="00FA10F0">
        <w:rPr>
          <w:rFonts w:ascii="Times New Roman" w:hAnsi="Times New Roman" w:cs="Times New Roman"/>
          <w:b/>
        </w:rPr>
        <w:t xml:space="preserve"> </w:t>
      </w:r>
    </w:p>
    <w:p w:rsidR="00B577BF" w:rsidRDefault="00B577BF" w:rsidP="005D6DAE">
      <w:pPr>
        <w:spacing w:line="240" w:lineRule="auto"/>
        <w:ind w:firstLine="708"/>
        <w:jc w:val="both"/>
        <w:rPr>
          <w:rFonts w:ascii="Times New Roman" w:hAnsi="Times New Roman" w:cs="Times New Roman"/>
          <w:lang w:eastAsia="tr-TR"/>
        </w:rPr>
      </w:pPr>
      <w:r w:rsidRPr="00B577BF">
        <w:rPr>
          <w:rFonts w:ascii="Times New Roman" w:hAnsi="Times New Roman" w:cs="Times New Roman"/>
          <w:lang w:eastAsia="tr-TR"/>
        </w:rPr>
        <w:t>Staj faaliyeti, öğrencinin</w:t>
      </w:r>
      <w:r w:rsidR="002031A9">
        <w:rPr>
          <w:rFonts w:ascii="Times New Roman" w:hAnsi="Times New Roman" w:cs="Times New Roman"/>
          <w:lang w:eastAsia="tr-TR"/>
        </w:rPr>
        <w:t>,</w:t>
      </w:r>
      <w:r w:rsidRPr="00B577BF">
        <w:rPr>
          <w:rFonts w:ascii="Times New Roman" w:hAnsi="Times New Roman" w:cs="Times New Roman"/>
          <w:lang w:eastAsia="tr-TR"/>
        </w:rPr>
        <w:t xml:space="preserve"> öğrencisi olduğu </w:t>
      </w:r>
      <w:r w:rsidR="001E7816">
        <w:rPr>
          <w:rFonts w:ascii="Times New Roman" w:hAnsi="Times New Roman" w:cs="Times New Roman"/>
          <w:lang w:eastAsia="tr-TR"/>
        </w:rPr>
        <w:t xml:space="preserve">alanda </w:t>
      </w:r>
      <w:r w:rsidR="001E7816" w:rsidRPr="00B577BF">
        <w:rPr>
          <w:rFonts w:ascii="Times New Roman" w:hAnsi="Times New Roman" w:cs="Times New Roman"/>
          <w:lang w:eastAsia="tr-TR"/>
        </w:rPr>
        <w:t>uygulamalı</w:t>
      </w:r>
      <w:r w:rsidRPr="00B577BF">
        <w:rPr>
          <w:rFonts w:ascii="Times New Roman" w:hAnsi="Times New Roman" w:cs="Times New Roman"/>
          <w:lang w:eastAsia="tr-TR"/>
        </w:rPr>
        <w:t xml:space="preserve"> iş deneyimi elde etmesidir.</w:t>
      </w:r>
      <w:r>
        <w:rPr>
          <w:rFonts w:ascii="Times New Roman" w:hAnsi="Times New Roman" w:cs="Times New Roman"/>
          <w:lang w:eastAsia="tr-TR"/>
        </w:rPr>
        <w:t xml:space="preserve"> </w:t>
      </w:r>
      <w:r w:rsidRPr="00B577BF">
        <w:rPr>
          <w:rFonts w:ascii="Times New Roman" w:hAnsi="Times New Roman" w:cs="Times New Roman"/>
          <w:lang w:eastAsia="tr-TR"/>
        </w:rPr>
        <w:t>Staj faaliyetinin öğrencinin diploma programı için zorunlu olması beklenmez. Ancak staj yapılacak ekonomik sektör, öğrencinin mevcut mesleki eğitim programı ile ilgili bir sektör olmalıdır.</w:t>
      </w:r>
    </w:p>
    <w:p w:rsidR="00B577BF" w:rsidRPr="001E7816" w:rsidRDefault="00B577BF" w:rsidP="005D6DAE">
      <w:pPr>
        <w:spacing w:line="240" w:lineRule="auto"/>
        <w:ind w:firstLine="708"/>
        <w:jc w:val="both"/>
        <w:rPr>
          <w:rFonts w:ascii="Times New Roman" w:hAnsi="Times New Roman" w:cs="Times New Roman"/>
          <w:lang w:eastAsia="tr-TR"/>
        </w:rPr>
      </w:pPr>
      <w:r>
        <w:rPr>
          <w:rFonts w:ascii="Times New Roman" w:hAnsi="Times New Roman" w:cs="Times New Roman"/>
          <w:lang w:eastAsia="tr-TR"/>
        </w:rPr>
        <w:t xml:space="preserve">Staj faaliyeti stajın müfredatın zorunlu parçası olduğu durumda, zorunlu staj yerine tanınır. Stajın zorunlu olmadığı durumda </w:t>
      </w:r>
      <w:proofErr w:type="gramStart"/>
      <w:r>
        <w:rPr>
          <w:rFonts w:ascii="Times New Roman" w:hAnsi="Times New Roman" w:cs="Times New Roman"/>
          <w:lang w:eastAsia="tr-TR"/>
        </w:rPr>
        <w:t>ise</w:t>
      </w:r>
      <w:r w:rsidR="00875120">
        <w:rPr>
          <w:rFonts w:ascii="Times New Roman" w:hAnsi="Times New Roman" w:cs="Times New Roman"/>
          <w:lang w:eastAsia="tr-TR"/>
        </w:rPr>
        <w:t xml:space="preserve"> ;</w:t>
      </w:r>
      <w:r>
        <w:rPr>
          <w:rFonts w:ascii="Times New Roman" w:hAnsi="Times New Roman" w:cs="Times New Roman"/>
          <w:lang w:eastAsia="tr-TR"/>
        </w:rPr>
        <w:t xml:space="preserve"> </w:t>
      </w:r>
      <w:proofErr w:type="spellStart"/>
      <w:r>
        <w:rPr>
          <w:rFonts w:ascii="Times New Roman" w:hAnsi="Times New Roman" w:cs="Times New Roman"/>
          <w:lang w:eastAsia="tr-TR"/>
        </w:rPr>
        <w:t>Erasmus</w:t>
      </w:r>
      <w:proofErr w:type="spellEnd"/>
      <w:proofErr w:type="gramEnd"/>
      <w:r>
        <w:rPr>
          <w:rFonts w:ascii="Times New Roman" w:hAnsi="Times New Roman" w:cs="Times New Roman"/>
          <w:lang w:eastAsia="tr-TR"/>
        </w:rPr>
        <w:t xml:space="preserve"> staj faaliyeti</w:t>
      </w:r>
      <w:r w:rsidR="00875120">
        <w:rPr>
          <w:rFonts w:ascii="Times New Roman" w:hAnsi="Times New Roman" w:cs="Times New Roman"/>
          <w:lang w:eastAsia="tr-TR"/>
        </w:rPr>
        <w:t xml:space="preserve"> seçmeli ders olarak,</w:t>
      </w:r>
      <w:r>
        <w:rPr>
          <w:rFonts w:ascii="Times New Roman" w:hAnsi="Times New Roman" w:cs="Times New Roman"/>
          <w:lang w:eastAsia="tr-TR"/>
        </w:rPr>
        <w:t xml:space="preserve"> AKTS kredisi verilerek tanınır, öğrencinin transkripti ve diploma ekinde gösterilir.</w:t>
      </w:r>
    </w:p>
    <w:p w:rsidR="00C10E1D" w:rsidRPr="00412723" w:rsidRDefault="00C10E1D" w:rsidP="005D6DAE">
      <w:pPr>
        <w:spacing w:line="240" w:lineRule="auto"/>
        <w:jc w:val="both"/>
        <w:rPr>
          <w:rFonts w:ascii="Times New Roman" w:hAnsi="Times New Roman" w:cs="Times New Roman"/>
          <w:b/>
        </w:rPr>
      </w:pPr>
      <w:r w:rsidRPr="00412723">
        <w:rPr>
          <w:rFonts w:ascii="Times New Roman" w:hAnsi="Times New Roman" w:cs="Times New Roman"/>
          <w:b/>
        </w:rPr>
        <w:t>1.</w:t>
      </w:r>
      <w:r w:rsidR="00323CF8">
        <w:rPr>
          <w:rFonts w:ascii="Times New Roman" w:hAnsi="Times New Roman" w:cs="Times New Roman"/>
          <w:b/>
        </w:rPr>
        <w:t xml:space="preserve"> </w:t>
      </w:r>
      <w:r w:rsidRPr="00412723">
        <w:rPr>
          <w:rFonts w:ascii="Times New Roman" w:hAnsi="Times New Roman" w:cs="Times New Roman"/>
          <w:b/>
        </w:rPr>
        <w:t>Başvuru Koşulları</w:t>
      </w:r>
    </w:p>
    <w:p w:rsidR="00C10E1D" w:rsidRPr="00D2143D" w:rsidRDefault="0010100D" w:rsidP="005D6DAE">
      <w:pPr>
        <w:spacing w:line="240" w:lineRule="auto"/>
        <w:ind w:firstLine="708"/>
        <w:jc w:val="both"/>
        <w:rPr>
          <w:rFonts w:ascii="Times New Roman" w:hAnsi="Times New Roman" w:cs="Times New Roman"/>
          <w:lang w:eastAsia="tr-TR"/>
        </w:rPr>
      </w:pPr>
      <w:r>
        <w:rPr>
          <w:rFonts w:ascii="Times New Roman" w:hAnsi="Times New Roman" w:cs="Times New Roman"/>
          <w:lang w:eastAsia="tr-TR"/>
        </w:rPr>
        <w:t>-</w:t>
      </w:r>
      <w:r w:rsidR="00C10E1D" w:rsidRPr="00D2143D">
        <w:rPr>
          <w:rFonts w:ascii="Times New Roman" w:hAnsi="Times New Roman" w:cs="Times New Roman"/>
          <w:lang w:eastAsia="tr-TR"/>
        </w:rPr>
        <w:t xml:space="preserve">Başvuru için Genel Akademik Not Ortalamasının; Lisans öğrencileri için 2.20/4.00, Yüksek Lisans veya Doktora öğrencileri için ise </w:t>
      </w:r>
      <w:proofErr w:type="gramStart"/>
      <w:r w:rsidR="00C10E1D" w:rsidRPr="00D2143D">
        <w:rPr>
          <w:rFonts w:ascii="Times New Roman" w:hAnsi="Times New Roman" w:cs="Times New Roman"/>
          <w:lang w:eastAsia="tr-TR"/>
        </w:rPr>
        <w:t>2,5/4,00</w:t>
      </w:r>
      <w:proofErr w:type="gramEnd"/>
      <w:r w:rsidR="00C10E1D" w:rsidRPr="00D2143D">
        <w:rPr>
          <w:rFonts w:ascii="Times New Roman" w:hAnsi="Times New Roman" w:cs="Times New Roman"/>
          <w:lang w:eastAsia="tr-TR"/>
        </w:rPr>
        <w:t xml:space="preserve"> olması gerekmektedir.</w:t>
      </w:r>
    </w:p>
    <w:p w:rsidR="004C01BE" w:rsidRDefault="0010100D" w:rsidP="005D6DAE">
      <w:pPr>
        <w:spacing w:line="240" w:lineRule="auto"/>
        <w:ind w:firstLine="708"/>
        <w:jc w:val="both"/>
        <w:rPr>
          <w:rFonts w:ascii="Times New Roman" w:hAnsi="Times New Roman" w:cs="Times New Roman"/>
        </w:rPr>
      </w:pPr>
      <w:r>
        <w:rPr>
          <w:rFonts w:ascii="Times New Roman" w:hAnsi="Times New Roman" w:cs="Times New Roman"/>
          <w:lang w:eastAsia="tr-TR"/>
        </w:rPr>
        <w:t>-</w:t>
      </w:r>
      <w:r w:rsidR="00C10E1D" w:rsidRPr="00D2143D">
        <w:rPr>
          <w:rFonts w:ascii="Times New Roman" w:hAnsi="Times New Roman" w:cs="Times New Roman"/>
          <w:lang w:eastAsia="tr-TR"/>
        </w:rPr>
        <w:t xml:space="preserve"> Başvuru </w:t>
      </w:r>
      <w:r w:rsidR="001C2C52" w:rsidRPr="00D2143D">
        <w:rPr>
          <w:rFonts w:ascii="Times New Roman" w:hAnsi="Times New Roman" w:cs="Times New Roman"/>
          <w:lang w:eastAsia="tr-TR"/>
        </w:rPr>
        <w:t>yapan öğrenciler, Gazi</w:t>
      </w:r>
      <w:r w:rsidR="00C10E1D" w:rsidRPr="00D2143D">
        <w:rPr>
          <w:rFonts w:ascii="Times New Roman" w:hAnsi="Times New Roman" w:cs="Times New Roman"/>
          <w:lang w:eastAsia="tr-TR"/>
        </w:rPr>
        <w:t xml:space="preserve"> Üniversitesi Yabancı Diller Yüksekokulu tarafından hazırlanan yabancı </w:t>
      </w:r>
      <w:r w:rsidR="00906681">
        <w:rPr>
          <w:rFonts w:ascii="Times New Roman" w:hAnsi="Times New Roman" w:cs="Times New Roman"/>
          <w:lang w:eastAsia="tr-TR"/>
        </w:rPr>
        <w:t>d</w:t>
      </w:r>
      <w:r w:rsidR="00C10E1D" w:rsidRPr="00D2143D">
        <w:rPr>
          <w:rFonts w:ascii="Times New Roman" w:hAnsi="Times New Roman" w:cs="Times New Roman"/>
          <w:lang w:eastAsia="tr-TR"/>
        </w:rPr>
        <w:t xml:space="preserve">il sınavına </w:t>
      </w:r>
      <w:r w:rsidR="001C2C52" w:rsidRPr="00D2143D">
        <w:rPr>
          <w:rFonts w:ascii="Times New Roman" w:hAnsi="Times New Roman" w:cs="Times New Roman"/>
          <w:lang w:eastAsia="tr-TR"/>
        </w:rPr>
        <w:t>girmeli ve</w:t>
      </w:r>
      <w:r w:rsidR="00C10E1D" w:rsidRPr="00D2143D">
        <w:rPr>
          <w:rFonts w:ascii="Times New Roman" w:hAnsi="Times New Roman" w:cs="Times New Roman"/>
          <w:lang w:eastAsia="tr-TR"/>
        </w:rPr>
        <w:t xml:space="preserve"> en az 100 üzerinden 50 puan almalıdır.</w:t>
      </w:r>
      <w:r w:rsidRPr="0010100D">
        <w:rPr>
          <w:rFonts w:ascii="Times New Roman" w:hAnsi="Times New Roman" w:cs="Times New Roman"/>
        </w:rPr>
        <w:t xml:space="preserve"> </w:t>
      </w:r>
      <w:proofErr w:type="spellStart"/>
      <w:r w:rsidR="000B4D84">
        <w:rPr>
          <w:rFonts w:ascii="Times New Roman" w:hAnsi="Times New Roman" w:cs="Times New Roman"/>
        </w:rPr>
        <w:t>Erasmus</w:t>
      </w:r>
      <w:proofErr w:type="spellEnd"/>
      <w:r w:rsidR="000B4D84">
        <w:rPr>
          <w:rFonts w:ascii="Times New Roman" w:hAnsi="Times New Roman" w:cs="Times New Roman"/>
        </w:rPr>
        <w:t xml:space="preserve"> Dil sınavı, </w:t>
      </w:r>
      <w:r w:rsidRPr="00D2143D">
        <w:rPr>
          <w:rFonts w:ascii="Times New Roman" w:hAnsi="Times New Roman" w:cs="Times New Roman"/>
        </w:rPr>
        <w:t>1 saat süre</w:t>
      </w:r>
      <w:r w:rsidR="00906681">
        <w:rPr>
          <w:rFonts w:ascii="Times New Roman" w:hAnsi="Times New Roman" w:cs="Times New Roman"/>
        </w:rPr>
        <w:t>n</w:t>
      </w:r>
      <w:r w:rsidRPr="00D2143D">
        <w:rPr>
          <w:rFonts w:ascii="Times New Roman" w:hAnsi="Times New Roman" w:cs="Times New Roman"/>
        </w:rPr>
        <w:t xml:space="preserve"> çoktan seçmeli bir </w:t>
      </w:r>
      <w:r w:rsidR="001C2C52" w:rsidRPr="00D2143D">
        <w:rPr>
          <w:rFonts w:ascii="Times New Roman" w:hAnsi="Times New Roman" w:cs="Times New Roman"/>
        </w:rPr>
        <w:t>sınavdır</w:t>
      </w:r>
      <w:r w:rsidR="001C2C52">
        <w:rPr>
          <w:rFonts w:ascii="Times New Roman" w:hAnsi="Times New Roman" w:cs="Times New Roman"/>
        </w:rPr>
        <w:t>. Sınavda</w:t>
      </w:r>
      <w:r w:rsidRPr="00D2143D">
        <w:rPr>
          <w:rFonts w:ascii="Times New Roman" w:hAnsi="Times New Roman" w:cs="Times New Roman"/>
        </w:rPr>
        <w:t xml:space="preserve"> dinleme, konuşma ve </w:t>
      </w:r>
      <w:r w:rsidR="001C2C52" w:rsidRPr="00D2143D">
        <w:rPr>
          <w:rFonts w:ascii="Times New Roman" w:hAnsi="Times New Roman" w:cs="Times New Roman"/>
        </w:rPr>
        <w:t>yazma bölümleri</w:t>
      </w:r>
      <w:r w:rsidRPr="00D2143D">
        <w:rPr>
          <w:rFonts w:ascii="Times New Roman" w:hAnsi="Times New Roman" w:cs="Times New Roman"/>
        </w:rPr>
        <w:t xml:space="preserve"> </w:t>
      </w:r>
      <w:r w:rsidR="00906681">
        <w:rPr>
          <w:rFonts w:ascii="Times New Roman" w:hAnsi="Times New Roman" w:cs="Times New Roman"/>
        </w:rPr>
        <w:t>yer almamaktadır.</w:t>
      </w:r>
      <w:r w:rsidR="004C01BE">
        <w:rPr>
          <w:rFonts w:ascii="Times New Roman" w:hAnsi="Times New Roman" w:cs="Times New Roman"/>
        </w:rPr>
        <w:t xml:space="preserve"> Yabancı Dil Sınav</w:t>
      </w:r>
      <w:r w:rsidR="00C457B6">
        <w:rPr>
          <w:rFonts w:ascii="Times New Roman" w:hAnsi="Times New Roman" w:cs="Times New Roman"/>
        </w:rPr>
        <w:t xml:space="preserve"> tarihi </w:t>
      </w:r>
      <w:r w:rsidR="004C01BE">
        <w:rPr>
          <w:rFonts w:ascii="Times New Roman" w:hAnsi="Times New Roman" w:cs="Times New Roman"/>
        </w:rPr>
        <w:t xml:space="preserve">web sayfamızda ilan edilecektir. </w:t>
      </w:r>
    </w:p>
    <w:p w:rsidR="004D5233" w:rsidRPr="009A2729" w:rsidRDefault="004C01BE" w:rsidP="005D6DAE">
      <w:pPr>
        <w:spacing w:line="240" w:lineRule="auto"/>
        <w:ind w:firstLine="708"/>
        <w:jc w:val="both"/>
        <w:rPr>
          <w:rFonts w:ascii="Times New Roman" w:hAnsi="Times New Roman" w:cs="Times New Roman"/>
          <w:b/>
        </w:rPr>
      </w:pPr>
      <w:r>
        <w:rPr>
          <w:rFonts w:ascii="Times New Roman" w:hAnsi="Times New Roman" w:cs="Times New Roman"/>
        </w:rPr>
        <w:t>-</w:t>
      </w:r>
      <w:r w:rsidR="009A2729">
        <w:rPr>
          <w:rFonts w:ascii="Times New Roman" w:hAnsi="Times New Roman" w:cs="Times New Roman"/>
        </w:rPr>
        <w:t xml:space="preserve"> </w:t>
      </w:r>
      <w:r w:rsidR="0007460A">
        <w:rPr>
          <w:rFonts w:ascii="Times New Roman" w:hAnsi="Times New Roman" w:cs="Times New Roman"/>
          <w:b/>
        </w:rPr>
        <w:t>9 Kasım 2012’</w:t>
      </w:r>
      <w:r w:rsidR="009A2729" w:rsidRPr="009A2729">
        <w:rPr>
          <w:rFonts w:ascii="Times New Roman" w:hAnsi="Times New Roman" w:cs="Times New Roman"/>
          <w:b/>
        </w:rPr>
        <w:t xml:space="preserve">de </w:t>
      </w:r>
      <w:proofErr w:type="spellStart"/>
      <w:r w:rsidR="009A2729" w:rsidRPr="009A2729">
        <w:rPr>
          <w:rFonts w:ascii="Times New Roman" w:hAnsi="Times New Roman" w:cs="Times New Roman"/>
          <w:b/>
        </w:rPr>
        <w:t>Erasmus</w:t>
      </w:r>
      <w:proofErr w:type="spellEnd"/>
      <w:r w:rsidR="009A2729" w:rsidRPr="009A2729">
        <w:rPr>
          <w:rFonts w:ascii="Times New Roman" w:hAnsi="Times New Roman" w:cs="Times New Roman"/>
          <w:b/>
        </w:rPr>
        <w:t xml:space="preserve"> yabancı dil sınavına giren öğrencilerin sınav sonuçları 2 yıl geçerlidir.</w:t>
      </w:r>
    </w:p>
    <w:p w:rsidR="00781D5F" w:rsidRDefault="0010100D" w:rsidP="005D6DAE">
      <w:pPr>
        <w:spacing w:line="240" w:lineRule="auto"/>
        <w:ind w:firstLine="708"/>
        <w:jc w:val="both"/>
        <w:rPr>
          <w:rFonts w:ascii="Times New Roman" w:hAnsi="Times New Roman" w:cs="Times New Roman"/>
        </w:rPr>
      </w:pPr>
      <w:r>
        <w:rPr>
          <w:rFonts w:ascii="Times New Roman" w:hAnsi="Times New Roman" w:cs="Times New Roman"/>
          <w:lang w:eastAsia="tr-TR"/>
        </w:rPr>
        <w:t xml:space="preserve"> </w:t>
      </w:r>
      <w:r w:rsidR="004D5233">
        <w:rPr>
          <w:rFonts w:ascii="Times New Roman" w:hAnsi="Times New Roman" w:cs="Times New Roman"/>
        </w:rPr>
        <w:t>-</w:t>
      </w:r>
      <w:r w:rsidR="004D5233" w:rsidRPr="00D2143D">
        <w:rPr>
          <w:rFonts w:ascii="Times New Roman" w:hAnsi="Times New Roman" w:cs="Times New Roman"/>
        </w:rPr>
        <w:t xml:space="preserve">Daha önce </w:t>
      </w:r>
      <w:proofErr w:type="spellStart"/>
      <w:r w:rsidR="004D5233" w:rsidRPr="00D2143D">
        <w:rPr>
          <w:rFonts w:ascii="Times New Roman" w:hAnsi="Times New Roman" w:cs="Times New Roman"/>
        </w:rPr>
        <w:t>Erasmus</w:t>
      </w:r>
      <w:proofErr w:type="spellEnd"/>
      <w:r w:rsidR="004D5233" w:rsidRPr="00D2143D">
        <w:rPr>
          <w:rFonts w:ascii="Times New Roman" w:hAnsi="Times New Roman" w:cs="Times New Roman"/>
        </w:rPr>
        <w:t xml:space="preserve"> </w:t>
      </w:r>
      <w:r w:rsidR="004D5233">
        <w:rPr>
          <w:rFonts w:ascii="Times New Roman" w:hAnsi="Times New Roman" w:cs="Times New Roman"/>
        </w:rPr>
        <w:t>Staj</w:t>
      </w:r>
      <w:r w:rsidR="004D5233" w:rsidRPr="00D2143D">
        <w:rPr>
          <w:rFonts w:ascii="Times New Roman" w:hAnsi="Times New Roman" w:cs="Times New Roman"/>
        </w:rPr>
        <w:t xml:space="preserve"> Hareketliliği Faaliy</w:t>
      </w:r>
      <w:r w:rsidR="004D5233">
        <w:rPr>
          <w:rFonts w:ascii="Times New Roman" w:hAnsi="Times New Roman" w:cs="Times New Roman"/>
        </w:rPr>
        <w:t xml:space="preserve">etinden faydalanmış öğrenciler </w:t>
      </w:r>
      <w:proofErr w:type="spellStart"/>
      <w:r w:rsidR="004D5233" w:rsidRPr="00D2143D">
        <w:rPr>
          <w:rFonts w:ascii="Times New Roman" w:hAnsi="Times New Roman" w:cs="Times New Roman"/>
        </w:rPr>
        <w:t>hibesiz</w:t>
      </w:r>
      <w:proofErr w:type="spellEnd"/>
      <w:r w:rsidR="004D5233" w:rsidRPr="00D2143D">
        <w:rPr>
          <w:rFonts w:ascii="Times New Roman" w:hAnsi="Times New Roman" w:cs="Times New Roman"/>
        </w:rPr>
        <w:t xml:space="preserve"> olmak koşuluyla başvurabilirler.</w:t>
      </w:r>
    </w:p>
    <w:p w:rsidR="009F0D6E" w:rsidRDefault="00906681" w:rsidP="005D6DAE">
      <w:pPr>
        <w:spacing w:line="240" w:lineRule="auto"/>
        <w:ind w:firstLine="708"/>
        <w:jc w:val="both"/>
        <w:rPr>
          <w:rFonts w:ascii="Times New Roman" w:hAnsi="Times New Roman" w:cs="Times New Roman"/>
          <w:lang w:eastAsia="tr-TR"/>
        </w:rPr>
      </w:pPr>
      <w:r>
        <w:rPr>
          <w:rFonts w:ascii="Times New Roman" w:hAnsi="Times New Roman" w:cs="Times New Roman"/>
          <w:lang w:eastAsia="tr-TR"/>
        </w:rPr>
        <w:t>-</w:t>
      </w:r>
      <w:r w:rsidR="00C10E1D" w:rsidRPr="00D2143D">
        <w:rPr>
          <w:rFonts w:ascii="Times New Roman" w:hAnsi="Times New Roman" w:cs="Times New Roman"/>
          <w:lang w:eastAsia="tr-TR"/>
        </w:rPr>
        <w:t>KPDS veya ÜDS sınavlarından 50 puan ve üstü almış öğrenciler sınava girmek zorunda değildir. Bu öğrencilerin,  KPDS veya ÜDS Sınav sonuçlarını gösteren belgeyi Dış ilişkiler Ofisine, başvuru evraklarıyla beraber teslim etmeleri gerekmektedir.</w:t>
      </w:r>
    </w:p>
    <w:p w:rsidR="00C10E1D" w:rsidRDefault="00C10E1D" w:rsidP="005D6DAE">
      <w:pPr>
        <w:spacing w:line="240" w:lineRule="auto"/>
        <w:jc w:val="both"/>
        <w:rPr>
          <w:rFonts w:ascii="Times New Roman" w:hAnsi="Times New Roman" w:cs="Times New Roman"/>
          <w:b/>
        </w:rPr>
      </w:pPr>
      <w:r w:rsidRPr="00412723">
        <w:rPr>
          <w:rFonts w:ascii="Times New Roman" w:hAnsi="Times New Roman" w:cs="Times New Roman"/>
          <w:b/>
        </w:rPr>
        <w:t>2.</w:t>
      </w:r>
      <w:r w:rsidR="009F0D6E" w:rsidRPr="00412723">
        <w:rPr>
          <w:rFonts w:ascii="Times New Roman" w:hAnsi="Times New Roman" w:cs="Times New Roman"/>
          <w:b/>
        </w:rPr>
        <w:t xml:space="preserve"> </w:t>
      </w:r>
      <w:r w:rsidRPr="00412723">
        <w:rPr>
          <w:rFonts w:ascii="Times New Roman" w:hAnsi="Times New Roman" w:cs="Times New Roman"/>
          <w:b/>
        </w:rPr>
        <w:t>Başvuru için Gerekli Belgeler</w:t>
      </w:r>
    </w:p>
    <w:p w:rsidR="00531530" w:rsidRPr="00781D5F" w:rsidRDefault="00531530" w:rsidP="005D6DAE">
      <w:pPr>
        <w:spacing w:line="240" w:lineRule="auto"/>
        <w:jc w:val="both"/>
        <w:rPr>
          <w:rFonts w:ascii="Times New Roman" w:hAnsi="Times New Roman" w:cs="Times New Roman"/>
          <w:u w:val="single"/>
        </w:rPr>
      </w:pPr>
      <w:r w:rsidRPr="00097D79">
        <w:rPr>
          <w:rFonts w:ascii="Times New Roman" w:hAnsi="Times New Roman" w:cs="Times New Roman"/>
          <w:b/>
          <w:u w:val="single"/>
        </w:rPr>
        <w:t xml:space="preserve">Aşağıda belirtilen belgeler en geç </w:t>
      </w:r>
      <w:r w:rsidR="00360138" w:rsidRPr="00097D79">
        <w:rPr>
          <w:rFonts w:ascii="Times New Roman" w:hAnsi="Times New Roman" w:cs="Times New Roman"/>
          <w:b/>
          <w:u w:val="single"/>
        </w:rPr>
        <w:t>14</w:t>
      </w:r>
      <w:r w:rsidRPr="00097D79">
        <w:rPr>
          <w:rFonts w:ascii="Times New Roman" w:hAnsi="Times New Roman" w:cs="Times New Roman"/>
          <w:b/>
          <w:u w:val="single"/>
        </w:rPr>
        <w:t xml:space="preserve"> </w:t>
      </w:r>
      <w:r w:rsidR="00360138" w:rsidRPr="00097D79">
        <w:rPr>
          <w:rFonts w:ascii="Times New Roman" w:hAnsi="Times New Roman" w:cs="Times New Roman"/>
          <w:b/>
          <w:u w:val="single"/>
        </w:rPr>
        <w:t xml:space="preserve">Ocak </w:t>
      </w:r>
      <w:r w:rsidRPr="00097D79">
        <w:rPr>
          <w:rFonts w:ascii="Times New Roman" w:hAnsi="Times New Roman" w:cs="Times New Roman"/>
          <w:b/>
          <w:u w:val="single"/>
        </w:rPr>
        <w:t>2013 tarihinde Dış İlişkiler Ofisi’ne teslim edilmelidir</w:t>
      </w:r>
      <w:r w:rsidRPr="00781D5F">
        <w:rPr>
          <w:rFonts w:ascii="Times New Roman" w:hAnsi="Times New Roman" w:cs="Times New Roman"/>
          <w:u w:val="single"/>
        </w:rPr>
        <w:t>.</w:t>
      </w:r>
    </w:p>
    <w:p w:rsidR="0010100D" w:rsidRDefault="0010100D" w:rsidP="005D6DAE">
      <w:pPr>
        <w:spacing w:line="240" w:lineRule="auto"/>
        <w:ind w:firstLine="708"/>
        <w:jc w:val="both"/>
        <w:rPr>
          <w:rFonts w:ascii="Times New Roman" w:hAnsi="Times New Roman" w:cs="Times New Roman"/>
          <w:lang w:eastAsia="tr-TR"/>
        </w:rPr>
      </w:pPr>
      <w:r>
        <w:rPr>
          <w:rFonts w:ascii="Times New Roman" w:hAnsi="Times New Roman" w:cs="Times New Roman"/>
          <w:lang w:eastAsia="tr-TR"/>
        </w:rPr>
        <w:t xml:space="preserve">- </w:t>
      </w:r>
      <w:proofErr w:type="spellStart"/>
      <w:r w:rsidR="00C10E1D" w:rsidRPr="0011278B">
        <w:rPr>
          <w:rFonts w:ascii="Times New Roman" w:hAnsi="Times New Roman" w:cs="Times New Roman"/>
          <w:lang w:eastAsia="tr-TR"/>
        </w:rPr>
        <w:t>Erasmus</w:t>
      </w:r>
      <w:proofErr w:type="spellEnd"/>
      <w:r w:rsidR="00C10E1D" w:rsidRPr="0011278B">
        <w:rPr>
          <w:rFonts w:ascii="Times New Roman" w:hAnsi="Times New Roman" w:cs="Times New Roman"/>
          <w:lang w:eastAsia="tr-TR"/>
        </w:rPr>
        <w:t xml:space="preserve"> </w:t>
      </w:r>
      <w:r w:rsidR="00323CF8">
        <w:rPr>
          <w:rFonts w:ascii="Times New Roman" w:hAnsi="Times New Roman" w:cs="Times New Roman"/>
          <w:lang w:eastAsia="tr-TR"/>
        </w:rPr>
        <w:t xml:space="preserve">Staj Hareketliliği </w:t>
      </w:r>
      <w:r w:rsidR="00C10E1D" w:rsidRPr="00CF1BD5">
        <w:rPr>
          <w:rFonts w:ascii="Times New Roman" w:hAnsi="Times New Roman" w:cs="Times New Roman"/>
          <w:b/>
          <w:lang w:eastAsia="tr-TR"/>
        </w:rPr>
        <w:t>Başvuru Formu</w:t>
      </w:r>
    </w:p>
    <w:p w:rsidR="00C10E1D" w:rsidRPr="00D86ED6" w:rsidRDefault="0011278B" w:rsidP="005D6DAE">
      <w:pPr>
        <w:spacing w:line="240" w:lineRule="auto"/>
        <w:jc w:val="both"/>
        <w:rPr>
          <w:rFonts w:ascii="Times New Roman" w:hAnsi="Times New Roman" w:cs="Times New Roman"/>
          <w:color w:val="0070C0"/>
          <w:lang w:eastAsia="tr-TR"/>
        </w:rPr>
      </w:pPr>
      <w:r>
        <w:rPr>
          <w:rFonts w:ascii="Times New Roman" w:hAnsi="Times New Roman" w:cs="Times New Roman"/>
          <w:lang w:eastAsia="tr-TR"/>
        </w:rPr>
        <w:t xml:space="preserve">Online başvuru </w:t>
      </w:r>
      <w:hyperlink r:id="rId6" w:history="1">
        <w:r w:rsidR="00D86ED6" w:rsidRPr="00D86ED6">
          <w:rPr>
            <w:rFonts w:ascii="Times New Roman" w:eastAsia="Calibri" w:hAnsi="Times New Roman" w:cs="Times New Roman"/>
            <w:color w:val="0000FF"/>
            <w:u w:val="single"/>
          </w:rPr>
          <w:t>http://erasmus.merlon.com.tr/gazi/</w:t>
        </w:r>
      </w:hyperlink>
      <w:r w:rsidR="00D86ED6">
        <w:rPr>
          <w:rFonts w:ascii="Calibri" w:eastAsia="Calibri" w:hAnsi="Calibri" w:cs="Times New Roman"/>
        </w:rPr>
        <w:t xml:space="preserve"> </w:t>
      </w:r>
      <w:r w:rsidR="00323CF8">
        <w:rPr>
          <w:rFonts w:ascii="Times New Roman" w:hAnsi="Times New Roman" w:cs="Times New Roman"/>
          <w:lang w:eastAsia="tr-TR"/>
        </w:rPr>
        <w:t xml:space="preserve">adresinden </w:t>
      </w:r>
      <w:r w:rsidR="00360138">
        <w:rPr>
          <w:rFonts w:ascii="Times New Roman" w:hAnsi="Times New Roman" w:cs="Times New Roman"/>
          <w:lang w:eastAsia="tr-TR"/>
        </w:rPr>
        <w:t>25 Aralık 2012</w:t>
      </w:r>
      <w:r w:rsidR="00323CF8">
        <w:rPr>
          <w:rFonts w:ascii="Times New Roman" w:hAnsi="Times New Roman" w:cs="Times New Roman"/>
          <w:lang w:eastAsia="tr-TR"/>
        </w:rPr>
        <w:t>-</w:t>
      </w:r>
      <w:r w:rsidR="00360138">
        <w:rPr>
          <w:rFonts w:ascii="Times New Roman" w:hAnsi="Times New Roman" w:cs="Times New Roman"/>
          <w:lang w:eastAsia="tr-TR"/>
        </w:rPr>
        <w:t>14</w:t>
      </w:r>
      <w:r w:rsidR="00323CF8">
        <w:rPr>
          <w:rFonts w:ascii="Times New Roman" w:hAnsi="Times New Roman" w:cs="Times New Roman"/>
          <w:lang w:eastAsia="tr-TR"/>
        </w:rPr>
        <w:t xml:space="preserve"> </w:t>
      </w:r>
      <w:r w:rsidR="00360138">
        <w:rPr>
          <w:rFonts w:ascii="Times New Roman" w:hAnsi="Times New Roman" w:cs="Times New Roman"/>
          <w:lang w:eastAsia="tr-TR"/>
        </w:rPr>
        <w:t>Ocak</w:t>
      </w:r>
      <w:r w:rsidR="009E0B30">
        <w:rPr>
          <w:rFonts w:ascii="Times New Roman" w:hAnsi="Times New Roman" w:cs="Times New Roman"/>
          <w:lang w:eastAsia="tr-TR"/>
        </w:rPr>
        <w:t xml:space="preserve"> 2013 </w:t>
      </w:r>
      <w:r w:rsidR="00323CF8">
        <w:rPr>
          <w:rFonts w:ascii="Times New Roman" w:hAnsi="Times New Roman" w:cs="Times New Roman"/>
          <w:lang w:eastAsia="tr-TR"/>
        </w:rPr>
        <w:t>tarihleri arasında yapılmalıdır</w:t>
      </w:r>
      <w:r w:rsidR="00C10E1D" w:rsidRPr="0011278B">
        <w:rPr>
          <w:rFonts w:ascii="Times New Roman" w:hAnsi="Times New Roman" w:cs="Times New Roman"/>
          <w:lang w:eastAsia="tr-TR"/>
        </w:rPr>
        <w:t>.</w:t>
      </w:r>
      <w:r>
        <w:rPr>
          <w:rFonts w:ascii="Times New Roman" w:hAnsi="Times New Roman" w:cs="Times New Roman"/>
          <w:lang w:eastAsia="tr-TR"/>
        </w:rPr>
        <w:t xml:space="preserve"> </w:t>
      </w:r>
      <w:r w:rsidR="00781D5F">
        <w:rPr>
          <w:rFonts w:ascii="Times New Roman" w:hAnsi="Times New Roman" w:cs="Times New Roman"/>
          <w:lang w:eastAsia="tr-TR"/>
        </w:rPr>
        <w:t>Başvuru Formunu</w:t>
      </w:r>
      <w:r w:rsidR="00C10E1D" w:rsidRPr="0011278B">
        <w:rPr>
          <w:rFonts w:ascii="Times New Roman" w:hAnsi="Times New Roman" w:cs="Times New Roman"/>
          <w:lang w:eastAsia="tr-TR"/>
        </w:rPr>
        <w:t xml:space="preserve"> doldur</w:t>
      </w:r>
      <w:r w:rsidR="00781D5F">
        <w:rPr>
          <w:rFonts w:ascii="Times New Roman" w:hAnsi="Times New Roman" w:cs="Times New Roman"/>
          <w:lang w:eastAsia="tr-TR"/>
        </w:rPr>
        <w:t>ul</w:t>
      </w:r>
      <w:r w:rsidR="00C10E1D" w:rsidRPr="0011278B">
        <w:rPr>
          <w:rFonts w:ascii="Times New Roman" w:hAnsi="Times New Roman" w:cs="Times New Roman"/>
          <w:lang w:eastAsia="tr-TR"/>
        </w:rPr>
        <w:t>duktan sonra çıktısı al</w:t>
      </w:r>
      <w:r w:rsidR="00781D5F">
        <w:rPr>
          <w:rFonts w:ascii="Times New Roman" w:hAnsi="Times New Roman" w:cs="Times New Roman"/>
          <w:lang w:eastAsia="tr-TR"/>
        </w:rPr>
        <w:t>ınarak</w:t>
      </w:r>
      <w:r w:rsidR="00C10E1D" w:rsidRPr="0011278B">
        <w:rPr>
          <w:rFonts w:ascii="Times New Roman" w:hAnsi="Times New Roman" w:cs="Times New Roman"/>
          <w:lang w:eastAsia="tr-TR"/>
        </w:rPr>
        <w:t xml:space="preserve"> Dış İ</w:t>
      </w:r>
      <w:r>
        <w:rPr>
          <w:rFonts w:ascii="Times New Roman" w:hAnsi="Times New Roman" w:cs="Times New Roman"/>
          <w:lang w:eastAsia="tr-TR"/>
        </w:rPr>
        <w:t xml:space="preserve">lişkiler </w:t>
      </w:r>
      <w:r w:rsidR="009E0B30">
        <w:rPr>
          <w:rFonts w:ascii="Times New Roman" w:hAnsi="Times New Roman" w:cs="Times New Roman"/>
          <w:lang w:eastAsia="tr-TR"/>
        </w:rPr>
        <w:t>O</w:t>
      </w:r>
      <w:r>
        <w:rPr>
          <w:rFonts w:ascii="Times New Roman" w:hAnsi="Times New Roman" w:cs="Times New Roman"/>
          <w:lang w:eastAsia="tr-TR"/>
        </w:rPr>
        <w:t xml:space="preserve">fisine teslim </w:t>
      </w:r>
      <w:r w:rsidR="00781D5F">
        <w:rPr>
          <w:rFonts w:ascii="Times New Roman" w:hAnsi="Times New Roman" w:cs="Times New Roman"/>
          <w:lang w:eastAsia="tr-TR"/>
        </w:rPr>
        <w:t>edilmelidir.</w:t>
      </w:r>
    </w:p>
    <w:p w:rsidR="00781D5F" w:rsidRDefault="0010100D" w:rsidP="005D6DAE">
      <w:pPr>
        <w:spacing w:line="240" w:lineRule="auto"/>
        <w:ind w:firstLine="708"/>
        <w:jc w:val="both"/>
        <w:rPr>
          <w:rFonts w:ascii="Times New Roman" w:eastAsia="Times New Roman" w:hAnsi="Times New Roman" w:cs="Times New Roman"/>
          <w:lang w:eastAsia="tr-TR"/>
        </w:rPr>
      </w:pPr>
      <w:r>
        <w:rPr>
          <w:rFonts w:ascii="Times New Roman" w:hAnsi="Times New Roman" w:cs="Times New Roman"/>
        </w:rPr>
        <w:t>-</w:t>
      </w:r>
      <w:r w:rsidR="00C10E1D" w:rsidRPr="00D2143D">
        <w:rPr>
          <w:rFonts w:ascii="Times New Roman" w:hAnsi="Times New Roman" w:cs="Times New Roman"/>
        </w:rPr>
        <w:t>Öğrenci İşleri Dairesi Başkanlığı'ndan ya da ilgili Enstitü Müdürlüğü'nden (lisans, yüksek lisa</w:t>
      </w:r>
      <w:r w:rsidR="000B4D84">
        <w:rPr>
          <w:rFonts w:ascii="Times New Roman" w:hAnsi="Times New Roman" w:cs="Times New Roman"/>
        </w:rPr>
        <w:t xml:space="preserve">ns ve doktora öğrencileri için) onaylı </w:t>
      </w:r>
      <w:r w:rsidR="00C10E1D" w:rsidRPr="00CF1BD5">
        <w:rPr>
          <w:rFonts w:ascii="Times New Roman" w:hAnsi="Times New Roman" w:cs="Times New Roman"/>
          <w:b/>
        </w:rPr>
        <w:t>transkript belgesi</w:t>
      </w:r>
      <w:r w:rsidR="00C10E1D" w:rsidRPr="00D2143D">
        <w:rPr>
          <w:rFonts w:ascii="Times New Roman" w:hAnsi="Times New Roman" w:cs="Times New Roman"/>
        </w:rPr>
        <w:t>.</w:t>
      </w:r>
      <w:r w:rsidR="00A13E02">
        <w:rPr>
          <w:rFonts w:ascii="Times New Roman" w:hAnsi="Times New Roman" w:cs="Times New Roman"/>
        </w:rPr>
        <w:t xml:space="preserve"> Transkript Gazi Üniversitesi tarafından verilmiş ve güncel olmalıdır.</w:t>
      </w:r>
      <w:r w:rsidR="00531530" w:rsidRPr="00531530">
        <w:rPr>
          <w:rFonts w:ascii="Times New Roman" w:eastAsia="Times New Roman" w:hAnsi="Times New Roman" w:cs="Times New Roman"/>
          <w:lang w:eastAsia="tr-TR"/>
        </w:rPr>
        <w:t xml:space="preserve"> </w:t>
      </w:r>
    </w:p>
    <w:p w:rsidR="00CF1BD5" w:rsidRDefault="0010100D" w:rsidP="005D6DAE">
      <w:pPr>
        <w:spacing w:line="240" w:lineRule="auto"/>
        <w:ind w:firstLine="708"/>
        <w:jc w:val="both"/>
        <w:rPr>
          <w:rFonts w:ascii="Times New Roman" w:hAnsi="Times New Roman" w:cs="Times New Roman"/>
        </w:rPr>
      </w:pPr>
      <w:r>
        <w:rPr>
          <w:rFonts w:ascii="Times New Roman" w:hAnsi="Times New Roman" w:cs="Times New Roman"/>
        </w:rPr>
        <w:t>-</w:t>
      </w:r>
      <w:r w:rsidR="00C10E1D" w:rsidRPr="00D2143D">
        <w:rPr>
          <w:rFonts w:ascii="Times New Roman" w:hAnsi="Times New Roman" w:cs="Times New Roman"/>
        </w:rPr>
        <w:t>Varsa KPDS veya ÜDS</w:t>
      </w:r>
      <w:r>
        <w:rPr>
          <w:rFonts w:ascii="Times New Roman" w:hAnsi="Times New Roman" w:cs="Times New Roman"/>
        </w:rPr>
        <w:t xml:space="preserve"> </w:t>
      </w:r>
      <w:r w:rsidR="00531530">
        <w:rPr>
          <w:rFonts w:ascii="Times New Roman" w:hAnsi="Times New Roman" w:cs="Times New Roman"/>
        </w:rPr>
        <w:t xml:space="preserve">sonuç </w:t>
      </w:r>
      <w:r w:rsidR="00531530" w:rsidRPr="00D2143D">
        <w:rPr>
          <w:rFonts w:ascii="Times New Roman" w:hAnsi="Times New Roman" w:cs="Times New Roman"/>
        </w:rPr>
        <w:t>belgesi.</w:t>
      </w:r>
    </w:p>
    <w:p w:rsidR="009801D9" w:rsidRDefault="0010100D" w:rsidP="005D6DAE">
      <w:pPr>
        <w:spacing w:line="240" w:lineRule="auto"/>
        <w:ind w:firstLine="708"/>
        <w:jc w:val="both"/>
        <w:rPr>
          <w:rFonts w:ascii="Times New Roman" w:eastAsia="Times New Roman" w:hAnsi="Times New Roman" w:cs="Times New Roman"/>
          <w:lang w:eastAsia="tr-TR"/>
        </w:rPr>
      </w:pPr>
      <w:r>
        <w:rPr>
          <w:rFonts w:ascii="Times New Roman" w:hAnsi="Times New Roman" w:cs="Times New Roman"/>
        </w:rPr>
        <w:t>-</w:t>
      </w:r>
      <w:r w:rsidR="00C10E1D" w:rsidRPr="00CF1BD5">
        <w:rPr>
          <w:rFonts w:ascii="Times New Roman" w:hAnsi="Times New Roman" w:cs="Times New Roman"/>
          <w:b/>
        </w:rPr>
        <w:t>Niyet Mektubu:</w:t>
      </w:r>
      <w:r w:rsidR="00C10E1D" w:rsidRPr="00D2143D">
        <w:rPr>
          <w:rFonts w:ascii="Times New Roman" w:hAnsi="Times New Roman" w:cs="Times New Roman"/>
        </w:rPr>
        <w:t xml:space="preserve"> Staj yapılacak işletme mevcut olmadan başvuran öğrenciler, </w:t>
      </w:r>
      <w:proofErr w:type="spellStart"/>
      <w:r w:rsidR="007D00AB">
        <w:rPr>
          <w:rFonts w:ascii="Times New Roman" w:hAnsi="Times New Roman" w:cs="Times New Roman"/>
        </w:rPr>
        <w:t>E</w:t>
      </w:r>
      <w:r w:rsidR="00C10E1D" w:rsidRPr="00D2143D">
        <w:rPr>
          <w:rFonts w:ascii="Times New Roman" w:hAnsi="Times New Roman" w:cs="Times New Roman"/>
        </w:rPr>
        <w:t>rasmus</w:t>
      </w:r>
      <w:proofErr w:type="spellEnd"/>
      <w:r w:rsidR="00C10E1D" w:rsidRPr="00D2143D">
        <w:rPr>
          <w:rFonts w:ascii="Times New Roman" w:hAnsi="Times New Roman" w:cs="Times New Roman"/>
        </w:rPr>
        <w:t xml:space="preserve"> staj öğrencisi olarak </w:t>
      </w:r>
      <w:r w:rsidR="00C10E1D" w:rsidRPr="0086004F">
        <w:rPr>
          <w:rFonts w:ascii="Times New Roman" w:hAnsi="Times New Roman" w:cs="Times New Roman"/>
          <w:b/>
        </w:rPr>
        <w:t>seçilemezler</w:t>
      </w:r>
      <w:r w:rsidR="00C10E1D" w:rsidRPr="00D2143D">
        <w:rPr>
          <w:rFonts w:ascii="Times New Roman" w:hAnsi="Times New Roman" w:cs="Times New Roman"/>
        </w:rPr>
        <w:t xml:space="preserve">. Staj yapılacak işletme öğrenciler tarafından bulunmalıdır ve bu işletmeden niyet mektubu istenmelidir. </w:t>
      </w:r>
      <w:r w:rsidR="00781D5F">
        <w:rPr>
          <w:rFonts w:ascii="Times New Roman" w:eastAsia="Times New Roman" w:hAnsi="Times New Roman" w:cs="Times New Roman"/>
          <w:lang w:eastAsia="tr-TR"/>
        </w:rPr>
        <w:t xml:space="preserve">Niyet Mektubu bölüm </w:t>
      </w:r>
      <w:proofErr w:type="spellStart"/>
      <w:r w:rsidR="007D00AB">
        <w:rPr>
          <w:rFonts w:ascii="Times New Roman" w:eastAsia="Times New Roman" w:hAnsi="Times New Roman" w:cs="Times New Roman"/>
          <w:lang w:eastAsia="tr-TR"/>
        </w:rPr>
        <w:t>E</w:t>
      </w:r>
      <w:r w:rsidR="00781D5F">
        <w:rPr>
          <w:rFonts w:ascii="Times New Roman" w:eastAsia="Times New Roman" w:hAnsi="Times New Roman" w:cs="Times New Roman"/>
          <w:lang w:eastAsia="tr-TR"/>
        </w:rPr>
        <w:t>rasmus</w:t>
      </w:r>
      <w:proofErr w:type="spellEnd"/>
      <w:r w:rsidR="00781D5F">
        <w:rPr>
          <w:rFonts w:ascii="Times New Roman" w:eastAsia="Times New Roman" w:hAnsi="Times New Roman" w:cs="Times New Roman"/>
          <w:lang w:eastAsia="tr-TR"/>
        </w:rPr>
        <w:t xml:space="preserve"> koordinatörleri tarafından onaylanmalıdır.</w:t>
      </w:r>
      <w:r w:rsidR="00986AF4">
        <w:rPr>
          <w:rFonts w:ascii="Times New Roman" w:eastAsia="Times New Roman" w:hAnsi="Times New Roman" w:cs="Times New Roman"/>
          <w:lang w:eastAsia="tr-TR"/>
        </w:rPr>
        <w:t xml:space="preserve"> Boş niyet mektubu formu </w:t>
      </w:r>
      <w:proofErr w:type="spellStart"/>
      <w:r w:rsidR="007D00AB">
        <w:rPr>
          <w:rFonts w:ascii="Times New Roman" w:eastAsia="Times New Roman" w:hAnsi="Times New Roman" w:cs="Times New Roman"/>
          <w:lang w:eastAsia="tr-TR"/>
        </w:rPr>
        <w:t>E</w:t>
      </w:r>
      <w:r w:rsidR="00986AF4">
        <w:rPr>
          <w:rFonts w:ascii="Times New Roman" w:eastAsia="Times New Roman" w:hAnsi="Times New Roman" w:cs="Times New Roman"/>
          <w:lang w:eastAsia="tr-TR"/>
        </w:rPr>
        <w:t>rasmus</w:t>
      </w:r>
      <w:proofErr w:type="spellEnd"/>
      <w:r w:rsidR="00986AF4">
        <w:rPr>
          <w:rFonts w:ascii="Times New Roman" w:eastAsia="Times New Roman" w:hAnsi="Times New Roman" w:cs="Times New Roman"/>
          <w:lang w:eastAsia="tr-TR"/>
        </w:rPr>
        <w:t xml:space="preserve"> sayfamızda yer almaktadır. </w:t>
      </w:r>
      <w:r w:rsidR="007844C2">
        <w:rPr>
          <w:rFonts w:ascii="Times New Roman" w:eastAsia="Times New Roman" w:hAnsi="Times New Roman" w:cs="Times New Roman"/>
          <w:lang w:eastAsia="tr-TR"/>
        </w:rPr>
        <w:t>Niyet mektubu, diğer başvuru evrakı ile birlikte 25 Aralık</w:t>
      </w:r>
      <w:r w:rsidR="002031A9">
        <w:rPr>
          <w:rFonts w:ascii="Times New Roman" w:eastAsia="Times New Roman" w:hAnsi="Times New Roman" w:cs="Times New Roman"/>
          <w:lang w:eastAsia="tr-TR"/>
        </w:rPr>
        <w:t xml:space="preserve"> 2012</w:t>
      </w:r>
      <w:r w:rsidR="007844C2">
        <w:rPr>
          <w:rFonts w:ascii="Times New Roman" w:eastAsia="Times New Roman" w:hAnsi="Times New Roman" w:cs="Times New Roman"/>
          <w:lang w:eastAsia="tr-TR"/>
        </w:rPr>
        <w:t>-14 Ocak</w:t>
      </w:r>
      <w:r w:rsidR="002031A9">
        <w:rPr>
          <w:rFonts w:ascii="Times New Roman" w:eastAsia="Times New Roman" w:hAnsi="Times New Roman" w:cs="Times New Roman"/>
          <w:lang w:eastAsia="tr-TR"/>
        </w:rPr>
        <w:t xml:space="preserve"> 2013</w:t>
      </w:r>
      <w:r w:rsidR="007844C2">
        <w:rPr>
          <w:rFonts w:ascii="Times New Roman" w:eastAsia="Times New Roman" w:hAnsi="Times New Roman" w:cs="Times New Roman"/>
          <w:lang w:eastAsia="tr-TR"/>
        </w:rPr>
        <w:t xml:space="preserve"> tarihleri arasında Dış İlişkiler Ofisine teslim edilmelidir.</w:t>
      </w:r>
    </w:p>
    <w:p w:rsidR="002031A9" w:rsidRPr="002031A9" w:rsidRDefault="002031A9" w:rsidP="005D6DAE">
      <w:pPr>
        <w:spacing w:line="240" w:lineRule="auto"/>
        <w:ind w:firstLine="708"/>
        <w:jc w:val="both"/>
        <w:rPr>
          <w:rFonts w:ascii="Times New Roman" w:eastAsia="Times New Roman" w:hAnsi="Times New Roman" w:cs="Times New Roman"/>
          <w:i/>
          <w:lang w:eastAsia="tr-TR"/>
        </w:rPr>
      </w:pPr>
      <w:r w:rsidRPr="002031A9">
        <w:rPr>
          <w:rFonts w:ascii="Times New Roman" w:eastAsia="Times New Roman" w:hAnsi="Times New Roman" w:cs="Times New Roman"/>
          <w:b/>
          <w:lang w:eastAsia="tr-TR"/>
        </w:rPr>
        <w:t>Staja ev sahipliği yapacak kuruluşlar</w:t>
      </w:r>
      <w:r>
        <w:rPr>
          <w:rFonts w:ascii="Times New Roman" w:eastAsia="Times New Roman" w:hAnsi="Times New Roman" w:cs="Times New Roman"/>
          <w:lang w:eastAsia="tr-TR"/>
        </w:rPr>
        <w:t>;</w:t>
      </w:r>
      <w:r w:rsidRPr="002031A9">
        <w:rPr>
          <w:rFonts w:ascii="Times New Roman" w:eastAsia="Times New Roman" w:hAnsi="Times New Roman" w:cs="Times New Roman"/>
          <w:b/>
          <w:lang w:eastAsia="tr-TR"/>
        </w:rPr>
        <w:t xml:space="preserve"> işletmeler, eğitim merkezleri, araştırma merkezleri ve işletme tanımına uyan diğer kuruluşlar olabilir.</w:t>
      </w:r>
      <w:r w:rsidRPr="002031A9">
        <w:rPr>
          <w:rFonts w:ascii="Times New Roman" w:eastAsia="Times New Roman" w:hAnsi="Times New Roman" w:cs="Times New Roman"/>
          <w:lang w:eastAsia="tr-TR"/>
        </w:rPr>
        <w:t xml:space="preserve"> Bu çerçevede, uygun bir işletmeden kastedilen büyüklükleri, yasal statüleri ve faaliyet gösterdikleri ekonomik sektör ne olursa olsun, özel veya kamuya ait her tür kurum/kuruluş ile sosyal ekonomi </w:t>
      </w:r>
      <w:proofErr w:type="gramStart"/>
      <w:r w:rsidRPr="002031A9">
        <w:rPr>
          <w:rFonts w:ascii="Times New Roman" w:eastAsia="Times New Roman" w:hAnsi="Times New Roman" w:cs="Times New Roman"/>
          <w:lang w:eastAsia="tr-TR"/>
        </w:rPr>
        <w:t>dahil</w:t>
      </w:r>
      <w:proofErr w:type="gramEnd"/>
      <w:r w:rsidRPr="002031A9">
        <w:rPr>
          <w:rFonts w:ascii="Times New Roman" w:eastAsia="Times New Roman" w:hAnsi="Times New Roman" w:cs="Times New Roman"/>
          <w:lang w:eastAsia="tr-TR"/>
        </w:rPr>
        <w:t xml:space="preserve"> her tür faaliyette bulunan girişimdir.</w:t>
      </w:r>
    </w:p>
    <w:p w:rsidR="009801D9" w:rsidRDefault="009801D9" w:rsidP="005D6DAE">
      <w:pPr>
        <w:shd w:val="clear" w:color="auto" w:fill="FFFFFF"/>
        <w:spacing w:after="0" w:line="240" w:lineRule="auto"/>
        <w:contextualSpacing/>
        <w:jc w:val="both"/>
        <w:rPr>
          <w:rFonts w:ascii="Times New Roman" w:eastAsia="Times New Roman" w:hAnsi="Times New Roman" w:cs="Times New Roman"/>
          <w:b/>
          <w:sz w:val="24"/>
          <w:szCs w:val="24"/>
          <w:u w:val="single"/>
          <w:lang w:eastAsia="tr-TR"/>
        </w:rPr>
      </w:pPr>
      <w:r w:rsidRPr="009801D9">
        <w:rPr>
          <w:rFonts w:ascii="Times New Roman" w:eastAsia="Times New Roman" w:hAnsi="Times New Roman" w:cs="Times New Roman"/>
          <w:b/>
          <w:sz w:val="24"/>
          <w:szCs w:val="24"/>
          <w:u w:val="single"/>
          <w:lang w:eastAsia="tr-TR"/>
        </w:rPr>
        <w:lastRenderedPageBreak/>
        <w:t xml:space="preserve">Staj faaliyeti için uygun </w:t>
      </w:r>
      <w:r>
        <w:rPr>
          <w:rFonts w:ascii="Times New Roman" w:eastAsia="Times New Roman" w:hAnsi="Times New Roman" w:cs="Times New Roman"/>
          <w:b/>
          <w:sz w:val="24"/>
          <w:szCs w:val="24"/>
          <w:u w:val="single"/>
          <w:lang w:eastAsia="tr-TR"/>
        </w:rPr>
        <w:t>olmayan kuruluşlar:</w:t>
      </w:r>
    </w:p>
    <w:p w:rsidR="0011278B" w:rsidRPr="009801D9" w:rsidRDefault="009801D9" w:rsidP="005D6DAE">
      <w:pPr>
        <w:shd w:val="clear" w:color="auto" w:fill="FFFFFF"/>
        <w:spacing w:after="0" w:line="240" w:lineRule="auto"/>
        <w:contextualSpacing/>
        <w:jc w:val="both"/>
        <w:rPr>
          <w:rFonts w:ascii="Times New Roman" w:eastAsia="Times New Roman" w:hAnsi="Times New Roman" w:cs="Times New Roman"/>
          <w:b/>
          <w:lang w:eastAsia="tr-TR"/>
        </w:rPr>
      </w:pPr>
      <w:r w:rsidRPr="009801D9">
        <w:rPr>
          <w:rFonts w:ascii="Times New Roman" w:eastAsia="Times New Roman" w:hAnsi="Times New Roman" w:cs="Times New Roman"/>
          <w:b/>
          <w:sz w:val="24"/>
          <w:szCs w:val="24"/>
          <w:lang w:eastAsia="tr-TR"/>
        </w:rPr>
        <w:t>-</w:t>
      </w:r>
      <w:r w:rsidR="0011278B" w:rsidRPr="009801D9">
        <w:rPr>
          <w:rFonts w:ascii="Times New Roman" w:eastAsia="Times New Roman" w:hAnsi="Times New Roman" w:cs="Times New Roman"/>
          <w:b/>
          <w:lang w:eastAsia="tr-TR"/>
        </w:rPr>
        <w:t>Avrupa Birliği kurumları ve AB ajansları</w:t>
      </w:r>
    </w:p>
    <w:p w:rsidR="0011278B" w:rsidRPr="0011278B" w:rsidRDefault="0011278B" w:rsidP="005D6DAE">
      <w:pPr>
        <w:shd w:val="clear" w:color="auto" w:fill="FFFFFF"/>
        <w:spacing w:after="0" w:line="240" w:lineRule="auto"/>
        <w:contextualSpacing/>
        <w:jc w:val="both"/>
        <w:rPr>
          <w:rFonts w:ascii="Times New Roman" w:eastAsia="Times New Roman" w:hAnsi="Times New Roman" w:cs="Times New Roman"/>
          <w:lang w:eastAsia="tr-TR"/>
        </w:rPr>
      </w:pPr>
      <w:r w:rsidRPr="0011278B">
        <w:rPr>
          <w:rFonts w:ascii="Times New Roman" w:eastAsia="Times New Roman" w:hAnsi="Times New Roman" w:cs="Times New Roman"/>
          <w:lang w:eastAsia="tr-TR"/>
        </w:rPr>
        <w:t>-</w:t>
      </w:r>
      <w:r w:rsidRPr="009801D9">
        <w:rPr>
          <w:rFonts w:ascii="Times New Roman" w:eastAsia="Times New Roman" w:hAnsi="Times New Roman" w:cs="Times New Roman"/>
          <w:b/>
          <w:u w:val="single"/>
          <w:lang w:eastAsia="tr-TR"/>
        </w:rPr>
        <w:t>AB programlarını yürüten ve bu kapsamda hibe alan kuruluşlar</w:t>
      </w:r>
      <w:r w:rsidRPr="0011278B">
        <w:rPr>
          <w:rFonts w:ascii="Times New Roman" w:eastAsia="Times New Roman" w:hAnsi="Times New Roman" w:cs="Times New Roman"/>
          <w:lang w:eastAsia="tr-TR"/>
        </w:rPr>
        <w:t xml:space="preserve"> </w:t>
      </w:r>
    </w:p>
    <w:p w:rsidR="00531530" w:rsidRPr="009801D9" w:rsidRDefault="0011278B" w:rsidP="005D6DAE">
      <w:pPr>
        <w:shd w:val="clear" w:color="auto" w:fill="FFFFFF"/>
        <w:spacing w:after="0" w:line="240" w:lineRule="auto"/>
        <w:contextualSpacing/>
        <w:jc w:val="both"/>
        <w:rPr>
          <w:rFonts w:ascii="Times New Roman" w:eastAsia="Times New Roman" w:hAnsi="Times New Roman" w:cs="Times New Roman"/>
          <w:b/>
          <w:sz w:val="24"/>
          <w:szCs w:val="24"/>
          <w:u w:val="single"/>
          <w:lang w:eastAsia="tr-TR"/>
        </w:rPr>
      </w:pPr>
      <w:r w:rsidRPr="0011278B">
        <w:rPr>
          <w:rFonts w:ascii="Times New Roman" w:eastAsia="Times New Roman" w:hAnsi="Times New Roman" w:cs="Times New Roman"/>
          <w:lang w:eastAsia="tr-TR"/>
        </w:rPr>
        <w:t>-</w:t>
      </w:r>
      <w:r w:rsidRPr="009801D9">
        <w:rPr>
          <w:rFonts w:ascii="Times New Roman" w:eastAsia="Times New Roman" w:hAnsi="Times New Roman" w:cs="Times New Roman"/>
          <w:b/>
          <w:lang w:eastAsia="tr-TR"/>
        </w:rPr>
        <w:t>Misafir olunan ülkedeki ulusal diplomatik temsilciliklerimiz (büyükelçilik ve konsolosluk gibi</w:t>
      </w:r>
      <w:r w:rsidRPr="0011278B">
        <w:rPr>
          <w:rFonts w:ascii="Times New Roman" w:eastAsia="Times New Roman" w:hAnsi="Times New Roman" w:cs="Times New Roman"/>
          <w:lang w:eastAsia="tr-TR"/>
        </w:rPr>
        <w:t>)</w:t>
      </w:r>
      <w:r>
        <w:rPr>
          <w:rFonts w:ascii="Times New Roman" w:eastAsia="Times New Roman" w:hAnsi="Times New Roman" w:cs="Times New Roman"/>
          <w:lang w:eastAsia="tr-TR"/>
        </w:rPr>
        <w:t xml:space="preserve"> </w:t>
      </w:r>
    </w:p>
    <w:p w:rsidR="002602EA" w:rsidRPr="002602EA" w:rsidRDefault="002602EA" w:rsidP="005D6DAE">
      <w:pPr>
        <w:shd w:val="clear" w:color="auto" w:fill="FFFFFF"/>
        <w:spacing w:after="0" w:line="240" w:lineRule="auto"/>
        <w:contextualSpacing/>
        <w:jc w:val="both"/>
        <w:rPr>
          <w:rFonts w:ascii="Times New Roman" w:eastAsia="Times New Roman" w:hAnsi="Times New Roman" w:cs="Times New Roman"/>
          <w:lang w:eastAsia="tr-TR"/>
        </w:rPr>
      </w:pPr>
      <w:r>
        <w:rPr>
          <w:rFonts w:ascii="Times New Roman" w:eastAsia="Times New Roman" w:hAnsi="Times New Roman" w:cs="Times New Roman"/>
          <w:lang w:eastAsia="tr-TR"/>
        </w:rPr>
        <w:t>-Staj faaliyeti en az 90 gün yapılmalıdır ve en geç 30 Eylül 2013 tarihinde sona ermelidir.</w:t>
      </w:r>
    </w:p>
    <w:p w:rsidR="00986AF4" w:rsidRDefault="00986AF4" w:rsidP="005D6DAE">
      <w:pPr>
        <w:spacing w:line="240" w:lineRule="auto"/>
        <w:jc w:val="both"/>
        <w:rPr>
          <w:rFonts w:ascii="Times New Roman" w:hAnsi="Times New Roman" w:cs="Times New Roman"/>
          <w:b/>
        </w:rPr>
      </w:pPr>
    </w:p>
    <w:p w:rsidR="00814D20" w:rsidRDefault="001C2C52" w:rsidP="005D6DAE">
      <w:pPr>
        <w:spacing w:line="240" w:lineRule="auto"/>
        <w:jc w:val="both"/>
        <w:rPr>
          <w:rFonts w:ascii="Times New Roman" w:hAnsi="Times New Roman" w:cs="Times New Roman"/>
          <w:b/>
        </w:rPr>
      </w:pPr>
      <w:r>
        <w:rPr>
          <w:rFonts w:ascii="Times New Roman" w:hAnsi="Times New Roman" w:cs="Times New Roman"/>
          <w:b/>
        </w:rPr>
        <w:t>3.</w:t>
      </w:r>
      <w:r w:rsidR="00C10E1D" w:rsidRPr="00412723">
        <w:rPr>
          <w:rFonts w:ascii="Times New Roman" w:hAnsi="Times New Roman" w:cs="Times New Roman"/>
          <w:b/>
        </w:rPr>
        <w:t>Değerlendirme Kriterleri</w:t>
      </w:r>
    </w:p>
    <w:p w:rsidR="00C10E1D" w:rsidRPr="00814D20" w:rsidRDefault="006E0C86" w:rsidP="005D6DAE">
      <w:pPr>
        <w:spacing w:line="240" w:lineRule="auto"/>
        <w:jc w:val="both"/>
        <w:rPr>
          <w:rFonts w:ascii="Times New Roman" w:hAnsi="Times New Roman" w:cs="Times New Roman"/>
          <w:b/>
        </w:rPr>
      </w:pPr>
      <w:r>
        <w:rPr>
          <w:rFonts w:ascii="Times New Roman" w:hAnsi="Times New Roman" w:cs="Times New Roman"/>
        </w:rPr>
        <w:t>-Değerlendirmede,</w:t>
      </w:r>
      <w:r w:rsidR="00C10E1D" w:rsidRPr="00D2143D">
        <w:rPr>
          <w:rFonts w:ascii="Times New Roman" w:hAnsi="Times New Roman" w:cs="Times New Roman"/>
        </w:rPr>
        <w:t xml:space="preserve"> Genel Akademik Not Ortalamasının %55'si ile Yabancı Dil Puanının %45'i hesaplanarak, </w:t>
      </w:r>
      <w:proofErr w:type="spellStart"/>
      <w:r w:rsidR="009801D9">
        <w:rPr>
          <w:rFonts w:ascii="Times New Roman" w:hAnsi="Times New Roman" w:cs="Times New Roman"/>
        </w:rPr>
        <w:t>E</w:t>
      </w:r>
      <w:r w:rsidR="00C10E1D" w:rsidRPr="00D2143D">
        <w:rPr>
          <w:rFonts w:ascii="Times New Roman" w:hAnsi="Times New Roman" w:cs="Times New Roman"/>
        </w:rPr>
        <w:t>rasmus</w:t>
      </w:r>
      <w:proofErr w:type="spellEnd"/>
      <w:r w:rsidR="00C10E1D" w:rsidRPr="00D2143D">
        <w:rPr>
          <w:rFonts w:ascii="Times New Roman" w:hAnsi="Times New Roman" w:cs="Times New Roman"/>
        </w:rPr>
        <w:t xml:space="preserve"> toplam puanı elde </w:t>
      </w:r>
      <w:r w:rsidR="009F0D6E">
        <w:rPr>
          <w:rFonts w:ascii="Times New Roman" w:hAnsi="Times New Roman" w:cs="Times New Roman"/>
        </w:rPr>
        <w:t xml:space="preserve">edilmektedir. </w:t>
      </w:r>
      <w:proofErr w:type="spellStart"/>
      <w:r w:rsidR="009F0D6E">
        <w:rPr>
          <w:rFonts w:ascii="Times New Roman" w:hAnsi="Times New Roman" w:cs="Times New Roman"/>
        </w:rPr>
        <w:t>E</w:t>
      </w:r>
      <w:r w:rsidR="00C10E1D" w:rsidRPr="00D2143D">
        <w:rPr>
          <w:rFonts w:ascii="Times New Roman" w:hAnsi="Times New Roman" w:cs="Times New Roman"/>
        </w:rPr>
        <w:t>rasmus</w:t>
      </w:r>
      <w:proofErr w:type="spellEnd"/>
      <w:r w:rsidR="00C10E1D" w:rsidRPr="00D2143D">
        <w:rPr>
          <w:rFonts w:ascii="Times New Roman" w:hAnsi="Times New Roman" w:cs="Times New Roman"/>
        </w:rPr>
        <w:t xml:space="preserve"> toplam puanına göre sonuç sıralaması yapılmaktadır</w:t>
      </w:r>
    </w:p>
    <w:p w:rsidR="006E0C86" w:rsidRDefault="006E0C86" w:rsidP="005D6DAE">
      <w:pPr>
        <w:spacing w:line="240" w:lineRule="auto"/>
        <w:jc w:val="both"/>
        <w:rPr>
          <w:rFonts w:ascii="Times New Roman" w:hAnsi="Times New Roman" w:cs="Times New Roman"/>
          <w:u w:val="single"/>
        </w:rPr>
      </w:pPr>
      <w:r>
        <w:rPr>
          <w:rFonts w:ascii="Times New Roman" w:hAnsi="Times New Roman" w:cs="Times New Roman"/>
        </w:rPr>
        <w:t>-</w:t>
      </w:r>
      <w:r w:rsidR="00C10E1D" w:rsidRPr="00FA10F0">
        <w:rPr>
          <w:rFonts w:ascii="Times New Roman" w:hAnsi="Times New Roman" w:cs="Times New Roman"/>
          <w:u w:val="single"/>
        </w:rPr>
        <w:t xml:space="preserve">Eksik evraklı ve imzasız başvurular geçersiz </w:t>
      </w:r>
      <w:r w:rsidR="00FA10F0" w:rsidRPr="00FA10F0">
        <w:rPr>
          <w:rFonts w:ascii="Times New Roman" w:hAnsi="Times New Roman" w:cs="Times New Roman"/>
          <w:u w:val="single"/>
        </w:rPr>
        <w:t>sayılmaktadır.</w:t>
      </w:r>
    </w:p>
    <w:p w:rsidR="006E0C86" w:rsidRDefault="006E0C86" w:rsidP="005D6DAE">
      <w:pPr>
        <w:spacing w:line="240" w:lineRule="auto"/>
        <w:jc w:val="both"/>
        <w:rPr>
          <w:rFonts w:ascii="Times New Roman" w:eastAsia="Times New Roman" w:hAnsi="Times New Roman" w:cs="Times New Roman"/>
          <w:bCs/>
          <w:color w:val="333333"/>
          <w:u w:val="single"/>
          <w:lang w:eastAsia="tr-TR"/>
        </w:rPr>
      </w:pPr>
      <w:r>
        <w:rPr>
          <w:rFonts w:ascii="Times New Roman" w:hAnsi="Times New Roman" w:cs="Times New Roman"/>
        </w:rPr>
        <w:t>-</w:t>
      </w:r>
      <w:r w:rsidRPr="006E0C86">
        <w:rPr>
          <w:rFonts w:ascii="Times New Roman" w:eastAsia="Times New Roman" w:hAnsi="Times New Roman" w:cs="Times New Roman"/>
          <w:bCs/>
          <w:color w:val="333333"/>
          <w:u w:val="single"/>
          <w:lang w:eastAsia="tr-TR"/>
        </w:rPr>
        <w:t xml:space="preserve">Staj faaliyetinin gerçekleştirileceği tarihte mezun durumuna gelmiş olan öğrenciler, diploma veya mezuniyet </w:t>
      </w:r>
      <w:proofErr w:type="gramStart"/>
      <w:r w:rsidRPr="006E0C86">
        <w:rPr>
          <w:rFonts w:ascii="Times New Roman" w:eastAsia="Times New Roman" w:hAnsi="Times New Roman" w:cs="Times New Roman"/>
          <w:bCs/>
          <w:color w:val="333333"/>
          <w:u w:val="single"/>
          <w:lang w:eastAsia="tr-TR"/>
        </w:rPr>
        <w:t>belgelerini  almamış</w:t>
      </w:r>
      <w:proofErr w:type="gramEnd"/>
      <w:r w:rsidRPr="006E0C86">
        <w:rPr>
          <w:rFonts w:ascii="Times New Roman" w:eastAsia="Times New Roman" w:hAnsi="Times New Roman" w:cs="Times New Roman"/>
          <w:bCs/>
          <w:color w:val="333333"/>
          <w:u w:val="single"/>
          <w:lang w:eastAsia="tr-TR"/>
        </w:rPr>
        <w:t xml:space="preserve"> bile olsalar bu faaliyetten yararlanamamaktadır.</w:t>
      </w:r>
    </w:p>
    <w:p w:rsidR="00894920" w:rsidRPr="00894920" w:rsidRDefault="00894920" w:rsidP="00894920">
      <w:pPr>
        <w:shd w:val="clear" w:color="auto" w:fill="FFFFFF"/>
        <w:spacing w:before="100" w:beforeAutospacing="1" w:after="100" w:afterAutospacing="1" w:line="224" w:lineRule="atLeast"/>
        <w:jc w:val="both"/>
        <w:rPr>
          <w:rFonts w:ascii="Times New Roman" w:eastAsia="Times New Roman" w:hAnsi="Times New Roman" w:cs="Times New Roman"/>
          <w:color w:val="333333"/>
          <w:u w:val="single"/>
          <w:lang w:eastAsia="tr-TR"/>
        </w:rPr>
      </w:pPr>
      <w:r w:rsidRPr="00894920">
        <w:rPr>
          <w:rFonts w:ascii="Times New Roman" w:eastAsia="Times New Roman" w:hAnsi="Times New Roman" w:cs="Times New Roman"/>
          <w:bCs/>
          <w:color w:val="333333"/>
          <w:lang w:eastAsia="tr-TR"/>
        </w:rPr>
        <w:t>-</w:t>
      </w:r>
      <w:r w:rsidRPr="00894920">
        <w:rPr>
          <w:rFonts w:ascii="Times New Roman" w:hAnsi="Times New Roman" w:cs="Times New Roman"/>
          <w:color w:val="000000"/>
          <w:u w:val="single"/>
        </w:rPr>
        <w:t xml:space="preserve">Doktora yeterlilik sınavına girmemiş olan doktora öğrencileri doktora yeterlilik sınavına girilmesi gereken son dönemde ve tez önerisi savunmasına girilmesi gereken son dönemde </w:t>
      </w:r>
      <w:proofErr w:type="spellStart"/>
      <w:r w:rsidRPr="00894920">
        <w:rPr>
          <w:rFonts w:ascii="Times New Roman" w:hAnsi="Times New Roman" w:cs="Times New Roman"/>
          <w:color w:val="000000"/>
          <w:u w:val="single"/>
        </w:rPr>
        <w:t>Erasmus</w:t>
      </w:r>
      <w:proofErr w:type="spellEnd"/>
      <w:r w:rsidRPr="00894920">
        <w:rPr>
          <w:rFonts w:ascii="Times New Roman" w:hAnsi="Times New Roman" w:cs="Times New Roman"/>
          <w:color w:val="000000"/>
          <w:u w:val="single"/>
        </w:rPr>
        <w:t xml:space="preserve"> öğrencisi olamamaktadır. </w:t>
      </w:r>
    </w:p>
    <w:p w:rsidR="009E0B30" w:rsidRDefault="009E0B30" w:rsidP="005D6DAE">
      <w:pPr>
        <w:spacing w:line="240" w:lineRule="auto"/>
        <w:jc w:val="both"/>
        <w:rPr>
          <w:rFonts w:ascii="Times New Roman" w:eastAsia="Times New Roman" w:hAnsi="Times New Roman" w:cs="Times New Roman"/>
          <w:b/>
          <w:bCs/>
          <w:color w:val="333333"/>
          <w:lang w:eastAsia="tr-TR"/>
        </w:rPr>
      </w:pPr>
      <w:r w:rsidRPr="009E0B30">
        <w:rPr>
          <w:rFonts w:ascii="Times New Roman" w:eastAsia="Times New Roman" w:hAnsi="Times New Roman" w:cs="Times New Roman"/>
          <w:b/>
          <w:bCs/>
          <w:color w:val="333333"/>
          <w:lang w:eastAsia="tr-TR"/>
        </w:rPr>
        <w:t>4. Kontenjan</w:t>
      </w:r>
    </w:p>
    <w:p w:rsidR="009E0B30" w:rsidRPr="009E0B30" w:rsidRDefault="009E0B30" w:rsidP="005D6DAE">
      <w:pPr>
        <w:spacing w:line="240" w:lineRule="auto"/>
        <w:jc w:val="both"/>
        <w:rPr>
          <w:rFonts w:ascii="Times New Roman" w:hAnsi="Times New Roman" w:cs="Times New Roman"/>
        </w:rPr>
      </w:pPr>
      <w:r w:rsidRPr="009E0B30">
        <w:rPr>
          <w:rFonts w:ascii="Times New Roman" w:eastAsia="Times New Roman" w:hAnsi="Times New Roman" w:cs="Times New Roman"/>
          <w:bCs/>
          <w:color w:val="333333"/>
          <w:lang w:eastAsia="tr-TR"/>
        </w:rPr>
        <w:t xml:space="preserve">Üniversitemizin bütün enstitü, fakülte ve yüksekokullarına kayıtlı öğrencilerimizin başvurusuna açık toplam </w:t>
      </w:r>
      <w:r w:rsidR="006968C7">
        <w:rPr>
          <w:rFonts w:ascii="Times New Roman" w:eastAsia="Times New Roman" w:hAnsi="Times New Roman" w:cs="Times New Roman"/>
          <w:b/>
          <w:bCs/>
          <w:color w:val="333333"/>
          <w:lang w:eastAsia="tr-TR"/>
        </w:rPr>
        <w:t>4</w:t>
      </w:r>
      <w:r w:rsidRPr="009E0B30">
        <w:rPr>
          <w:rFonts w:ascii="Times New Roman" w:eastAsia="Times New Roman" w:hAnsi="Times New Roman" w:cs="Times New Roman"/>
          <w:b/>
          <w:bCs/>
          <w:color w:val="333333"/>
          <w:lang w:eastAsia="tr-TR"/>
        </w:rPr>
        <w:t>0 öğrenci kontenjanımız</w:t>
      </w:r>
      <w:r w:rsidRPr="009E0B30">
        <w:rPr>
          <w:rFonts w:ascii="Times New Roman" w:eastAsia="Times New Roman" w:hAnsi="Times New Roman" w:cs="Times New Roman"/>
          <w:bCs/>
          <w:color w:val="333333"/>
          <w:lang w:eastAsia="tr-TR"/>
        </w:rPr>
        <w:t xml:space="preserve"> mevcuttur. </w:t>
      </w:r>
    </w:p>
    <w:p w:rsidR="006E0C86" w:rsidRDefault="009E0B30" w:rsidP="005D6DAE">
      <w:pPr>
        <w:spacing w:line="240" w:lineRule="auto"/>
        <w:jc w:val="both"/>
        <w:rPr>
          <w:rFonts w:ascii="Times New Roman" w:hAnsi="Times New Roman" w:cs="Times New Roman"/>
        </w:rPr>
      </w:pPr>
      <w:r>
        <w:rPr>
          <w:rFonts w:ascii="Times New Roman" w:hAnsi="Times New Roman" w:cs="Times New Roman"/>
        </w:rPr>
        <w:t xml:space="preserve">Yukarıdaki değerlendirme </w:t>
      </w:r>
      <w:proofErr w:type="gramStart"/>
      <w:r>
        <w:rPr>
          <w:rFonts w:ascii="Times New Roman" w:hAnsi="Times New Roman" w:cs="Times New Roman"/>
        </w:rPr>
        <w:t>kriterlerine</w:t>
      </w:r>
      <w:proofErr w:type="gramEnd"/>
      <w:r>
        <w:rPr>
          <w:rFonts w:ascii="Times New Roman" w:hAnsi="Times New Roman" w:cs="Times New Roman"/>
        </w:rPr>
        <w:t xml:space="preserve"> uygun olarak sıralamada ilk </w:t>
      </w:r>
      <w:r w:rsidR="006968C7">
        <w:rPr>
          <w:rFonts w:ascii="Times New Roman" w:hAnsi="Times New Roman" w:cs="Times New Roman"/>
          <w:b/>
        </w:rPr>
        <w:t>4</w:t>
      </w:r>
      <w:r w:rsidRPr="009E0B30">
        <w:rPr>
          <w:rFonts w:ascii="Times New Roman" w:hAnsi="Times New Roman" w:cs="Times New Roman"/>
          <w:b/>
        </w:rPr>
        <w:t>0</w:t>
      </w:r>
      <w:r w:rsidR="00360138" w:rsidRPr="00360138">
        <w:rPr>
          <w:rFonts w:ascii="Times New Roman" w:hAnsi="Times New Roman" w:cs="Times New Roman"/>
        </w:rPr>
        <w:t xml:space="preserve"> öğrenci</w:t>
      </w:r>
      <w:r>
        <w:rPr>
          <w:rFonts w:ascii="Times New Roman" w:hAnsi="Times New Roman" w:cs="Times New Roman"/>
        </w:rPr>
        <w:t xml:space="preserve"> içinde yer alan öğrencilerimiz, staj hareketliliğinden faydalanmaya hak kazanacaktır.</w:t>
      </w:r>
    </w:p>
    <w:p w:rsidR="00143141" w:rsidRPr="00D2143D" w:rsidRDefault="00143141" w:rsidP="005D6DAE">
      <w:pPr>
        <w:spacing w:line="240" w:lineRule="auto"/>
        <w:jc w:val="both"/>
        <w:rPr>
          <w:rFonts w:ascii="Times New Roman" w:hAnsi="Times New Roman" w:cs="Times New Roman"/>
        </w:rPr>
      </w:pPr>
      <w:r>
        <w:rPr>
          <w:rFonts w:ascii="Times New Roman" w:hAnsi="Times New Roman" w:cs="Times New Roman"/>
        </w:rPr>
        <w:t xml:space="preserve">Boş kalan kontenjanlar 3. Seçim dönemine aktarılacaktır. </w:t>
      </w:r>
    </w:p>
    <w:p w:rsidR="00CA33D4" w:rsidRPr="00CA33D4" w:rsidRDefault="00CA33D4" w:rsidP="00CA33D4">
      <w:pPr>
        <w:shd w:val="clear" w:color="auto" w:fill="FFFFFF"/>
        <w:spacing w:after="0" w:line="224" w:lineRule="atLeast"/>
        <w:rPr>
          <w:rFonts w:ascii="Times New Roman" w:eastAsia="Times New Roman" w:hAnsi="Times New Roman" w:cs="Times New Roman"/>
          <w:b/>
          <w:bCs/>
          <w:color w:val="333333"/>
          <w:sz w:val="24"/>
          <w:szCs w:val="24"/>
          <w:u w:val="single"/>
          <w:lang w:eastAsia="tr-TR"/>
        </w:rPr>
      </w:pPr>
      <w:r w:rsidRPr="00CA33D4">
        <w:rPr>
          <w:rFonts w:ascii="Times New Roman" w:eastAsia="Times New Roman" w:hAnsi="Times New Roman" w:cs="Times New Roman"/>
          <w:b/>
          <w:bCs/>
          <w:color w:val="333333"/>
          <w:sz w:val="24"/>
          <w:szCs w:val="24"/>
          <w:u w:val="single"/>
          <w:lang w:eastAsia="tr-TR"/>
        </w:rPr>
        <w:t>ÜLKELERE GÖRE AYLIK STAJ HAREKETLİLİĞİ HİBE MİKTARLARI</w:t>
      </w:r>
    </w:p>
    <w:p w:rsidR="00CA33D4" w:rsidRPr="00CA33D4" w:rsidRDefault="00CA33D4" w:rsidP="00CA33D4">
      <w:pPr>
        <w:shd w:val="clear" w:color="auto" w:fill="FFFFFF"/>
        <w:spacing w:after="0" w:line="224" w:lineRule="atLeast"/>
        <w:rPr>
          <w:rFonts w:ascii="Times New Roman" w:eastAsia="Times New Roman" w:hAnsi="Times New Roman" w:cs="Times New Roman"/>
          <w:b/>
          <w:bCs/>
          <w:color w:val="333333"/>
          <w:sz w:val="24"/>
          <w:szCs w:val="24"/>
          <w:u w:val="single"/>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522"/>
      </w:tblGrid>
      <w:tr w:rsidR="00CA33D4" w:rsidRPr="00CA33D4" w:rsidTr="0035493A">
        <w:tc>
          <w:tcPr>
            <w:tcW w:w="3348" w:type="dxa"/>
          </w:tcPr>
          <w:p w:rsidR="00CA33D4" w:rsidRPr="00CA33D4" w:rsidRDefault="00CA33D4" w:rsidP="0035493A">
            <w:pPr>
              <w:pStyle w:val="NormalWeb"/>
              <w:spacing w:line="360" w:lineRule="auto"/>
              <w:jc w:val="center"/>
              <w:rPr>
                <w:b/>
              </w:rPr>
            </w:pPr>
          </w:p>
          <w:p w:rsidR="00CA33D4" w:rsidRPr="00CA33D4" w:rsidRDefault="00CA33D4" w:rsidP="0035493A">
            <w:pPr>
              <w:pStyle w:val="NormalWeb"/>
              <w:spacing w:line="360" w:lineRule="auto"/>
              <w:jc w:val="center"/>
              <w:rPr>
                <w:rStyle w:val="Gl"/>
                <w:b w:val="0"/>
              </w:rPr>
            </w:pPr>
            <w:r w:rsidRPr="00CA33D4">
              <w:rPr>
                <w:b/>
              </w:rPr>
              <w:t>Ülkeler</w:t>
            </w:r>
          </w:p>
        </w:tc>
        <w:tc>
          <w:tcPr>
            <w:tcW w:w="2522" w:type="dxa"/>
          </w:tcPr>
          <w:p w:rsidR="00CA33D4" w:rsidRPr="00CA33D4" w:rsidRDefault="00CA33D4" w:rsidP="0035493A">
            <w:pPr>
              <w:pStyle w:val="NormalWeb"/>
              <w:spacing w:line="360" w:lineRule="auto"/>
              <w:jc w:val="center"/>
              <w:rPr>
                <w:b/>
              </w:rPr>
            </w:pPr>
          </w:p>
          <w:p w:rsidR="00CA33D4" w:rsidRPr="00CA33D4" w:rsidRDefault="00CA33D4" w:rsidP="0035493A">
            <w:pPr>
              <w:pStyle w:val="NormalWeb"/>
              <w:spacing w:line="360" w:lineRule="auto"/>
              <w:jc w:val="center"/>
              <w:rPr>
                <w:rStyle w:val="Gl"/>
                <w:b w:val="0"/>
              </w:rPr>
            </w:pPr>
            <w:r w:rsidRPr="00CA33D4">
              <w:rPr>
                <w:b/>
              </w:rPr>
              <w:t>Aylık hibe miktarı (€)</w:t>
            </w:r>
          </w:p>
        </w:tc>
      </w:tr>
      <w:tr w:rsidR="00CA33D4" w:rsidRPr="00CA33D4" w:rsidTr="0035493A">
        <w:trPr>
          <w:trHeight w:val="340"/>
        </w:trPr>
        <w:tc>
          <w:tcPr>
            <w:tcW w:w="3348" w:type="dxa"/>
          </w:tcPr>
          <w:p w:rsidR="00CA33D4" w:rsidRPr="00CA33D4" w:rsidRDefault="00CA33D4" w:rsidP="0035493A">
            <w:pPr>
              <w:pStyle w:val="NormalWeb"/>
              <w:jc w:val="center"/>
              <w:rPr>
                <w:rStyle w:val="Gl"/>
              </w:rPr>
            </w:pPr>
            <w:r w:rsidRPr="00CA33D4">
              <w:t>Avusturya</w:t>
            </w:r>
          </w:p>
        </w:tc>
        <w:tc>
          <w:tcPr>
            <w:tcW w:w="2522" w:type="dxa"/>
          </w:tcPr>
          <w:p w:rsidR="00CA33D4" w:rsidRPr="00CA33D4" w:rsidRDefault="00CA33D4" w:rsidP="0035493A">
            <w:pPr>
              <w:pStyle w:val="NormalWeb"/>
              <w:jc w:val="center"/>
              <w:rPr>
                <w:rStyle w:val="Gl"/>
              </w:rPr>
            </w:pPr>
            <w:r w:rsidRPr="00CA33D4">
              <w:t>476</w:t>
            </w:r>
          </w:p>
        </w:tc>
      </w:tr>
      <w:tr w:rsidR="00CA33D4" w:rsidRPr="00CA33D4" w:rsidTr="0035493A">
        <w:trPr>
          <w:trHeight w:val="430"/>
        </w:trPr>
        <w:tc>
          <w:tcPr>
            <w:tcW w:w="3348" w:type="dxa"/>
          </w:tcPr>
          <w:p w:rsidR="00CA33D4" w:rsidRPr="00CA33D4" w:rsidRDefault="00CA33D4" w:rsidP="0035493A">
            <w:pPr>
              <w:pStyle w:val="NormalWeb"/>
              <w:jc w:val="center"/>
              <w:rPr>
                <w:rStyle w:val="Gl"/>
              </w:rPr>
            </w:pPr>
            <w:r w:rsidRPr="00CA33D4">
              <w:t>Belçika</w:t>
            </w:r>
          </w:p>
        </w:tc>
        <w:tc>
          <w:tcPr>
            <w:tcW w:w="2522" w:type="dxa"/>
          </w:tcPr>
          <w:p w:rsidR="00CA33D4" w:rsidRPr="00CA33D4" w:rsidRDefault="00CA33D4" w:rsidP="0035493A">
            <w:pPr>
              <w:pStyle w:val="NormalWeb"/>
              <w:jc w:val="center"/>
              <w:rPr>
                <w:rStyle w:val="Gl"/>
              </w:rPr>
            </w:pPr>
            <w:r w:rsidRPr="00CA33D4">
              <w:t>448</w:t>
            </w:r>
          </w:p>
        </w:tc>
      </w:tr>
      <w:tr w:rsidR="00CA33D4" w:rsidRPr="00CA33D4" w:rsidTr="0035493A">
        <w:trPr>
          <w:trHeight w:val="362"/>
        </w:trPr>
        <w:tc>
          <w:tcPr>
            <w:tcW w:w="3348" w:type="dxa"/>
          </w:tcPr>
          <w:p w:rsidR="00CA33D4" w:rsidRPr="00CA33D4" w:rsidRDefault="00CA33D4" w:rsidP="0035493A">
            <w:pPr>
              <w:pStyle w:val="NormalWeb"/>
              <w:jc w:val="center"/>
              <w:rPr>
                <w:rStyle w:val="Gl"/>
              </w:rPr>
            </w:pPr>
            <w:r w:rsidRPr="00CA33D4">
              <w:t>Bulgaristan</w:t>
            </w:r>
          </w:p>
        </w:tc>
        <w:tc>
          <w:tcPr>
            <w:tcW w:w="2522" w:type="dxa"/>
          </w:tcPr>
          <w:p w:rsidR="00CA33D4" w:rsidRPr="00CA33D4" w:rsidRDefault="00CA33D4" w:rsidP="0035493A">
            <w:pPr>
              <w:pStyle w:val="NormalWeb"/>
              <w:jc w:val="center"/>
              <w:rPr>
                <w:rStyle w:val="Gl"/>
              </w:rPr>
            </w:pPr>
            <w:r w:rsidRPr="00CA33D4">
              <w:t>281</w:t>
            </w:r>
          </w:p>
        </w:tc>
      </w:tr>
      <w:tr w:rsidR="00CA33D4" w:rsidRPr="00CA33D4" w:rsidTr="0035493A">
        <w:trPr>
          <w:trHeight w:val="410"/>
        </w:trPr>
        <w:tc>
          <w:tcPr>
            <w:tcW w:w="3348" w:type="dxa"/>
          </w:tcPr>
          <w:p w:rsidR="00CA33D4" w:rsidRPr="00CA33D4" w:rsidRDefault="00CA33D4" w:rsidP="0035493A">
            <w:pPr>
              <w:pStyle w:val="NormalWeb"/>
              <w:jc w:val="center"/>
              <w:rPr>
                <w:rStyle w:val="Gl"/>
              </w:rPr>
            </w:pPr>
            <w:r w:rsidRPr="00CA33D4">
              <w:t>Güney Kıbrıs Rum Kesimi</w:t>
            </w:r>
          </w:p>
        </w:tc>
        <w:tc>
          <w:tcPr>
            <w:tcW w:w="2522" w:type="dxa"/>
          </w:tcPr>
          <w:p w:rsidR="00CA33D4" w:rsidRPr="00CA33D4" w:rsidRDefault="00CA33D4" w:rsidP="0035493A">
            <w:pPr>
              <w:pStyle w:val="NormalWeb"/>
              <w:jc w:val="center"/>
              <w:rPr>
                <w:rStyle w:val="Gl"/>
              </w:rPr>
            </w:pPr>
            <w:r w:rsidRPr="00CA33D4">
              <w:t>375</w:t>
            </w:r>
          </w:p>
        </w:tc>
      </w:tr>
      <w:tr w:rsidR="00CA33D4" w:rsidRPr="00CA33D4" w:rsidTr="0035493A">
        <w:trPr>
          <w:trHeight w:val="416"/>
        </w:trPr>
        <w:tc>
          <w:tcPr>
            <w:tcW w:w="3348" w:type="dxa"/>
          </w:tcPr>
          <w:p w:rsidR="00CA33D4" w:rsidRPr="00CA33D4" w:rsidRDefault="00CA33D4" w:rsidP="0035493A">
            <w:pPr>
              <w:pStyle w:val="NormalWeb"/>
              <w:jc w:val="center"/>
              <w:rPr>
                <w:rStyle w:val="Gl"/>
              </w:rPr>
            </w:pPr>
            <w:r w:rsidRPr="00CA33D4">
              <w:t>Çek Cumhuriyeti</w:t>
            </w:r>
          </w:p>
        </w:tc>
        <w:tc>
          <w:tcPr>
            <w:tcW w:w="2522" w:type="dxa"/>
          </w:tcPr>
          <w:p w:rsidR="00CA33D4" w:rsidRPr="00CA33D4" w:rsidRDefault="00CA33D4" w:rsidP="0035493A">
            <w:pPr>
              <w:pStyle w:val="NormalWeb"/>
              <w:jc w:val="center"/>
              <w:rPr>
                <w:rStyle w:val="Gl"/>
              </w:rPr>
            </w:pPr>
            <w:r w:rsidRPr="00CA33D4">
              <w:t>377</w:t>
            </w:r>
          </w:p>
        </w:tc>
      </w:tr>
      <w:tr w:rsidR="00CA33D4" w:rsidRPr="00CA33D4" w:rsidTr="0035493A">
        <w:trPr>
          <w:trHeight w:val="348"/>
        </w:trPr>
        <w:tc>
          <w:tcPr>
            <w:tcW w:w="3348" w:type="dxa"/>
          </w:tcPr>
          <w:p w:rsidR="00CA33D4" w:rsidRPr="00CA33D4" w:rsidRDefault="00CA33D4" w:rsidP="0035493A">
            <w:pPr>
              <w:pStyle w:val="NormalWeb"/>
              <w:jc w:val="center"/>
              <w:rPr>
                <w:rStyle w:val="Gl"/>
              </w:rPr>
            </w:pPr>
            <w:r w:rsidRPr="00CA33D4">
              <w:t>Almanya</w:t>
            </w:r>
          </w:p>
        </w:tc>
        <w:tc>
          <w:tcPr>
            <w:tcW w:w="2522" w:type="dxa"/>
          </w:tcPr>
          <w:p w:rsidR="00CA33D4" w:rsidRPr="00CA33D4" w:rsidRDefault="00CA33D4" w:rsidP="0035493A">
            <w:pPr>
              <w:pStyle w:val="NormalWeb"/>
              <w:jc w:val="center"/>
              <w:rPr>
                <w:rStyle w:val="Gl"/>
              </w:rPr>
            </w:pPr>
            <w:r w:rsidRPr="00CA33D4">
              <w:t>425</w:t>
            </w:r>
          </w:p>
        </w:tc>
      </w:tr>
      <w:tr w:rsidR="00CA33D4" w:rsidRPr="00CA33D4" w:rsidTr="0035493A">
        <w:trPr>
          <w:trHeight w:val="282"/>
        </w:trPr>
        <w:tc>
          <w:tcPr>
            <w:tcW w:w="3348" w:type="dxa"/>
          </w:tcPr>
          <w:p w:rsidR="00CA33D4" w:rsidRPr="00CA33D4" w:rsidRDefault="00CA33D4" w:rsidP="0035493A">
            <w:pPr>
              <w:pStyle w:val="NormalWeb"/>
              <w:jc w:val="center"/>
              <w:rPr>
                <w:rStyle w:val="Gl"/>
              </w:rPr>
            </w:pPr>
            <w:r w:rsidRPr="00CA33D4">
              <w:t>Danimarka</w:t>
            </w:r>
          </w:p>
        </w:tc>
        <w:tc>
          <w:tcPr>
            <w:tcW w:w="2522" w:type="dxa"/>
          </w:tcPr>
          <w:p w:rsidR="00CA33D4" w:rsidRPr="00CA33D4" w:rsidRDefault="00CA33D4" w:rsidP="0035493A">
            <w:pPr>
              <w:pStyle w:val="NormalWeb"/>
              <w:jc w:val="center"/>
              <w:rPr>
                <w:rStyle w:val="Gl"/>
              </w:rPr>
            </w:pPr>
            <w:r w:rsidRPr="00CA33D4">
              <w:t>601</w:t>
            </w:r>
          </w:p>
        </w:tc>
      </w:tr>
      <w:tr w:rsidR="00CA33D4" w:rsidRPr="00CA33D4" w:rsidTr="0035493A">
        <w:trPr>
          <w:trHeight w:val="356"/>
        </w:trPr>
        <w:tc>
          <w:tcPr>
            <w:tcW w:w="3348" w:type="dxa"/>
          </w:tcPr>
          <w:p w:rsidR="00CA33D4" w:rsidRPr="00CA33D4" w:rsidRDefault="00CA33D4" w:rsidP="0035493A">
            <w:pPr>
              <w:pStyle w:val="NormalWeb"/>
              <w:jc w:val="center"/>
              <w:rPr>
                <w:rStyle w:val="Gl"/>
              </w:rPr>
            </w:pPr>
            <w:r w:rsidRPr="00CA33D4">
              <w:t>Estonya</w:t>
            </w:r>
          </w:p>
        </w:tc>
        <w:tc>
          <w:tcPr>
            <w:tcW w:w="2522" w:type="dxa"/>
          </w:tcPr>
          <w:p w:rsidR="00CA33D4" w:rsidRPr="00CA33D4" w:rsidRDefault="00CA33D4" w:rsidP="0035493A">
            <w:pPr>
              <w:pStyle w:val="NormalWeb"/>
              <w:jc w:val="center"/>
              <w:rPr>
                <w:rStyle w:val="Gl"/>
              </w:rPr>
            </w:pPr>
            <w:r w:rsidRPr="00CA33D4">
              <w:t>339</w:t>
            </w:r>
          </w:p>
        </w:tc>
      </w:tr>
      <w:tr w:rsidR="00CA33D4" w:rsidRPr="00CA33D4" w:rsidTr="0035493A">
        <w:tc>
          <w:tcPr>
            <w:tcW w:w="3348" w:type="dxa"/>
          </w:tcPr>
          <w:p w:rsidR="00CA33D4" w:rsidRPr="00CA33D4" w:rsidRDefault="00CA33D4" w:rsidP="0035493A">
            <w:pPr>
              <w:pStyle w:val="NormalWeb"/>
              <w:spacing w:before="0" w:beforeAutospacing="0" w:after="0" w:afterAutospacing="0"/>
              <w:jc w:val="center"/>
            </w:pPr>
            <w:r w:rsidRPr="00CA33D4">
              <w:t>İspanya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438</w:t>
            </w:r>
          </w:p>
        </w:tc>
      </w:tr>
      <w:tr w:rsidR="00CA33D4" w:rsidRPr="00CA33D4" w:rsidTr="0035493A">
        <w:tc>
          <w:tcPr>
            <w:tcW w:w="3348" w:type="dxa"/>
          </w:tcPr>
          <w:p w:rsidR="00CA33D4" w:rsidRPr="00CA33D4" w:rsidRDefault="00CA33D4" w:rsidP="0035493A">
            <w:pPr>
              <w:pStyle w:val="NormalWeb"/>
              <w:spacing w:before="0" w:beforeAutospacing="0" w:after="0" w:afterAutospacing="0"/>
              <w:jc w:val="center"/>
            </w:pPr>
            <w:r w:rsidRPr="00CA33D4">
              <w:t>Finlandiya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535</w:t>
            </w:r>
          </w:p>
        </w:tc>
      </w:tr>
      <w:tr w:rsidR="00CA33D4" w:rsidRPr="00CA33D4" w:rsidTr="0035493A">
        <w:tc>
          <w:tcPr>
            <w:tcW w:w="3348" w:type="dxa"/>
          </w:tcPr>
          <w:p w:rsidR="00CA33D4" w:rsidRPr="00CA33D4" w:rsidRDefault="00CA33D4" w:rsidP="0035493A">
            <w:pPr>
              <w:pStyle w:val="NormalWeb"/>
              <w:spacing w:before="0" w:beforeAutospacing="0" w:after="0" w:afterAutospacing="0"/>
              <w:jc w:val="center"/>
            </w:pPr>
            <w:r w:rsidRPr="00CA33D4">
              <w:lastRenderedPageBreak/>
              <w:t>Fransa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520</w:t>
            </w:r>
          </w:p>
        </w:tc>
      </w:tr>
      <w:tr w:rsidR="00CA33D4" w:rsidRPr="00CA33D4" w:rsidTr="0035493A">
        <w:tc>
          <w:tcPr>
            <w:tcW w:w="3348" w:type="dxa"/>
          </w:tcPr>
          <w:p w:rsidR="00CA33D4" w:rsidRPr="00CA33D4" w:rsidRDefault="00CA33D4" w:rsidP="0035493A">
            <w:pPr>
              <w:pStyle w:val="NormalWeb"/>
              <w:spacing w:before="0" w:beforeAutospacing="0" w:after="0" w:afterAutospacing="0"/>
              <w:jc w:val="center"/>
            </w:pPr>
            <w:r w:rsidRPr="00CA33D4">
              <w:t>İngiltere</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602</w:t>
            </w:r>
          </w:p>
        </w:tc>
      </w:tr>
      <w:tr w:rsidR="00CA33D4" w:rsidRPr="00CA33D4" w:rsidTr="0035493A">
        <w:tc>
          <w:tcPr>
            <w:tcW w:w="3348" w:type="dxa"/>
          </w:tcPr>
          <w:p w:rsidR="00CA33D4" w:rsidRPr="00CA33D4" w:rsidRDefault="00CA33D4" w:rsidP="0035493A">
            <w:pPr>
              <w:pStyle w:val="NormalWeb"/>
              <w:spacing w:before="0" w:beforeAutospacing="0" w:after="0" w:afterAutospacing="0"/>
              <w:jc w:val="center"/>
            </w:pPr>
            <w:r w:rsidRPr="00CA33D4">
              <w:t>Yunanistan</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425</w:t>
            </w:r>
          </w:p>
        </w:tc>
      </w:tr>
      <w:tr w:rsidR="00CA33D4" w:rsidRPr="00CA33D4" w:rsidTr="0035493A">
        <w:tc>
          <w:tcPr>
            <w:tcW w:w="3348" w:type="dxa"/>
          </w:tcPr>
          <w:p w:rsidR="00CA33D4" w:rsidRPr="00CA33D4" w:rsidRDefault="00CA33D4" w:rsidP="0035493A">
            <w:pPr>
              <w:pStyle w:val="NormalWeb"/>
              <w:spacing w:before="0" w:beforeAutospacing="0" w:after="0" w:afterAutospacing="0"/>
              <w:jc w:val="center"/>
            </w:pPr>
            <w:r w:rsidRPr="00CA33D4">
              <w:t>Macaristan</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355</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İrlanda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489</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İtalya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477</w:t>
            </w:r>
          </w:p>
        </w:tc>
        <w:bookmarkStart w:id="0" w:name="_GoBack"/>
        <w:bookmarkEnd w:id="0"/>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Litvanya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3</w:t>
            </w:r>
            <w:r w:rsidRPr="00CA33D4">
              <w:rPr>
                <w:rFonts w:ascii="Times New Roman" w:hAnsi="Times New Roman" w:cs="Times New Roman"/>
                <w:sz w:val="24"/>
                <w:szCs w:val="24"/>
              </w:rPr>
              <w:t>25</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Lüksemburg</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448</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Letonya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333</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Malta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36</w:t>
            </w:r>
            <w:r w:rsidRPr="00CA33D4">
              <w:rPr>
                <w:rFonts w:ascii="Times New Roman" w:hAnsi="Times New Roman" w:cs="Times New Roman"/>
                <w:sz w:val="24"/>
                <w:szCs w:val="24"/>
              </w:rPr>
              <w:t>8</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Hollanda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46</w:t>
            </w:r>
            <w:r w:rsidRPr="00CA33D4">
              <w:rPr>
                <w:rFonts w:ascii="Times New Roman" w:hAnsi="Times New Roman" w:cs="Times New Roman"/>
                <w:sz w:val="24"/>
                <w:szCs w:val="24"/>
              </w:rPr>
              <w:t>6</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Polonya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345</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Portekiz</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381</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İsveç</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531</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Slovenya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401</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Romanya</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312</w:t>
            </w:r>
          </w:p>
        </w:tc>
      </w:tr>
      <w:tr w:rsidR="00CA33D4" w:rsidRPr="00CA33D4" w:rsidTr="0035493A">
        <w:tc>
          <w:tcPr>
            <w:tcW w:w="3348"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eastAsia="Calibri" w:hAnsi="Times New Roman" w:cs="Times New Roman"/>
                <w:sz w:val="24"/>
                <w:szCs w:val="24"/>
              </w:rPr>
              <w:t>Slovak Cumhuriyeti</w:t>
            </w:r>
          </w:p>
        </w:tc>
        <w:tc>
          <w:tcPr>
            <w:tcW w:w="2522" w:type="dxa"/>
          </w:tcPr>
          <w:p w:rsidR="00CA33D4" w:rsidRPr="00CA33D4" w:rsidRDefault="00CA33D4" w:rsidP="0035493A">
            <w:pPr>
              <w:autoSpaceDE w:val="0"/>
              <w:autoSpaceDN w:val="0"/>
              <w:adjustRightInd w:val="0"/>
              <w:jc w:val="center"/>
              <w:rPr>
                <w:rFonts w:ascii="Times New Roman" w:eastAsia="Calibri" w:hAnsi="Times New Roman" w:cs="Times New Roman"/>
                <w:sz w:val="24"/>
                <w:szCs w:val="24"/>
              </w:rPr>
            </w:pPr>
            <w:r w:rsidRPr="00CA33D4">
              <w:rPr>
                <w:rFonts w:ascii="Times New Roman" w:hAnsi="Times New Roman" w:cs="Times New Roman"/>
                <w:sz w:val="24"/>
                <w:szCs w:val="24"/>
              </w:rPr>
              <w:t>358</w:t>
            </w:r>
          </w:p>
        </w:tc>
      </w:tr>
    </w:tbl>
    <w:p w:rsidR="00110A2C" w:rsidRPr="00CA33D4" w:rsidRDefault="00110A2C">
      <w:pPr>
        <w:rPr>
          <w:rFonts w:ascii="Times New Roman" w:hAnsi="Times New Roman" w:cs="Times New Roman"/>
          <w:sz w:val="24"/>
          <w:szCs w:val="24"/>
        </w:rPr>
      </w:pPr>
    </w:p>
    <w:sectPr w:rsidR="00110A2C" w:rsidRPr="00CA33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E10002FF" w:usb1="4000ACFF" w:usb2="00000009" w:usb3="00000000" w:csb0="0000019F" w:csb1="00000000"/>
  </w:font>
  <w:font w:name="Courier New">
    <w:panose1 w:val="02070309020205020404"/>
    <w:charset w:val="A2"/>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C4DA6"/>
    <w:multiLevelType w:val="multilevel"/>
    <w:tmpl w:val="261C53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65441F"/>
    <w:multiLevelType w:val="hybridMultilevel"/>
    <w:tmpl w:val="C248DB8C"/>
    <w:lvl w:ilvl="0" w:tplc="4FA86734">
      <w:start w:val="3"/>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C2C2A87"/>
    <w:multiLevelType w:val="hybridMultilevel"/>
    <w:tmpl w:val="58BA374A"/>
    <w:lvl w:ilvl="0" w:tplc="8084BE6C">
      <w:start w:val="1"/>
      <w:numFmt w:val="bullet"/>
      <w:lvlText w:val="•"/>
      <w:lvlJc w:val="left"/>
      <w:pPr>
        <w:tabs>
          <w:tab w:val="num" w:pos="720"/>
        </w:tabs>
        <w:ind w:left="720" w:hanging="360"/>
      </w:pPr>
      <w:rPr>
        <w:rFonts w:ascii="Arial" w:hAnsi="Arial" w:hint="default"/>
      </w:rPr>
    </w:lvl>
    <w:lvl w:ilvl="1" w:tplc="AD8438C4" w:tentative="1">
      <w:start w:val="1"/>
      <w:numFmt w:val="bullet"/>
      <w:lvlText w:val="•"/>
      <w:lvlJc w:val="left"/>
      <w:pPr>
        <w:tabs>
          <w:tab w:val="num" w:pos="1440"/>
        </w:tabs>
        <w:ind w:left="1440" w:hanging="360"/>
      </w:pPr>
      <w:rPr>
        <w:rFonts w:ascii="Arial" w:hAnsi="Arial" w:hint="default"/>
      </w:rPr>
    </w:lvl>
    <w:lvl w:ilvl="2" w:tplc="0122D336" w:tentative="1">
      <w:start w:val="1"/>
      <w:numFmt w:val="bullet"/>
      <w:lvlText w:val="•"/>
      <w:lvlJc w:val="left"/>
      <w:pPr>
        <w:tabs>
          <w:tab w:val="num" w:pos="2160"/>
        </w:tabs>
        <w:ind w:left="2160" w:hanging="360"/>
      </w:pPr>
      <w:rPr>
        <w:rFonts w:ascii="Arial" w:hAnsi="Arial" w:hint="default"/>
      </w:rPr>
    </w:lvl>
    <w:lvl w:ilvl="3" w:tplc="72B4FE42" w:tentative="1">
      <w:start w:val="1"/>
      <w:numFmt w:val="bullet"/>
      <w:lvlText w:val="•"/>
      <w:lvlJc w:val="left"/>
      <w:pPr>
        <w:tabs>
          <w:tab w:val="num" w:pos="2880"/>
        </w:tabs>
        <w:ind w:left="2880" w:hanging="360"/>
      </w:pPr>
      <w:rPr>
        <w:rFonts w:ascii="Arial" w:hAnsi="Arial" w:hint="default"/>
      </w:rPr>
    </w:lvl>
    <w:lvl w:ilvl="4" w:tplc="BF3AB092" w:tentative="1">
      <w:start w:val="1"/>
      <w:numFmt w:val="bullet"/>
      <w:lvlText w:val="•"/>
      <w:lvlJc w:val="left"/>
      <w:pPr>
        <w:tabs>
          <w:tab w:val="num" w:pos="3600"/>
        </w:tabs>
        <w:ind w:left="3600" w:hanging="360"/>
      </w:pPr>
      <w:rPr>
        <w:rFonts w:ascii="Arial" w:hAnsi="Arial" w:hint="default"/>
      </w:rPr>
    </w:lvl>
    <w:lvl w:ilvl="5" w:tplc="438A9230" w:tentative="1">
      <w:start w:val="1"/>
      <w:numFmt w:val="bullet"/>
      <w:lvlText w:val="•"/>
      <w:lvlJc w:val="left"/>
      <w:pPr>
        <w:tabs>
          <w:tab w:val="num" w:pos="4320"/>
        </w:tabs>
        <w:ind w:left="4320" w:hanging="360"/>
      </w:pPr>
      <w:rPr>
        <w:rFonts w:ascii="Arial" w:hAnsi="Arial" w:hint="default"/>
      </w:rPr>
    </w:lvl>
    <w:lvl w:ilvl="6" w:tplc="C6D6B1D2" w:tentative="1">
      <w:start w:val="1"/>
      <w:numFmt w:val="bullet"/>
      <w:lvlText w:val="•"/>
      <w:lvlJc w:val="left"/>
      <w:pPr>
        <w:tabs>
          <w:tab w:val="num" w:pos="5040"/>
        </w:tabs>
        <w:ind w:left="5040" w:hanging="360"/>
      </w:pPr>
      <w:rPr>
        <w:rFonts w:ascii="Arial" w:hAnsi="Arial" w:hint="default"/>
      </w:rPr>
    </w:lvl>
    <w:lvl w:ilvl="7" w:tplc="5DBEA4AC" w:tentative="1">
      <w:start w:val="1"/>
      <w:numFmt w:val="bullet"/>
      <w:lvlText w:val="•"/>
      <w:lvlJc w:val="left"/>
      <w:pPr>
        <w:tabs>
          <w:tab w:val="num" w:pos="5760"/>
        </w:tabs>
        <w:ind w:left="5760" w:hanging="360"/>
      </w:pPr>
      <w:rPr>
        <w:rFonts w:ascii="Arial" w:hAnsi="Arial" w:hint="default"/>
      </w:rPr>
    </w:lvl>
    <w:lvl w:ilvl="8" w:tplc="C4CC741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E1D"/>
    <w:rsid w:val="0007460A"/>
    <w:rsid w:val="00097D79"/>
    <w:rsid w:val="000B4D84"/>
    <w:rsid w:val="0010100D"/>
    <w:rsid w:val="00110A2C"/>
    <w:rsid w:val="0011278B"/>
    <w:rsid w:val="00143141"/>
    <w:rsid w:val="001C2C52"/>
    <w:rsid w:val="001E7816"/>
    <w:rsid w:val="002031A9"/>
    <w:rsid w:val="002602EA"/>
    <w:rsid w:val="00323CF8"/>
    <w:rsid w:val="00360138"/>
    <w:rsid w:val="003A7F90"/>
    <w:rsid w:val="003E585F"/>
    <w:rsid w:val="00412723"/>
    <w:rsid w:val="004C01BE"/>
    <w:rsid w:val="004D5233"/>
    <w:rsid w:val="00531530"/>
    <w:rsid w:val="005D6DAE"/>
    <w:rsid w:val="006968C7"/>
    <w:rsid w:val="006E0C86"/>
    <w:rsid w:val="00781D5F"/>
    <w:rsid w:val="007844C2"/>
    <w:rsid w:val="007D00AB"/>
    <w:rsid w:val="00814D20"/>
    <w:rsid w:val="0086004F"/>
    <w:rsid w:val="00875120"/>
    <w:rsid w:val="00894920"/>
    <w:rsid w:val="00906681"/>
    <w:rsid w:val="009801D9"/>
    <w:rsid w:val="00986AF4"/>
    <w:rsid w:val="009A2729"/>
    <w:rsid w:val="009C1B66"/>
    <w:rsid w:val="009E0B30"/>
    <w:rsid w:val="009F0D6E"/>
    <w:rsid w:val="00A13E02"/>
    <w:rsid w:val="00B577BF"/>
    <w:rsid w:val="00BA71E8"/>
    <w:rsid w:val="00C10E1D"/>
    <w:rsid w:val="00C457B6"/>
    <w:rsid w:val="00CA33D4"/>
    <w:rsid w:val="00CF1BD5"/>
    <w:rsid w:val="00D86ED6"/>
    <w:rsid w:val="00FA10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E1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C10E1D"/>
    <w:rPr>
      <w:color w:val="0000FF" w:themeColor="hyperlink"/>
      <w:u w:val="single"/>
    </w:rPr>
  </w:style>
  <w:style w:type="paragraph" w:styleId="ListeParagraf">
    <w:name w:val="List Paragraph"/>
    <w:basedOn w:val="Normal"/>
    <w:uiPriority w:val="34"/>
    <w:qFormat/>
    <w:rsid w:val="006E0C86"/>
    <w:pPr>
      <w:ind w:left="720"/>
      <w:contextualSpacing/>
    </w:pPr>
  </w:style>
  <w:style w:type="paragraph" w:styleId="NormalWeb">
    <w:name w:val="Normal (Web)"/>
    <w:basedOn w:val="Normal"/>
    <w:unhideWhenUsed/>
    <w:rsid w:val="00CA33D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qFormat/>
    <w:rsid w:val="00CA33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E1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C10E1D"/>
    <w:rPr>
      <w:color w:val="0000FF" w:themeColor="hyperlink"/>
      <w:u w:val="single"/>
    </w:rPr>
  </w:style>
  <w:style w:type="paragraph" w:styleId="ListeParagraf">
    <w:name w:val="List Paragraph"/>
    <w:basedOn w:val="Normal"/>
    <w:uiPriority w:val="34"/>
    <w:qFormat/>
    <w:rsid w:val="006E0C86"/>
    <w:pPr>
      <w:ind w:left="720"/>
      <w:contextualSpacing/>
    </w:pPr>
  </w:style>
  <w:style w:type="paragraph" w:styleId="NormalWeb">
    <w:name w:val="Normal (Web)"/>
    <w:basedOn w:val="Normal"/>
    <w:unhideWhenUsed/>
    <w:rsid w:val="00CA33D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qFormat/>
    <w:rsid w:val="00CA33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663672">
      <w:bodyDiv w:val="1"/>
      <w:marLeft w:val="0"/>
      <w:marRight w:val="0"/>
      <w:marTop w:val="0"/>
      <w:marBottom w:val="0"/>
      <w:divBdr>
        <w:top w:val="none" w:sz="0" w:space="0" w:color="auto"/>
        <w:left w:val="none" w:sz="0" w:space="0" w:color="auto"/>
        <w:bottom w:val="none" w:sz="0" w:space="0" w:color="auto"/>
        <w:right w:val="none" w:sz="0" w:space="0" w:color="auto"/>
      </w:divBdr>
      <w:divsChild>
        <w:div w:id="738752268">
          <w:marLeft w:val="547"/>
          <w:marRight w:val="0"/>
          <w:marTop w:val="86"/>
          <w:marBottom w:val="0"/>
          <w:divBdr>
            <w:top w:val="none" w:sz="0" w:space="0" w:color="auto"/>
            <w:left w:val="none" w:sz="0" w:space="0" w:color="auto"/>
            <w:bottom w:val="none" w:sz="0" w:space="0" w:color="auto"/>
            <w:right w:val="none" w:sz="0" w:space="0" w:color="auto"/>
          </w:divBdr>
        </w:div>
        <w:div w:id="410467170">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rasmus.merlon.com.tr/gaz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758</Words>
  <Characters>4323</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dc:creator>
  <cp:keywords/>
  <dc:description/>
  <cp:lastModifiedBy>Q</cp:lastModifiedBy>
  <cp:revision>2</cp:revision>
  <dcterms:created xsi:type="dcterms:W3CDTF">2012-12-26T14:18:00Z</dcterms:created>
  <dcterms:modified xsi:type="dcterms:W3CDTF">2012-12-26T14:18:00Z</dcterms:modified>
</cp:coreProperties>
</file>