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2"/>
        <w:gridCol w:w="5306"/>
      </w:tblGrid>
      <w:tr w:rsidR="00371103" w:rsidRPr="005A5FAC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62613B" w:rsidP="005353CB">
            <w:pPr>
              <w:rPr>
                <w:color w:val="000000"/>
                <w:sz w:val="20"/>
                <w:szCs w:val="20"/>
              </w:rPr>
            </w:pPr>
            <w:bookmarkStart w:id="0" w:name="_GoBack"/>
            <w:r>
              <w:rPr>
                <w:color w:val="000000"/>
                <w:sz w:val="20"/>
                <w:szCs w:val="20"/>
              </w:rPr>
              <w:t>Career planning for business life</w:t>
            </w:r>
            <w:bookmarkEnd w:id="0"/>
          </w:p>
        </w:tc>
      </w:tr>
      <w:tr w:rsidR="00371103" w:rsidRPr="005A5FAC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5B367C" w:rsidRDefault="00371103" w:rsidP="005353CB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 </w:t>
            </w:r>
            <w:r w:rsidR="0062613B" w:rsidRPr="005B367C">
              <w:rPr>
                <w:sz w:val="20"/>
                <w:szCs w:val="20"/>
              </w:rPr>
              <w:t xml:space="preserve"> Comprehension Career </w:t>
            </w:r>
            <w:r w:rsidR="0062613B" w:rsidRPr="005B367C">
              <w:rPr>
                <w:color w:val="000000"/>
                <w:sz w:val="20"/>
                <w:szCs w:val="20"/>
              </w:rPr>
              <w:t>planning process</w:t>
            </w: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2613B" w:rsidRDefault="00371103" w:rsidP="0062613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Yeşilyaprak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, B. (2016).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Mesleki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rehberlik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kariyer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danışmanlığı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kuramdan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uygulamaya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Pegem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Akademi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 xml:space="preserve"> 8. </w:t>
            </w:r>
            <w:proofErr w:type="spellStart"/>
            <w:r w:rsidR="0062613B">
              <w:rPr>
                <w:color w:val="000000"/>
                <w:sz w:val="20"/>
                <w:szCs w:val="20"/>
              </w:rPr>
              <w:t>Baskı</w:t>
            </w:r>
            <w:proofErr w:type="spellEnd"/>
            <w:r w:rsidR="0062613B">
              <w:rPr>
                <w:color w:val="000000"/>
                <w:sz w:val="20"/>
                <w:szCs w:val="20"/>
              </w:rPr>
              <w:t>.</w:t>
            </w:r>
          </w:p>
          <w:p w:rsidR="00371103" w:rsidRPr="009D7E45" w:rsidRDefault="0062613B" w:rsidP="0062613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Işık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E. (2015). </w:t>
            </w:r>
            <w:proofErr w:type="spellStart"/>
            <w:r>
              <w:rPr>
                <w:color w:val="000000"/>
                <w:sz w:val="20"/>
                <w:szCs w:val="20"/>
              </w:rPr>
              <w:t>Üniversiteye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yeni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başlayan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öğrenciler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için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kariyer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kararı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verme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yetkinliği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programı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Editör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000000"/>
                <w:sz w:val="20"/>
                <w:szCs w:val="20"/>
              </w:rPr>
              <w:t>Ragıp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Özyürek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Nobel </w:t>
            </w:r>
            <w:proofErr w:type="spellStart"/>
            <w:r>
              <w:rPr>
                <w:color w:val="000000"/>
                <w:sz w:val="20"/>
                <w:szCs w:val="20"/>
              </w:rPr>
              <w:t>Yayın</w:t>
            </w:r>
            <w:proofErr w:type="spellEnd"/>
            <w:r>
              <w:rPr>
                <w:color w:val="000000"/>
                <w:sz w:val="20"/>
                <w:szCs w:val="20"/>
              </w:rPr>
              <w:t>, 1.Basım.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2613B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62613B" w:rsidRPr="005B367C" w:rsidRDefault="0062613B" w:rsidP="0062613B">
            <w:pPr>
              <w:rPr>
                <w:sz w:val="20"/>
                <w:szCs w:val="20"/>
              </w:rPr>
            </w:pPr>
            <w:r w:rsidRPr="005B367C">
              <w:rPr>
                <w:sz w:val="20"/>
                <w:szCs w:val="20"/>
              </w:rPr>
              <w:t>There is no prerequisite for this course.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62613B">
              <w:rPr>
                <w:color w:val="000000"/>
                <w:sz w:val="20"/>
                <w:szCs w:val="20"/>
              </w:rPr>
              <w:t>Elective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5B367C" w:rsidRDefault="00371103" w:rsidP="005353CB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 </w:t>
            </w:r>
            <w:r w:rsidR="0062613B" w:rsidRPr="005B367C">
              <w:rPr>
                <w:sz w:val="20"/>
                <w:szCs w:val="20"/>
              </w:rPr>
              <w:t>Turkish</w:t>
            </w:r>
          </w:p>
        </w:tc>
      </w:tr>
      <w:tr w:rsidR="00371103" w:rsidRPr="005A5FAC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BF03AA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862914">
              <w:rPr>
                <w:color w:val="000000"/>
                <w:sz w:val="20"/>
                <w:szCs w:val="20"/>
              </w:rPr>
              <w:t>The aim of this course, introduce</w:t>
            </w:r>
            <w:r w:rsidR="00862914" w:rsidRPr="005B367C">
              <w:rPr>
                <w:color w:val="000000"/>
                <w:sz w:val="20"/>
                <w:szCs w:val="20"/>
              </w:rPr>
              <w:t xml:space="preserve"> methods for preparing a biography</w:t>
            </w:r>
            <w:r w:rsidR="00862914">
              <w:rPr>
                <w:color w:val="000000"/>
                <w:sz w:val="20"/>
                <w:szCs w:val="20"/>
              </w:rPr>
              <w:t xml:space="preserve">, </w:t>
            </w:r>
            <w:r w:rsidR="00BF03AA">
              <w:rPr>
                <w:color w:val="000000"/>
                <w:sz w:val="20"/>
                <w:szCs w:val="20"/>
              </w:rPr>
              <w:t xml:space="preserve">give information process of </w:t>
            </w:r>
            <w:r w:rsidR="00862914" w:rsidRPr="00862914">
              <w:rPr>
                <w:color w:val="000000"/>
                <w:sz w:val="20"/>
                <w:szCs w:val="20"/>
              </w:rPr>
              <w:t xml:space="preserve">job application </w:t>
            </w:r>
            <w:r w:rsidR="00BF03AA">
              <w:rPr>
                <w:color w:val="000000"/>
                <w:sz w:val="20"/>
                <w:szCs w:val="20"/>
              </w:rPr>
              <w:t>and</w:t>
            </w:r>
            <w:r w:rsidR="00862914" w:rsidRPr="00862914">
              <w:rPr>
                <w:color w:val="000000"/>
                <w:sz w:val="20"/>
                <w:szCs w:val="20"/>
              </w:rPr>
              <w:t xml:space="preserve"> interview</w:t>
            </w:r>
            <w:r w:rsidR="00862914">
              <w:rPr>
                <w:color w:val="000000"/>
                <w:sz w:val="20"/>
                <w:szCs w:val="20"/>
              </w:rPr>
              <w:t>.</w:t>
            </w: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B33207">
              <w:rPr>
                <w:color w:val="000000"/>
                <w:sz w:val="20"/>
                <w:szCs w:val="20"/>
              </w:rPr>
              <w:t>One explains what career planning is.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B33207">
              <w:rPr>
                <w:color w:val="000000"/>
                <w:sz w:val="20"/>
                <w:szCs w:val="20"/>
              </w:rPr>
              <w:t>One explores the job opportunities.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B33207">
              <w:rPr>
                <w:color w:val="000000"/>
                <w:sz w:val="20"/>
                <w:szCs w:val="20"/>
              </w:rPr>
              <w:t>One writes a biography and a letter for thanking.</w:t>
            </w:r>
          </w:p>
          <w:p w:rsidR="00371103" w:rsidRPr="009D7E45" w:rsidRDefault="00EA64CC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 O</w:t>
            </w:r>
            <w:r w:rsidR="00B33207">
              <w:rPr>
                <w:color w:val="000000"/>
                <w:sz w:val="20"/>
                <w:szCs w:val="20"/>
              </w:rPr>
              <w:t>ne makes his/her career planning.</w:t>
            </w:r>
          </w:p>
          <w:p w:rsidR="00371103" w:rsidRPr="009D7E45" w:rsidRDefault="00B33207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</w:t>
            </w:r>
            <w:r w:rsidR="00EA64CC">
              <w:rPr>
                <w:color w:val="000000"/>
                <w:sz w:val="20"/>
                <w:szCs w:val="20"/>
              </w:rPr>
              <w:t>One knows performance and time management.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710B72">
              <w:rPr>
                <w:color w:val="000000"/>
                <w:sz w:val="20"/>
                <w:szCs w:val="20"/>
              </w:rPr>
              <w:t>Explanation,questioning</w:t>
            </w:r>
            <w:proofErr w:type="spellEnd"/>
          </w:p>
        </w:tc>
      </w:tr>
      <w:tr w:rsidR="00371103" w:rsidRPr="005A5FAC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1.</w:t>
            </w:r>
            <w:r w:rsidR="00054060" w:rsidRPr="005B367C">
              <w:rPr>
                <w:color w:val="000000"/>
                <w:sz w:val="20"/>
                <w:szCs w:val="20"/>
              </w:rPr>
              <w:t>Week</w:t>
            </w:r>
            <w:r w:rsidRPr="005B367C">
              <w:rPr>
                <w:color w:val="000000"/>
                <w:sz w:val="20"/>
                <w:szCs w:val="20"/>
              </w:rPr>
              <w:t>:</w:t>
            </w:r>
            <w:r w:rsidR="001F73EA" w:rsidRPr="005B367C">
              <w:rPr>
                <w:color w:val="000000"/>
                <w:sz w:val="20"/>
                <w:szCs w:val="20"/>
              </w:rPr>
              <w:t xml:space="preserve"> What is career? What is career planning?</w:t>
            </w:r>
          </w:p>
          <w:p w:rsidR="00371103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2.</w:t>
            </w:r>
            <w:r w:rsidR="00054060" w:rsidRPr="005B367C">
              <w:rPr>
                <w:color w:val="000000"/>
                <w:sz w:val="20"/>
                <w:szCs w:val="20"/>
              </w:rPr>
              <w:t>Week</w:t>
            </w:r>
            <w:r w:rsidRPr="005B367C">
              <w:rPr>
                <w:color w:val="000000"/>
                <w:sz w:val="20"/>
                <w:szCs w:val="20"/>
              </w:rPr>
              <w:t>:</w:t>
            </w:r>
            <w:r w:rsidR="005B367C">
              <w:rPr>
                <w:color w:val="000000"/>
                <w:sz w:val="20"/>
                <w:szCs w:val="20"/>
              </w:rPr>
              <w:t xml:space="preserve"> </w:t>
            </w:r>
            <w:r w:rsidR="001F73EA" w:rsidRPr="005B367C">
              <w:rPr>
                <w:color w:val="000000"/>
                <w:sz w:val="20"/>
                <w:szCs w:val="20"/>
              </w:rPr>
              <w:t>What is career developing and importance of career development?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3.Week:</w:t>
            </w:r>
            <w:r w:rsidR="001F73EA" w:rsidRPr="005B367C">
              <w:rPr>
                <w:sz w:val="20"/>
                <w:szCs w:val="20"/>
              </w:rPr>
              <w:t xml:space="preserve"> What is </w:t>
            </w:r>
            <w:r w:rsidR="00491E3F" w:rsidRPr="005B367C">
              <w:rPr>
                <w:sz w:val="20"/>
                <w:szCs w:val="20"/>
              </w:rPr>
              <w:t xml:space="preserve">influencing </w:t>
            </w:r>
            <w:r w:rsidR="001F73EA" w:rsidRPr="005B367C">
              <w:rPr>
                <w:sz w:val="20"/>
                <w:szCs w:val="20"/>
              </w:rPr>
              <w:t xml:space="preserve">factors of career </w:t>
            </w:r>
            <w:r w:rsidR="001F73EA" w:rsidRPr="005B367C">
              <w:rPr>
                <w:color w:val="000000"/>
                <w:sz w:val="20"/>
                <w:szCs w:val="20"/>
              </w:rPr>
              <w:t>development process</w:t>
            </w:r>
            <w:r w:rsidR="00491E3F" w:rsidRPr="005B367C">
              <w:rPr>
                <w:color w:val="000000"/>
                <w:sz w:val="20"/>
                <w:szCs w:val="20"/>
              </w:rPr>
              <w:t>?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4.Week:</w:t>
            </w:r>
            <w:r w:rsidR="00491E3F" w:rsidRPr="005B367C">
              <w:rPr>
                <w:sz w:val="20"/>
                <w:szCs w:val="20"/>
              </w:rPr>
              <w:t xml:space="preserve"> </w:t>
            </w:r>
            <w:r w:rsidR="00491E3F" w:rsidRPr="005B367C">
              <w:rPr>
                <w:color w:val="000000"/>
                <w:sz w:val="20"/>
                <w:szCs w:val="20"/>
              </w:rPr>
              <w:t>Hypothesis with career development and daily life examples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5. Week:</w:t>
            </w:r>
            <w:r w:rsidR="00491E3F" w:rsidRPr="005B367C">
              <w:rPr>
                <w:color w:val="000000"/>
                <w:sz w:val="20"/>
                <w:szCs w:val="20"/>
              </w:rPr>
              <w:t xml:space="preserve"> What is the methods for preparing a biography? 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6. Week:</w:t>
            </w:r>
            <w:r w:rsidR="00491E3F" w:rsidRPr="005B367C">
              <w:rPr>
                <w:color w:val="000000"/>
                <w:sz w:val="20"/>
                <w:szCs w:val="20"/>
              </w:rPr>
              <w:t xml:space="preserve"> Successful job application and effective job interview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7. Week:</w:t>
            </w:r>
            <w:r w:rsidR="00491E3F" w:rsidRPr="005B367C">
              <w:rPr>
                <w:color w:val="000000"/>
                <w:sz w:val="20"/>
                <w:szCs w:val="20"/>
              </w:rPr>
              <w:t xml:space="preserve"> Midterm Exam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8. Week:</w:t>
            </w:r>
            <w:r w:rsidR="00491E3F" w:rsidRPr="005B367C">
              <w:rPr>
                <w:color w:val="000000"/>
                <w:sz w:val="20"/>
                <w:szCs w:val="20"/>
              </w:rPr>
              <w:t xml:space="preserve"> Getting acquainted with the profession’s successful individuals and their successfulness stories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9. Week:</w:t>
            </w:r>
            <w:r w:rsidR="00D726B9" w:rsidRPr="005B367C">
              <w:rPr>
                <w:color w:val="000000"/>
                <w:sz w:val="20"/>
                <w:szCs w:val="20"/>
              </w:rPr>
              <w:t xml:space="preserve"> Introducing postgraduate education and postgraduate researching fields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10. Week:</w:t>
            </w:r>
            <w:r w:rsidR="00B143E4" w:rsidRPr="005B367C">
              <w:rPr>
                <w:color w:val="000000"/>
                <w:sz w:val="20"/>
                <w:szCs w:val="20"/>
              </w:rPr>
              <w:t xml:space="preserve"> T</w:t>
            </w:r>
            <w:r w:rsidR="00D726B9" w:rsidRPr="005B367C">
              <w:rPr>
                <w:color w:val="000000"/>
                <w:sz w:val="20"/>
                <w:szCs w:val="20"/>
              </w:rPr>
              <w:t xml:space="preserve">he necessities required for graduated students in private </w:t>
            </w:r>
            <w:r w:rsidR="00B143E4" w:rsidRPr="005B367C">
              <w:rPr>
                <w:color w:val="000000"/>
                <w:sz w:val="20"/>
                <w:szCs w:val="20"/>
              </w:rPr>
              <w:t>sector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11. Week:</w:t>
            </w:r>
            <w:r w:rsidR="00525590" w:rsidRPr="005B367C">
              <w:rPr>
                <w:color w:val="000000"/>
                <w:sz w:val="20"/>
                <w:szCs w:val="20"/>
              </w:rPr>
              <w:t xml:space="preserve"> Career beliefs with related to education and exam system in country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12. Week:</w:t>
            </w:r>
            <w:r w:rsidR="00525590" w:rsidRPr="005B367C">
              <w:rPr>
                <w:color w:val="000000"/>
                <w:sz w:val="20"/>
                <w:szCs w:val="20"/>
              </w:rPr>
              <w:t xml:space="preserve"> The </w:t>
            </w:r>
            <w:proofErr w:type="spellStart"/>
            <w:r w:rsidR="00525590" w:rsidRPr="005B367C">
              <w:rPr>
                <w:color w:val="000000"/>
                <w:sz w:val="20"/>
                <w:szCs w:val="20"/>
              </w:rPr>
              <w:t>ethic</w:t>
            </w:r>
            <w:proofErr w:type="spellEnd"/>
            <w:r w:rsidR="00525590" w:rsidRPr="005B367C">
              <w:rPr>
                <w:color w:val="000000"/>
                <w:sz w:val="20"/>
                <w:szCs w:val="20"/>
              </w:rPr>
              <w:t xml:space="preserve"> rules of the profession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13. Week:</w:t>
            </w:r>
            <w:r w:rsidR="00525590" w:rsidRPr="005B367C">
              <w:rPr>
                <w:color w:val="000000"/>
                <w:sz w:val="20"/>
                <w:szCs w:val="20"/>
              </w:rPr>
              <w:t xml:space="preserve"> Studies in the national and international fields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14.Week:</w:t>
            </w:r>
            <w:r w:rsidR="00525590" w:rsidRPr="005B367C">
              <w:rPr>
                <w:color w:val="000000"/>
                <w:sz w:val="20"/>
                <w:szCs w:val="20"/>
              </w:rPr>
              <w:t xml:space="preserve">  Studies in the national and international fields</w:t>
            </w:r>
          </w:p>
          <w:p w:rsidR="00EA64CC" w:rsidRPr="005B367C" w:rsidRDefault="00EA64CC" w:rsidP="00EA64CC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15.Week:</w:t>
            </w:r>
            <w:r w:rsidR="00525590" w:rsidRPr="005B367C">
              <w:rPr>
                <w:color w:val="000000"/>
                <w:sz w:val="20"/>
                <w:szCs w:val="20"/>
              </w:rPr>
              <w:t xml:space="preserve"> Career education </w:t>
            </w:r>
            <w:proofErr w:type="spellStart"/>
            <w:r w:rsidR="00525590" w:rsidRPr="005B367C">
              <w:rPr>
                <w:color w:val="000000"/>
                <w:sz w:val="20"/>
                <w:szCs w:val="20"/>
              </w:rPr>
              <w:t>programme</w:t>
            </w:r>
            <w:proofErr w:type="spellEnd"/>
          </w:p>
          <w:p w:rsidR="00371103" w:rsidRPr="00710B72" w:rsidRDefault="00EA64CC" w:rsidP="00710B72">
            <w:pPr>
              <w:rPr>
                <w:color w:val="000000"/>
                <w:sz w:val="20"/>
                <w:szCs w:val="20"/>
              </w:rPr>
            </w:pPr>
            <w:r w:rsidRPr="005B367C">
              <w:rPr>
                <w:color w:val="000000"/>
                <w:sz w:val="20"/>
                <w:szCs w:val="20"/>
              </w:rPr>
              <w:t>16.Week:</w:t>
            </w:r>
            <w:r w:rsidR="00525590" w:rsidRPr="005B367C">
              <w:rPr>
                <w:color w:val="000000"/>
                <w:sz w:val="20"/>
                <w:szCs w:val="20"/>
              </w:rPr>
              <w:t xml:space="preserve"> Final exam</w:t>
            </w:r>
          </w:p>
        </w:tc>
      </w:tr>
      <w:tr w:rsidR="00371103" w:rsidRPr="005A5FAC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  <w:r w:rsidR="00D9053D">
              <w:rPr>
                <w:rFonts w:ascii="Times New Roman" w:hAnsi="Times New Roman" w:cs="Times New Roman"/>
              </w:rPr>
              <w:t>:2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 xml:space="preserve">course </w:t>
            </w:r>
            <w:proofErr w:type="gramStart"/>
            <w:r w:rsidRPr="0030342F">
              <w:rPr>
                <w:rFonts w:ascii="Times New Roman" w:hAnsi="Times New Roman" w:cs="Times New Roman"/>
              </w:rPr>
              <w:t>hours</w:t>
            </w:r>
            <w:r w:rsidR="00D9053D">
              <w:rPr>
                <w:rFonts w:ascii="Times New Roman" w:hAnsi="Times New Roman" w:cs="Times New Roman"/>
              </w:rPr>
              <w:t>:-</w:t>
            </w:r>
            <w:proofErr w:type="gramEnd"/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  <w:r w:rsidR="00D9053D">
              <w:rPr>
                <w:rFonts w:ascii="Times New Roman" w:hAnsi="Times New Roman" w:cs="Times New Roman"/>
              </w:rPr>
              <w:t>:3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  <w:r w:rsidR="00D9053D">
              <w:rPr>
                <w:rFonts w:ascii="Times New Roman" w:hAnsi="Times New Roman" w:cs="Times New Roman"/>
              </w:rPr>
              <w:t>:3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Designing and implementing </w:t>
            </w:r>
            <w:proofErr w:type="gramStart"/>
            <w:r w:rsidRPr="0030342F">
              <w:rPr>
                <w:rFonts w:ascii="Times New Roman" w:hAnsi="Times New Roman" w:cs="Times New Roman"/>
              </w:rPr>
              <w:t>materials</w:t>
            </w:r>
            <w:r w:rsidR="00D9053D">
              <w:rPr>
                <w:rFonts w:ascii="Times New Roman" w:hAnsi="Times New Roman" w:cs="Times New Roman"/>
              </w:rPr>
              <w:t>:-</w:t>
            </w:r>
            <w:proofErr w:type="gramEnd"/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Report </w:t>
            </w:r>
            <w:proofErr w:type="gramStart"/>
            <w:r w:rsidRPr="0030342F">
              <w:rPr>
                <w:rFonts w:ascii="Times New Roman" w:hAnsi="Times New Roman" w:cs="Times New Roman"/>
              </w:rPr>
              <w:t>preparing</w:t>
            </w:r>
            <w:r w:rsidR="00D9053D">
              <w:rPr>
                <w:rFonts w:ascii="Times New Roman" w:hAnsi="Times New Roman" w:cs="Times New Roman"/>
              </w:rPr>
              <w:t>:-</w:t>
            </w:r>
            <w:proofErr w:type="gramEnd"/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Preparing a </w:t>
            </w:r>
            <w:proofErr w:type="gramStart"/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  <w:r w:rsidR="00D9053D">
              <w:rPr>
                <w:rFonts w:ascii="Times New Roman" w:hAnsi="Times New Roman" w:cs="Times New Roman"/>
              </w:rPr>
              <w:t>:-</w:t>
            </w:r>
            <w:proofErr w:type="gramEnd"/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  <w:r w:rsidR="00D9053D">
              <w:rPr>
                <w:rFonts w:ascii="Times New Roman" w:hAnsi="Times New Roman" w:cs="Times New Roman"/>
              </w:rPr>
              <w:t>:5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253CE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D9053D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01"/>
              <w:gridCol w:w="889"/>
              <w:gridCol w:w="1253"/>
              <w:gridCol w:w="813"/>
            </w:tblGrid>
            <w:tr w:rsidR="00181BA1" w:rsidRPr="003F5AB5" w:rsidTr="00D9053D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91045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91045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910454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91045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181BA1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3F5AB5" w:rsidRDefault="00253CEE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D9053D"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D9053D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3F5AB5" w:rsidRDefault="00371103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D9053D"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Tutorial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Midterm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Final Exam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 (</w:t>
                  </w:r>
                  <w:r>
                    <w:t xml:space="preserve"> </w:t>
                  </w:r>
                  <w:r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51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2.04</w:t>
                  </w:r>
                </w:p>
              </w:tc>
            </w:tr>
            <w:tr w:rsidR="00D9053D" w:rsidRPr="003F5AB5" w:rsidTr="00D9053D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9053D" w:rsidRPr="003F5AB5" w:rsidRDefault="00D9053D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66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562"/>
              <w:gridCol w:w="290"/>
              <w:gridCol w:w="290"/>
              <w:gridCol w:w="290"/>
              <w:gridCol w:w="290"/>
              <w:gridCol w:w="240"/>
            </w:tblGrid>
            <w:tr w:rsidR="00371103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9D7E45" w:rsidRDefault="00371103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306DE8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Fen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bilimleriyle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ilgili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kuram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yasa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olgu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, model,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kavramlar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ve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diğer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disiplinlere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ait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bilgi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ve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beceriler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arasında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ilişki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kurar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ve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bunları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lastRenderedPageBreak/>
                    <w:t>günlük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hayattaki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olayların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açıklanmasında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kullanır</w:t>
                  </w:r>
                  <w:proofErr w:type="spellEnd"/>
                  <w:r w:rsidRPr="00306DE8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6E2DFF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x</w:t>
                  </w:r>
                  <w:r w:rsidR="00B55396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bilimleriyle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ilgili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kuram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yasa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olgu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model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kavramları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Dersi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programını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öğrencilerin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bilişsel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psikomotor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duyuşsal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özelliklerini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gereksinimlerini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dikkate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alarak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açıklar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2DF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Dersi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programının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kazanımlarını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öğrenci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özelliklerini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güvenlik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önlemlerini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dikkate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alarak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laboratuvar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etkinliklerini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tasarlayıp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uygulayabilir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2DF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 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laboratuvarında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bulunan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araç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gereç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materyalleri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tanır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düzenler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etkin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şekilde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kullanır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eksik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arızalı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olanlara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çözüm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alternatifler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önerir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laboratuvar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atıklarını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gerekli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tedbirleri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alarak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bertaraf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eder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2DF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Öğrencilerde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bilimin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tarihsel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gelişimi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bilimin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doğası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ilgili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anlayış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kazandırabilecek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etkinlikleri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uygular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6E2DFF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B55396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 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Öğrencilerde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teknolojideki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gelişmeler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toplum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çevre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arasındaki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lastRenderedPageBreak/>
                    <w:t>etkileşime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ilişkin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anlayış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kazandırabilecek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etkinlikleri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uygular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6E2DFF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x</w:t>
                  </w:r>
                  <w:r w:rsidR="00B55396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Dersi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programını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vizyonu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misyonu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öğrenme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alanları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kazanımları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açısından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irdeler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programdaki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gelişmeleri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takip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eder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bu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gelişmeleri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Türk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Milli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Eğitim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tarihindeki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gelişmelerle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ilişkilendirir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2DF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Dersi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programının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kazanımlarını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öğrenci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özellikleri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dikkate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alarak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farklı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strateji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yöntem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teknikler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arasından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uygun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olanını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seçer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bunları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sınıf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yönetimini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sağlayacak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şekilde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uygular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6E2DFF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B55396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  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Öğrencinin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fiziksel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sosyal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bilişsel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duygusal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kültürel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özelliklerini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konularıyla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ilgili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kavram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yanılgılarını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öğrenme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biçimlerini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güçlü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zayıf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yönlerini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ilgi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gereksinimlerini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dikkate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alarak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sürecini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planlar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2DF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Öğrencilerde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teknoloji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okur-yazarlık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düzeyleri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ile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eleştirel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düşünme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yaratıcı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düşünme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analitik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düşünme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gibi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üst-düzey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düşünme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lastRenderedPageBreak/>
                    <w:t>becerilerini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geliştirebilecek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etkinlikler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F61A4">
                    <w:rPr>
                      <w:color w:val="000000"/>
                      <w:sz w:val="20"/>
                      <w:szCs w:val="20"/>
                    </w:rPr>
                    <w:t>tasarlar</w:t>
                  </w:r>
                  <w:proofErr w:type="spellEnd"/>
                  <w:r w:rsidRPr="00EF61A4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45044F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B55396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11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Fen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Dersi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programının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farklı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öğrenme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alanlarındaki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kazanımlarını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dikkate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alarak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öğrenme-öğretme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sürecinin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her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aşamasında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tanılama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biçimlendirme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düzey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belirlemeye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yönelik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ölçme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değerlendirme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aracı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geliştirir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da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mevcut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olanların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içinden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uygun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olanı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seçer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uygular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alanında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öğrenme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sürecini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değerlendirirken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bilgiyi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ölçen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geleneksel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ölçme-değerlendirme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tekniklerinin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yanında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bilgi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beceriyi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ölçen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alternatif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otantik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ölçme-değerlendirme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tekniklerini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kullanır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araştırma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sürecinde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da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uygulanan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ölçme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aracından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elde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edilen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verileri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değerlendirmek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yorumlamak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için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uygun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istatistiksel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teknikler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kullanır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Eğitim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sürecinde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veya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günlük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hayatta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karşılaştığı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problemi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çözmek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da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projeyi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yürütmek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amacıyla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araştırma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sürecinin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lastRenderedPageBreak/>
                    <w:t>basamaklarını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planlar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uygun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araştırma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yöntemini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seçer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uygular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raporlaştırır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15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Bilgi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iletişim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teknolojilerinden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eğitimi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alanında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bilgiye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erişme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bilgiyi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paylaşma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öğretimin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verimliliğini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artırma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güncel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tartışma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yenilikleri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takip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etme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amacıyla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yararlanır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45044F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B55396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Bilimleri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Dersi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programındaki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kazanımları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dikkate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alarak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sürecini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destekleyecek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ders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araç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gereç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materyali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tasarlar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mevcut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olanların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içinden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uygun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olanı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seçer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kullanır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Sosyal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çevresel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bilimsel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sosyobilimsel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alanlardaki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yerel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evrensel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sorunlarla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ilgili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öğrencilerde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farkındalık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oluşturacak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etkinlikler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düzenler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bunlarla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ilgili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projelerde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aktif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rol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alır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Atatürk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inkılap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ilkeleri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Türk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Milli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Eğitiminin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temel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amaç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ilkeleri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doğrultusunda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öğrencilerde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teknolojiye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yönelik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olumlu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tutum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değerler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geliştirebilecek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etkinlikler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tasarlar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Türkçeyi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Fen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bilimleriyle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lastRenderedPageBreak/>
                    <w:t>konularının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öğretiminde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yazılı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sözlü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iletişim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kurmada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etkin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şekilde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kullanmanın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yanı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sıra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yabancı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dili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alanındaki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bilgileri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izleyecek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meslektaşları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iletişim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kurabilecek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düzeyde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kullanır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45044F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B55396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B55396" w:rsidRPr="009D7E45" w:rsidTr="00B55396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20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Okul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içi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okul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dışı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öğretim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sürecinin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etkin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şekilde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gerçekleştirilmesi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için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okul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yönetimi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meslektaşlar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öğrenci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velileri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ve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diğer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ilgili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birimlerle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işbirliği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içinde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44BC5">
                    <w:rPr>
                      <w:color w:val="000000"/>
                      <w:sz w:val="20"/>
                      <w:szCs w:val="20"/>
                    </w:rPr>
                    <w:t>çalışır</w:t>
                  </w:r>
                  <w:proofErr w:type="spellEnd"/>
                  <w:r w:rsidRPr="00F44BC5">
                    <w:rPr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45044F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5396" w:rsidRPr="009D7E45" w:rsidRDefault="00B55396" w:rsidP="0091045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371103" w:rsidRDefault="006E2DFF" w:rsidP="00371103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Elvan İNCE AKA</w:t>
            </w:r>
          </w:p>
          <w:p w:rsidR="006E2DFF" w:rsidRDefault="006E2DFF" w:rsidP="006E2DFF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E-mail address: </w:t>
            </w:r>
            <w:hyperlink r:id="rId5" w:history="1">
              <w:r w:rsidRPr="000376A3">
                <w:rPr>
                  <w:rStyle w:val="Kpr"/>
                  <w:sz w:val="20"/>
                  <w:szCs w:val="20"/>
                </w:rPr>
                <w:t>e.ince.aka@gmail.com</w:t>
              </w:r>
            </w:hyperlink>
          </w:p>
          <w:p w:rsidR="006E2DFF" w:rsidRPr="009D7E45" w:rsidRDefault="00A9540C" w:rsidP="006E2DFF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</w:t>
            </w:r>
            <w:r w:rsidR="006E2DFF">
              <w:rPr>
                <w:color w:val="000000"/>
                <w:sz w:val="20"/>
                <w:szCs w:val="20"/>
              </w:rPr>
              <w:t>elvanince@gazi.edu.tr</w:t>
            </w:r>
          </w:p>
          <w:p w:rsidR="00371103" w:rsidRPr="009D7E45" w:rsidRDefault="00371103" w:rsidP="006E2DFF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1621"/>
    <w:multiLevelType w:val="hybridMultilevel"/>
    <w:tmpl w:val="4A62DEE0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1F73EA"/>
    <w:rsid w:val="00253CEE"/>
    <w:rsid w:val="0030342F"/>
    <w:rsid w:val="003632EB"/>
    <w:rsid w:val="00371103"/>
    <w:rsid w:val="003832A4"/>
    <w:rsid w:val="003C133B"/>
    <w:rsid w:val="003E68B9"/>
    <w:rsid w:val="00445F07"/>
    <w:rsid w:val="0045044F"/>
    <w:rsid w:val="00491E3F"/>
    <w:rsid w:val="005120B5"/>
    <w:rsid w:val="00525590"/>
    <w:rsid w:val="005B367C"/>
    <w:rsid w:val="006209C8"/>
    <w:rsid w:val="0062613B"/>
    <w:rsid w:val="00673D8B"/>
    <w:rsid w:val="006E2DFF"/>
    <w:rsid w:val="00710B72"/>
    <w:rsid w:val="00862914"/>
    <w:rsid w:val="00910454"/>
    <w:rsid w:val="0097729A"/>
    <w:rsid w:val="00A144E4"/>
    <w:rsid w:val="00A86880"/>
    <w:rsid w:val="00A9540C"/>
    <w:rsid w:val="00B13735"/>
    <w:rsid w:val="00B143E4"/>
    <w:rsid w:val="00B33207"/>
    <w:rsid w:val="00B47BD0"/>
    <w:rsid w:val="00B55396"/>
    <w:rsid w:val="00BF03AA"/>
    <w:rsid w:val="00CA10BF"/>
    <w:rsid w:val="00D229A4"/>
    <w:rsid w:val="00D66751"/>
    <w:rsid w:val="00D726B9"/>
    <w:rsid w:val="00D9053D"/>
    <w:rsid w:val="00EA64CC"/>
    <w:rsid w:val="00EB31E8"/>
    <w:rsid w:val="00F47101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1B1BB"/>
  <w15:docId w15:val="{321D235D-8830-4F2E-B0B0-7457B9D7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6E2D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.ince.aka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3</cp:revision>
  <dcterms:created xsi:type="dcterms:W3CDTF">2018-11-06T10:54:00Z</dcterms:created>
  <dcterms:modified xsi:type="dcterms:W3CDTF">2018-12-07T12:21:00Z</dcterms:modified>
</cp:coreProperties>
</file>