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2A3" w:rsidRDefault="00D81D2C"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4E8B2FAB" wp14:editId="4CB097F9">
            <wp:simplePos x="0" y="0"/>
            <wp:positionH relativeFrom="column">
              <wp:posOffset>-109220</wp:posOffset>
            </wp:positionH>
            <wp:positionV relativeFrom="paragraph">
              <wp:posOffset>76200</wp:posOffset>
            </wp:positionV>
            <wp:extent cx="885825" cy="885825"/>
            <wp:effectExtent l="0" t="0" r="9525" b="9525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7d8a0b5114df935efa30e9edd72e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D2C" w:rsidRDefault="00D81D2C" w:rsidP="00D81D2C">
      <w:pPr>
        <w:jc w:val="center"/>
      </w:pP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3F42E9A7" wp14:editId="050A8C2E">
            <wp:simplePos x="0" y="0"/>
            <wp:positionH relativeFrom="margin">
              <wp:posOffset>4167505</wp:posOffset>
            </wp:positionH>
            <wp:positionV relativeFrom="paragraph">
              <wp:posOffset>5080</wp:posOffset>
            </wp:positionV>
            <wp:extent cx="1876425" cy="422910"/>
            <wp:effectExtent l="0" t="0" r="9525" b="0"/>
            <wp:wrapSquare wrapText="bothSides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dsız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proofErr w:type="gramStart"/>
      <w:r>
        <w:rPr>
          <w:rFonts w:ascii="Times New Roman" w:hAnsi="Times New Roman" w:cs="Times New Roman"/>
          <w:b/>
          <w:sz w:val="56"/>
          <w:szCs w:val="56"/>
        </w:rPr>
        <w:t>ÜRETİM  TALEP</w:t>
      </w:r>
      <w:proofErr w:type="gramEnd"/>
      <w:r>
        <w:rPr>
          <w:rFonts w:ascii="Times New Roman" w:hAnsi="Times New Roman" w:cs="Times New Roman"/>
          <w:b/>
          <w:sz w:val="56"/>
          <w:szCs w:val="56"/>
        </w:rPr>
        <w:t xml:space="preserve"> FORMU</w:t>
      </w: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81D2C" w:rsidTr="00D81D2C">
        <w:trPr>
          <w:trHeight w:val="502"/>
        </w:trPr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Firma </w:t>
            </w:r>
            <w:r w:rsidR="00F127F4">
              <w:rPr>
                <w:rFonts w:ascii="Times New Roman" w:hAnsi="Times New Roman" w:cs="Times New Roman"/>
                <w:sz w:val="28"/>
                <w:szCs w:val="28"/>
              </w:rPr>
              <w:t>Adı:</w:t>
            </w:r>
          </w:p>
        </w:tc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D2C" w:rsidTr="00D81D2C">
        <w:trPr>
          <w:trHeight w:val="552"/>
        </w:trPr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Üretim için kullanılacak metal tozu:</w:t>
            </w:r>
          </w:p>
        </w:tc>
        <w:tc>
          <w:tcPr>
            <w:tcW w:w="4531" w:type="dxa"/>
          </w:tcPr>
          <w:p w:rsidR="00D81D2C" w:rsidRDefault="00F127F4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 316L*</w:t>
            </w:r>
          </w:p>
        </w:tc>
      </w:tr>
      <w:tr w:rsidR="00D81D2C" w:rsidTr="00F127F4">
        <w:trPr>
          <w:trHeight w:val="686"/>
        </w:trPr>
        <w:tc>
          <w:tcPr>
            <w:tcW w:w="4531" w:type="dxa"/>
          </w:tcPr>
          <w:p w:rsidR="00D81D2C" w:rsidRDefault="00D81D2C" w:rsidP="00F127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Parçaların kullanım amacı</w:t>
            </w:r>
            <w:r w:rsidR="00F127F4">
              <w:rPr>
                <w:rFonts w:ascii="Times New Roman" w:hAnsi="Times New Roman" w:cs="Times New Roman"/>
                <w:sz w:val="28"/>
                <w:szCs w:val="28"/>
              </w:rPr>
              <w:t xml:space="preserve"> ve kullanılacağı yer: </w:t>
            </w:r>
          </w:p>
        </w:tc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D2C" w:rsidTr="00D81D2C">
        <w:trPr>
          <w:trHeight w:val="2971"/>
        </w:trPr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Genel talepler</w:t>
            </w:r>
            <w:r w:rsidR="00F127F4">
              <w:rPr>
                <w:rFonts w:ascii="Times New Roman" w:hAnsi="Times New Roman" w:cs="Times New Roman"/>
                <w:sz w:val="28"/>
                <w:szCs w:val="28"/>
              </w:rPr>
              <w:t xml:space="preserve"> (Parça yüzey pürüzlülüğü, hangi yüzeylerin </w:t>
            </w:r>
            <w:bookmarkStart w:id="0" w:name="_GoBack"/>
            <w:bookmarkEnd w:id="0"/>
            <w:r w:rsidR="00F127F4">
              <w:rPr>
                <w:rFonts w:ascii="Times New Roman" w:hAnsi="Times New Roman" w:cs="Times New Roman"/>
                <w:sz w:val="28"/>
                <w:szCs w:val="28"/>
              </w:rPr>
              <w:t xml:space="preserve">hassas olacağı vb.)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27F4" w:rsidRDefault="00F127F4" w:rsidP="00D81D2C">
      <w:pPr>
        <w:rPr>
          <w:rFonts w:ascii="Times New Roman" w:hAnsi="Times New Roman" w:cs="Times New Roman"/>
          <w:sz w:val="28"/>
          <w:szCs w:val="28"/>
        </w:rPr>
      </w:pPr>
    </w:p>
    <w:p w:rsidR="00F127F4" w:rsidRDefault="00F127F4" w:rsidP="00D81D2C">
      <w:pPr>
        <w:rPr>
          <w:rFonts w:ascii="Times New Roman" w:hAnsi="Times New Roman" w:cs="Times New Roman"/>
          <w:sz w:val="28"/>
          <w:szCs w:val="28"/>
        </w:rPr>
      </w:pPr>
    </w:p>
    <w:p w:rsidR="00954CCC" w:rsidRDefault="00F127F4" w:rsidP="00D81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954CCC">
        <w:rPr>
          <w:rFonts w:ascii="Times New Roman" w:hAnsi="Times New Roman" w:cs="Times New Roman"/>
          <w:sz w:val="28"/>
          <w:szCs w:val="28"/>
        </w:rPr>
        <w:t xml:space="preserve">Şu an yalnızca </w:t>
      </w:r>
      <w:proofErr w:type="gramStart"/>
      <w:r w:rsidR="00954CCC">
        <w:rPr>
          <w:rFonts w:ascii="Times New Roman" w:hAnsi="Times New Roman" w:cs="Times New Roman"/>
          <w:sz w:val="28"/>
          <w:szCs w:val="28"/>
        </w:rPr>
        <w:t>Paslanmaz</w:t>
      </w:r>
      <w:proofErr w:type="gramEnd"/>
      <w:r w:rsidR="00954CCC">
        <w:rPr>
          <w:rFonts w:ascii="Times New Roman" w:hAnsi="Times New Roman" w:cs="Times New Roman"/>
          <w:sz w:val="28"/>
          <w:szCs w:val="28"/>
        </w:rPr>
        <w:t xml:space="preserve"> Çelik 316L tozu ile üretim yapılmaktadır.</w:t>
      </w:r>
    </w:p>
    <w:p w:rsidR="00E11296" w:rsidRDefault="00E11296" w:rsidP="00D81D2C">
      <w:pPr>
        <w:rPr>
          <w:rFonts w:ascii="Times New Roman" w:hAnsi="Times New Roman" w:cs="Times New Roman"/>
          <w:sz w:val="28"/>
          <w:szCs w:val="28"/>
        </w:rPr>
      </w:pPr>
    </w:p>
    <w:p w:rsidR="00E11296" w:rsidRPr="00D81D2C" w:rsidRDefault="00E11296" w:rsidP="00D81D2C">
      <w:pPr>
        <w:rPr>
          <w:rFonts w:ascii="Times New Roman" w:hAnsi="Times New Roman" w:cs="Times New Roman"/>
          <w:sz w:val="28"/>
          <w:szCs w:val="28"/>
        </w:rPr>
      </w:pPr>
    </w:p>
    <w:sectPr w:rsidR="00E11296" w:rsidRPr="00D81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2C"/>
    <w:rsid w:val="009062A3"/>
    <w:rsid w:val="00954CCC"/>
    <w:rsid w:val="00D81D2C"/>
    <w:rsid w:val="00E11296"/>
    <w:rsid w:val="00F1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B0CD7"/>
  <w15:chartTrackingRefBased/>
  <w15:docId w15:val="{D6516F45-A4A4-4C50-A288-5F54C0DC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8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 TOPRAK</dc:creator>
  <cp:keywords/>
  <dc:description/>
  <cp:lastModifiedBy>Can TOPRAK</cp:lastModifiedBy>
  <cp:revision>4</cp:revision>
  <dcterms:created xsi:type="dcterms:W3CDTF">2019-03-12T13:37:00Z</dcterms:created>
  <dcterms:modified xsi:type="dcterms:W3CDTF">2019-03-20T12:44:00Z</dcterms:modified>
</cp:coreProperties>
</file>