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2DF" w:rsidRDefault="005C42DF" w:rsidP="005C42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G.Ü. Gazi Eğitim Fakültesi Özel Eğitim Bölümü</w:t>
      </w:r>
    </w:p>
    <w:p w:rsidR="005C42DF" w:rsidRDefault="005C42DF" w:rsidP="005C42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2014-2015 Eğitim Öğretim Yılı 2. Yarıyılı</w:t>
      </w:r>
    </w:p>
    <w:p w:rsidR="00DB3A52" w:rsidRPr="002705F2" w:rsidRDefault="005C42DF" w:rsidP="005C42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Doktora Ders Programı</w:t>
      </w:r>
    </w:p>
    <w:tbl>
      <w:tblPr>
        <w:tblStyle w:val="TabloKlavuzu"/>
        <w:tblpPr w:leftFromText="141" w:rightFromText="141" w:vertAnchor="page" w:horzAnchor="margin" w:tblpY="3226"/>
        <w:tblW w:w="9747" w:type="dxa"/>
        <w:tblLook w:val="04A0" w:firstRow="1" w:lastRow="0" w:firstColumn="1" w:lastColumn="0" w:noHBand="0" w:noVBand="1"/>
      </w:tblPr>
      <w:tblGrid>
        <w:gridCol w:w="1668"/>
        <w:gridCol w:w="2693"/>
        <w:gridCol w:w="2693"/>
        <w:gridCol w:w="2693"/>
      </w:tblGrid>
      <w:tr w:rsidR="00DB3A52" w:rsidRPr="002705F2" w:rsidTr="007F32E1">
        <w:tc>
          <w:tcPr>
            <w:tcW w:w="1668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2693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PAZARTESİ</w:t>
            </w:r>
          </w:p>
        </w:tc>
        <w:tc>
          <w:tcPr>
            <w:tcW w:w="2693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SALI</w:t>
            </w:r>
          </w:p>
        </w:tc>
        <w:tc>
          <w:tcPr>
            <w:tcW w:w="2693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ÇARŞAMBA</w:t>
            </w:r>
          </w:p>
        </w:tc>
      </w:tr>
      <w:tr w:rsidR="00DB3A52" w:rsidRPr="002705F2" w:rsidTr="007F32E1">
        <w:trPr>
          <w:trHeight w:val="894"/>
        </w:trPr>
        <w:tc>
          <w:tcPr>
            <w:tcW w:w="1668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09:30</w:t>
            </w:r>
            <w:proofErr w:type="gramEnd"/>
            <w:r w:rsidR="002705F2"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-12:20</w:t>
            </w:r>
          </w:p>
        </w:tc>
        <w:tc>
          <w:tcPr>
            <w:tcW w:w="2693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1830217-Akademik Kavram ve Becerilerin Öğretiminde Çağdaş Yaklaşımları</w:t>
            </w:r>
            <w:r w:rsidR="002705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(S) (A)</w:t>
            </w:r>
          </w:p>
          <w:p w:rsidR="00DB3A52" w:rsidRPr="002705F2" w:rsidRDefault="002705F2" w:rsidP="005C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sz w:val="24"/>
                <w:szCs w:val="24"/>
              </w:rPr>
              <w:t>Yrd. Doç.</w:t>
            </w:r>
            <w:r w:rsidR="007F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5F2"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r w:rsidR="001129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705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3A52" w:rsidRPr="002705F2">
              <w:rPr>
                <w:rFonts w:ascii="Times New Roman" w:hAnsi="Times New Roman" w:cs="Times New Roman"/>
                <w:sz w:val="24"/>
                <w:szCs w:val="24"/>
              </w:rPr>
              <w:t>Banu ALTUNAY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ARSLANTEKİN</w:t>
            </w:r>
          </w:p>
        </w:tc>
        <w:tc>
          <w:tcPr>
            <w:tcW w:w="2693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3A52" w:rsidRPr="002705F2" w:rsidTr="007F32E1">
        <w:tc>
          <w:tcPr>
            <w:tcW w:w="1668" w:type="dxa"/>
          </w:tcPr>
          <w:p w:rsidR="00DB3A52" w:rsidRPr="002705F2" w:rsidRDefault="002705F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13:30</w:t>
            </w:r>
            <w:proofErr w:type="gramEnd"/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-16:20</w:t>
            </w:r>
          </w:p>
        </w:tc>
        <w:tc>
          <w:tcPr>
            <w:tcW w:w="2693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2705F2" w:rsidRPr="002705F2" w:rsidRDefault="002705F2" w:rsidP="005C42D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705F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4810122-</w:t>
            </w:r>
          </w:p>
          <w:p w:rsidR="002705F2" w:rsidRPr="002705F2" w:rsidRDefault="002705F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Bilişsel Strateji Öğretimi (Z) (A) </w:t>
            </w:r>
          </w:p>
          <w:p w:rsidR="00DB3A52" w:rsidRPr="002705F2" w:rsidRDefault="002705F2" w:rsidP="005C4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sz w:val="24"/>
                <w:szCs w:val="24"/>
              </w:rPr>
              <w:t>Prof. Dr. E. Rüya ÖZMEN</w:t>
            </w:r>
          </w:p>
        </w:tc>
        <w:tc>
          <w:tcPr>
            <w:tcW w:w="2693" w:type="dxa"/>
          </w:tcPr>
          <w:p w:rsidR="002705F2" w:rsidRPr="002705F2" w:rsidRDefault="002705F2" w:rsidP="005C42D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705F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4810139</w:t>
            </w:r>
            <w:r w:rsidR="007F32E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05F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  <w:p w:rsidR="002705F2" w:rsidRPr="002705F2" w:rsidRDefault="002705F2" w:rsidP="005C42D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705F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Kendini Yönetme Stratejilerinin Kazandırılması (S) (AE)</w:t>
            </w:r>
          </w:p>
          <w:p w:rsidR="00DB3A52" w:rsidRPr="002705F2" w:rsidRDefault="002705F2" w:rsidP="00112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sz w:val="24"/>
                <w:szCs w:val="24"/>
              </w:rPr>
              <w:t>Yrd. Doç.</w:t>
            </w:r>
            <w:r w:rsidR="007F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5F2"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r w:rsidR="001129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F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05F2">
              <w:rPr>
                <w:rFonts w:ascii="Times New Roman" w:hAnsi="Times New Roman" w:cs="Times New Roman"/>
                <w:sz w:val="24"/>
                <w:szCs w:val="24"/>
              </w:rPr>
              <w:t>Çığıl</w:t>
            </w:r>
            <w:proofErr w:type="spellEnd"/>
            <w:r w:rsidRPr="002705F2">
              <w:rPr>
                <w:rFonts w:ascii="Times New Roman" w:hAnsi="Times New Roman" w:cs="Times New Roman"/>
                <w:sz w:val="24"/>
                <w:szCs w:val="24"/>
              </w:rPr>
              <w:t xml:space="preserve"> ESİRGEMEZ AYKUT</w:t>
            </w:r>
          </w:p>
        </w:tc>
      </w:tr>
      <w:tr w:rsidR="00DB3A52" w:rsidRPr="002705F2" w:rsidTr="007F32E1">
        <w:tc>
          <w:tcPr>
            <w:tcW w:w="1668" w:type="dxa"/>
          </w:tcPr>
          <w:p w:rsidR="00DB3A52" w:rsidRPr="002705F2" w:rsidRDefault="002705F2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DB3A52"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:30</w:t>
            </w:r>
            <w:proofErr w:type="gramEnd"/>
            <w:r w:rsidRPr="002705F2">
              <w:rPr>
                <w:rFonts w:ascii="Times New Roman" w:hAnsi="Times New Roman" w:cs="Times New Roman"/>
                <w:b/>
                <w:sz w:val="24"/>
                <w:szCs w:val="24"/>
              </w:rPr>
              <w:t>-17:20</w:t>
            </w:r>
          </w:p>
        </w:tc>
        <w:tc>
          <w:tcPr>
            <w:tcW w:w="2693" w:type="dxa"/>
          </w:tcPr>
          <w:p w:rsidR="00112966" w:rsidRPr="00112966" w:rsidRDefault="00112966" w:rsidP="005C4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2966">
              <w:rPr>
                <w:rFonts w:ascii="Times New Roman" w:hAnsi="Times New Roman" w:cs="Times New Roman"/>
                <w:b/>
                <w:sz w:val="24"/>
                <w:szCs w:val="24"/>
              </w:rPr>
              <w:t>4810237- Özel Eğitimde Aile Eğitim Programlarının Geliştirilmesi</w:t>
            </w:r>
          </w:p>
          <w:p w:rsidR="00DB3A52" w:rsidRPr="002705F2" w:rsidRDefault="002705F2" w:rsidP="00112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5F2">
              <w:rPr>
                <w:rFonts w:ascii="Times New Roman" w:hAnsi="Times New Roman" w:cs="Times New Roman"/>
                <w:sz w:val="24"/>
                <w:szCs w:val="24"/>
              </w:rPr>
              <w:t>Yrd. Doç.</w:t>
            </w:r>
            <w:r w:rsidR="007F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5F2"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r w:rsidR="007F32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12966">
              <w:rPr>
                <w:rFonts w:ascii="Times New Roman" w:hAnsi="Times New Roman" w:cs="Times New Roman"/>
                <w:sz w:val="24"/>
                <w:szCs w:val="24"/>
              </w:rPr>
              <w:t xml:space="preserve">Yusuf </w:t>
            </w:r>
            <w:r w:rsidR="00DB3A52" w:rsidRPr="002705F2">
              <w:rPr>
                <w:rFonts w:ascii="Times New Roman" w:hAnsi="Times New Roman" w:cs="Times New Roman"/>
                <w:sz w:val="24"/>
                <w:szCs w:val="24"/>
              </w:rPr>
              <w:t>Ziya TAVİL</w:t>
            </w:r>
          </w:p>
        </w:tc>
        <w:tc>
          <w:tcPr>
            <w:tcW w:w="2693" w:type="dxa"/>
          </w:tcPr>
          <w:p w:rsidR="00DB3A52" w:rsidRPr="002705F2" w:rsidRDefault="00DB3A52" w:rsidP="005C4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B3A52" w:rsidRPr="002705F2" w:rsidRDefault="00DB3A52" w:rsidP="005C42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3A52" w:rsidRDefault="00DB3A52"/>
    <w:p w:rsidR="00DB3A52" w:rsidRDefault="00DB3A52"/>
    <w:p w:rsidR="00DB3A52" w:rsidRDefault="00DB3A52"/>
    <w:p w:rsidR="00DB3A52" w:rsidRDefault="00DB3A52"/>
    <w:p w:rsidR="00DB3A52" w:rsidRDefault="00DB3A52"/>
    <w:p w:rsidR="00DB3A52" w:rsidRDefault="00DB3A52"/>
    <w:p w:rsidR="00DB3A52" w:rsidRDefault="00DB3A52"/>
    <w:p w:rsidR="00DB3A52" w:rsidRDefault="00DB3A52"/>
    <w:p w:rsidR="00DB3A52" w:rsidRDefault="00DB3A52"/>
    <w:p w:rsidR="00DB3A52" w:rsidRDefault="00DB3A52">
      <w:bookmarkStart w:id="0" w:name="_GoBack"/>
      <w:bookmarkEnd w:id="0"/>
    </w:p>
    <w:sectPr w:rsidR="00DB3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C56A1C"/>
    <w:multiLevelType w:val="hybridMultilevel"/>
    <w:tmpl w:val="C80882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A52"/>
    <w:rsid w:val="00112966"/>
    <w:rsid w:val="002705F2"/>
    <w:rsid w:val="005C42DF"/>
    <w:rsid w:val="007F32E1"/>
    <w:rsid w:val="008446C4"/>
    <w:rsid w:val="00DB3A52"/>
    <w:rsid w:val="00E3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BF1636-9385-42EB-AF52-B4F03AC5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A5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AkListe-Vurgu5">
    <w:name w:val="Light List Accent 5"/>
    <w:basedOn w:val="NormalTablo"/>
    <w:uiPriority w:val="61"/>
    <w:rsid w:val="00DB3A5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Kpr">
    <w:name w:val="Hyperlink"/>
    <w:basedOn w:val="VarsaylanParagrafYazTipi"/>
    <w:uiPriority w:val="99"/>
    <w:semiHidden/>
    <w:unhideWhenUsed/>
    <w:rsid w:val="00DB3A52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B3A52"/>
    <w:pPr>
      <w:spacing w:after="160" w:line="259" w:lineRule="auto"/>
      <w:ind w:left="720"/>
      <w:contextualSpacing/>
    </w:pPr>
  </w:style>
  <w:style w:type="table" w:styleId="TabloKlavuzu">
    <w:name w:val="Table Grid"/>
    <w:basedOn w:val="NormalTablo"/>
    <w:uiPriority w:val="59"/>
    <w:rsid w:val="00270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2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</dc:creator>
  <cp:lastModifiedBy>asuman kaya</cp:lastModifiedBy>
  <cp:revision>9</cp:revision>
  <dcterms:created xsi:type="dcterms:W3CDTF">2015-02-09T13:11:00Z</dcterms:created>
  <dcterms:modified xsi:type="dcterms:W3CDTF">2015-02-09T14:22:00Z</dcterms:modified>
</cp:coreProperties>
</file>