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B586" w14:textId="44639E9C" w:rsidR="007B1E32" w:rsidRPr="007B1E32" w:rsidRDefault="007B1E32" w:rsidP="007B1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tr-TR"/>
        </w:rPr>
        <w:t>Makaleler Bölümü İçin İstatistikler</w:t>
      </w:r>
    </w:p>
    <w:p w14:paraId="61CA852D" w14:textId="77777777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Makalelerin Yıllara Ve Kapsama Göre Grafiği</w:t>
      </w:r>
    </w:p>
    <w:p w14:paraId="3163F3E7" w14:textId="2AC33FD7" w:rsidR="007B1E32" w:rsidRPr="007B1E32" w:rsidRDefault="007B1E32" w:rsidP="00EB26B4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04060F1" wp14:editId="17837F9C">
            <wp:extent cx="6524625" cy="21621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03A2B" w14:textId="40A2E5A6" w:rsidR="007B1E32" w:rsidRPr="005A6CEE" w:rsidRDefault="005A6CEE" w:rsidP="007B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5A6C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Makalelerin Yıllara Ve </w:t>
      </w:r>
      <w:r w:rsidRPr="005A6C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Endeks Türlerine Göre Grafi</w:t>
      </w:r>
      <w:r w:rsidR="000B3A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ği</w:t>
      </w:r>
    </w:p>
    <w:p w14:paraId="5CFF6044" w14:textId="6F115AE3" w:rsidR="005A6CEE" w:rsidRDefault="005A6CEE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r>
        <w:rPr>
          <w:noProof/>
        </w:rPr>
        <w:drawing>
          <wp:inline distT="0" distB="0" distL="0" distR="0" wp14:anchorId="07D8B2C6" wp14:editId="1F4F1698">
            <wp:extent cx="6523200" cy="2160000"/>
            <wp:effectExtent l="0" t="0" r="11430" b="12065"/>
            <wp:docPr id="6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E2BAD719-8C17-4423-B190-C7899F222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C6042B" w14:textId="519AB053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</w:p>
    <w:p w14:paraId="366B3DAA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2AB13D5A" w14:textId="6C8B6FF2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C529757" w14:textId="4784CB55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4C7956D7" w14:textId="66056393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77C9E6B3" w14:textId="17A45B3D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174CF087" w14:textId="7DB43BD0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0667936D" w14:textId="4E8F6FA0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6FBA1B59" w14:textId="51B81772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1E6862D5" w14:textId="25A446DE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53A963D3" w14:textId="3CC8AF0C" w:rsidR="007B1E32" w:rsidRPr="007B1E32" w:rsidRDefault="007B1E32" w:rsidP="007B1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tr-TR"/>
        </w:rPr>
        <w:lastRenderedPageBreak/>
        <w:t>Bildiriler Bölümü İçin İstatistikler</w:t>
      </w:r>
    </w:p>
    <w:p w14:paraId="12B67087" w14:textId="77777777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Bildirilerin Yıllara Ve </w:t>
      </w:r>
      <w:r w:rsidRPr="007B1E3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Etkinlik Türlerine </w:t>
      </w: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Göre Grafiği</w:t>
      </w:r>
    </w:p>
    <w:p w14:paraId="7C0799A5" w14:textId="1B953203" w:rsidR="007B1E32" w:rsidRPr="007B1E32" w:rsidRDefault="007B1E32" w:rsidP="00C43C1A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5ED8569" wp14:editId="713BBB81">
            <wp:extent cx="6524625" cy="21621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DB41" w14:textId="7EC2186B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Bildirilerin Yıllara Ve Kapsama Göre Grafiği</w:t>
      </w:r>
    </w:p>
    <w:p w14:paraId="2B394519" w14:textId="0F09F5BE" w:rsidR="007B1E32" w:rsidRPr="007B1E32" w:rsidRDefault="007B1E32" w:rsidP="00C43C1A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4240D46" wp14:editId="2733F34F">
            <wp:extent cx="6524625" cy="21621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8F3C" w14:textId="459E41EB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6353B0AE" w14:textId="1CADFB06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983D9AA" w14:textId="32422959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F3905F6" w14:textId="39A684E9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445B09E" w14:textId="40956C4C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3F6883B7" w14:textId="2791D0BC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0017A31" w14:textId="73B95E9F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96FFC23" w14:textId="4828A6A7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A8E29A3" w14:textId="1AE02B4F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4EA280E" w14:textId="460F56F6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587E5D8" w14:textId="59897E70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AC468E8" w14:textId="2BF93412" w:rsidR="007B1E32" w:rsidRDefault="007B1E32" w:rsidP="007B1E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67ED7551" w14:textId="649C0CDB" w:rsidR="007B1E32" w:rsidRPr="007B1E32" w:rsidRDefault="007B1E32" w:rsidP="007B1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tr-TR"/>
        </w:rPr>
        <w:lastRenderedPageBreak/>
        <w:t>Kitaplar Bölümü İçin İstatistikler</w:t>
      </w:r>
    </w:p>
    <w:p w14:paraId="67F94EBD" w14:textId="77777777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Kitapların Yıllara Ve Kapsama Göre Grafiği</w:t>
      </w:r>
    </w:p>
    <w:p w14:paraId="79B7A840" w14:textId="51A60A2B" w:rsidR="007B1E32" w:rsidRPr="007B1E32" w:rsidRDefault="007B1E32" w:rsidP="002C7473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1E0148" wp14:editId="466CE491">
            <wp:extent cx="6524625" cy="2162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DFF3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05BD1226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358E51E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4DD386D1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4A62E5CD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94F4EB7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0355042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4580B6A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05FA1F49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6F775F5C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71BE0876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10ED31AC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255633DC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4580ECAC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08622D50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E03E1C6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36CE0DE0" w14:textId="77777777" w:rsid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</w:pPr>
    </w:p>
    <w:p w14:paraId="15BE8621" w14:textId="35F944B8" w:rsidR="007B1E32" w:rsidRPr="007B1E32" w:rsidRDefault="007B1E32" w:rsidP="007B1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tr-TR"/>
        </w:rPr>
        <w:lastRenderedPageBreak/>
        <w:t>Proje Bölümü İçin İstatistikler</w:t>
      </w:r>
    </w:p>
    <w:p w14:paraId="01B8D795" w14:textId="77777777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Projelerin Yıllara Ve Kapsama Göre Grafiği</w:t>
      </w:r>
    </w:p>
    <w:p w14:paraId="2B330D2D" w14:textId="72C646C0" w:rsidR="007B1E32" w:rsidRPr="007B1E32" w:rsidRDefault="007B1E32" w:rsidP="00F60BDC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24129B" wp14:editId="0E266A3C">
            <wp:extent cx="6524625" cy="21621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BECB" w14:textId="77777777" w:rsidR="007B1E32" w:rsidRPr="007B1E32" w:rsidRDefault="007B1E32" w:rsidP="007B1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Projelerin Yıllara Ve Proje Türlerine Göre Grafiği</w:t>
      </w:r>
    </w:p>
    <w:p w14:paraId="743B65BB" w14:textId="1CE5ABC8" w:rsidR="007B1E32" w:rsidRPr="007B1E32" w:rsidRDefault="007B1E32" w:rsidP="00F60BDC">
      <w:pPr>
        <w:spacing w:before="100" w:beforeAutospacing="1" w:after="100" w:afterAutospacing="1" w:line="240" w:lineRule="auto"/>
        <w:ind w:left="-142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1E3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EA89EC" wp14:editId="51E0172B">
            <wp:extent cx="6524625" cy="2162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4E20" w14:textId="77777777" w:rsidR="007B1E32" w:rsidRPr="007B1E32" w:rsidRDefault="007B1E32">
      <w:pPr>
        <w:rPr>
          <w:rFonts w:ascii="Times New Roman" w:hAnsi="Times New Roman" w:cs="Times New Roman"/>
        </w:rPr>
      </w:pPr>
    </w:p>
    <w:sectPr w:rsidR="007B1E32" w:rsidRPr="007B1E32" w:rsidSect="007B1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32"/>
    <w:rsid w:val="000B3AF3"/>
    <w:rsid w:val="0011729F"/>
    <w:rsid w:val="002C7473"/>
    <w:rsid w:val="003942F8"/>
    <w:rsid w:val="005A6CEE"/>
    <w:rsid w:val="007972AF"/>
    <w:rsid w:val="007B1E32"/>
    <w:rsid w:val="00C43C1A"/>
    <w:rsid w:val="00EB26B4"/>
    <w:rsid w:val="00F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6A4"/>
  <w15:chartTrackingRefBased/>
  <w15:docId w15:val="{1FC1654E-717E-4F75-B83E-32913474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1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B1E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B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E32"/>
    <w:rPr>
      <w:b/>
      <w:bCs/>
    </w:rPr>
  </w:style>
  <w:style w:type="character" w:styleId="Vurgu">
    <w:name w:val="Emphasis"/>
    <w:basedOn w:val="VarsaylanParagrafYazTipi"/>
    <w:uiPriority w:val="20"/>
    <w:qFormat/>
    <w:rsid w:val="007B1E3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B1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nberk%20Arslan\Desktop\Fwd%20Performans%20G&#246;stergeleri%202020\Makale%20-%20&#304;statistik%20-%20AVESIS%20-%20Ay&#305;klanm&#305;&#35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Sayfa1!$H$1</c:f>
              <c:strCache>
                <c:ptCount val="1"/>
                <c:pt idx="0">
                  <c:v>SCI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Sayfa1!$H$2:$H$4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A72-4E39-A28D-5444B1D30967}"/>
            </c:ext>
          </c:extLst>
        </c:ser>
        <c:ser>
          <c:idx val="1"/>
          <c:order val="1"/>
          <c:tx>
            <c:strRef>
              <c:f>Sayfa1!$I$1</c:f>
              <c:strCache>
                <c:ptCount val="1"/>
                <c:pt idx="0">
                  <c:v>SSCI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Sayfa1!$I$2:$I$4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A72-4E39-A28D-5444B1D30967}"/>
            </c:ext>
          </c:extLst>
        </c:ser>
        <c:ser>
          <c:idx val="2"/>
          <c:order val="2"/>
          <c:tx>
            <c:strRef>
              <c:f>Sayfa1!$J$1</c:f>
              <c:strCache>
                <c:ptCount val="1"/>
                <c:pt idx="0">
                  <c:v>SCI - Exp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Sayfa1!$J$2:$J$4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A72-4E39-A28D-5444B1D30967}"/>
            </c:ext>
          </c:extLst>
        </c:ser>
        <c:ser>
          <c:idx val="3"/>
          <c:order val="3"/>
          <c:tx>
            <c:strRef>
              <c:f>Sayfa1!$K$1</c:f>
              <c:strCache>
                <c:ptCount val="1"/>
                <c:pt idx="0">
                  <c:v>E - SCI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Sayfa1!$K$2:$K$4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A72-4E39-A28D-5444B1D30967}"/>
            </c:ext>
          </c:extLst>
        </c:ser>
        <c:ser>
          <c:idx val="4"/>
          <c:order val="4"/>
          <c:tx>
            <c:strRef>
              <c:f>Sayfa1!$L$1</c:f>
              <c:strCache>
                <c:ptCount val="1"/>
                <c:pt idx="0">
                  <c:v>Ulakbim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Sayfa1!$L$2:$L$4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A72-4E39-A28D-5444B1D30967}"/>
            </c:ext>
          </c:extLst>
        </c:ser>
        <c:ser>
          <c:idx val="5"/>
          <c:order val="5"/>
          <c:tx>
            <c:strRef>
              <c:f>Sayfa1!$M$1</c:f>
              <c:strCache>
                <c:ptCount val="1"/>
                <c:pt idx="0">
                  <c:v>Alan Endeksi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Sayfa1!$M$2:$M$4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A72-4E39-A28D-5444B1D30967}"/>
            </c:ext>
          </c:extLst>
        </c:ser>
        <c:ser>
          <c:idx val="6"/>
          <c:order val="6"/>
          <c:tx>
            <c:strRef>
              <c:f>Sayfa1!$N$1</c:f>
              <c:strCache>
                <c:ptCount val="1"/>
                <c:pt idx="0">
                  <c:v>Diğer Endeksler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Sayfa1!$G$2:$G$4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Sayfa1!$N$2:$N$4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A72-4E39-A28D-5444B1D30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0831968"/>
        <c:axId val="470832296"/>
      </c:lineChart>
      <c:catAx>
        <c:axId val="47083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0832296"/>
        <c:crosses val="autoZero"/>
        <c:auto val="1"/>
        <c:lblAlgn val="ctr"/>
        <c:lblOffset val="100"/>
        <c:noMultiLvlLbl val="0"/>
      </c:catAx>
      <c:valAx>
        <c:axId val="470832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083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Canberk Arslan</dc:creator>
  <cp:keywords/>
  <dc:description/>
  <cp:lastModifiedBy>Canberk Arslan</cp:lastModifiedBy>
  <cp:revision>13</cp:revision>
  <dcterms:created xsi:type="dcterms:W3CDTF">2021-02-18T00:08:00Z</dcterms:created>
  <dcterms:modified xsi:type="dcterms:W3CDTF">2021-02-18T08:15:00Z</dcterms:modified>
</cp:coreProperties>
</file>