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87C1" w14:textId="77777777" w:rsidR="00371103" w:rsidRPr="007E7EF7" w:rsidRDefault="00371103" w:rsidP="00725B3B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5334"/>
      </w:tblGrid>
      <w:tr w:rsidR="00371103" w:rsidRPr="007E7EF7" w14:paraId="6C78252D" w14:textId="77777777" w:rsidTr="007E7EF7">
        <w:trPr>
          <w:trHeight w:val="315"/>
        </w:trPr>
        <w:tc>
          <w:tcPr>
            <w:tcW w:w="9628" w:type="dxa"/>
            <w:gridSpan w:val="2"/>
            <w:shd w:val="clear" w:color="auto" w:fill="DEEAF6"/>
            <w:vAlign w:val="center"/>
            <w:hideMark/>
          </w:tcPr>
          <w:p w14:paraId="23F0EB1B" w14:textId="77777777" w:rsidR="00371103" w:rsidRPr="007E7EF7" w:rsidRDefault="00054060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Course Description Form</w:t>
            </w:r>
          </w:p>
        </w:tc>
      </w:tr>
      <w:tr w:rsidR="00371103" w:rsidRPr="007E7EF7" w14:paraId="5DCC6D6C" w14:textId="77777777" w:rsidTr="007E7EF7">
        <w:trPr>
          <w:trHeight w:val="48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58371C4B" w14:textId="77777777" w:rsidR="00371103" w:rsidRPr="007E7EF7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Course Code and Name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55454748" w14:textId="77777777" w:rsidR="00371103" w:rsidRPr="007E7EF7" w:rsidRDefault="002C2CB8" w:rsidP="00725B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</w:t>
            </w:r>
            <w:r w:rsidR="00A43DFB" w:rsidRPr="007E7EF7">
              <w:rPr>
                <w:color w:val="000000"/>
                <w:sz w:val="20"/>
                <w:szCs w:val="20"/>
              </w:rPr>
              <w:t>10</w:t>
            </w:r>
            <w:r w:rsidR="00214854">
              <w:rPr>
                <w:color w:val="000000"/>
                <w:sz w:val="20"/>
                <w:szCs w:val="20"/>
              </w:rPr>
              <w:t>2</w:t>
            </w:r>
            <w:r w:rsidR="00A43DFB" w:rsidRPr="007E7EF7">
              <w:rPr>
                <w:color w:val="000000"/>
                <w:sz w:val="20"/>
                <w:szCs w:val="20"/>
              </w:rPr>
              <w:t>-</w:t>
            </w:r>
            <w:r w:rsidR="0063622C" w:rsidRPr="007E7EF7">
              <w:rPr>
                <w:color w:val="000000"/>
                <w:sz w:val="20"/>
                <w:szCs w:val="20"/>
              </w:rPr>
              <w:t>History of Turkish Revolution and Atatürk’s Principles</w:t>
            </w:r>
          </w:p>
        </w:tc>
      </w:tr>
      <w:tr w:rsidR="00371103" w:rsidRPr="007E7EF7" w14:paraId="0CCD0A53" w14:textId="77777777" w:rsidTr="007E7EF7">
        <w:trPr>
          <w:trHeight w:val="480"/>
        </w:trPr>
        <w:tc>
          <w:tcPr>
            <w:tcW w:w="4324" w:type="dxa"/>
            <w:shd w:val="clear" w:color="auto" w:fill="DEEAF6"/>
            <w:noWrap/>
            <w:vAlign w:val="center"/>
          </w:tcPr>
          <w:p w14:paraId="068EA107" w14:textId="77777777" w:rsidR="00371103" w:rsidRPr="007E7EF7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Course Semester</w:t>
            </w:r>
          </w:p>
        </w:tc>
        <w:tc>
          <w:tcPr>
            <w:tcW w:w="5304" w:type="dxa"/>
            <w:shd w:val="clear" w:color="auto" w:fill="auto"/>
            <w:noWrap/>
            <w:vAlign w:val="center"/>
          </w:tcPr>
          <w:p w14:paraId="28C44663" w14:textId="407C136F" w:rsidR="00371103" w:rsidRPr="007E7EF7" w:rsidRDefault="007B1473" w:rsidP="00725B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(Spring Semester)</w:t>
            </w:r>
          </w:p>
        </w:tc>
      </w:tr>
      <w:tr w:rsidR="00371103" w:rsidRPr="007E7EF7" w14:paraId="34C04BE8" w14:textId="77777777" w:rsidTr="007E7EF7">
        <w:trPr>
          <w:trHeight w:val="825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3111DB22" w14:textId="77777777" w:rsidR="00371103" w:rsidRPr="007E7EF7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 xml:space="preserve">Catalog </w:t>
            </w:r>
            <w:r w:rsidR="00445F07" w:rsidRPr="007E7EF7">
              <w:rPr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15107E0C" w14:textId="2D364A60" w:rsidR="00371103" w:rsidRPr="007E7EF7" w:rsidRDefault="00D84043" w:rsidP="00725B3B">
            <w:pPr>
              <w:rPr>
                <w:color w:val="000000"/>
                <w:sz w:val="20"/>
                <w:szCs w:val="20"/>
              </w:rPr>
            </w:pPr>
            <w:r w:rsidRPr="00D84043">
              <w:rPr>
                <w:color w:val="000000"/>
                <w:sz w:val="20"/>
                <w:szCs w:val="20"/>
              </w:rPr>
              <w:t xml:space="preserve">Beginning of the National Struggle, </w:t>
            </w:r>
            <w:r w:rsidR="00251373">
              <w:rPr>
                <w:color w:val="000000"/>
                <w:sz w:val="20"/>
                <w:szCs w:val="20"/>
              </w:rPr>
              <w:t>Turkish Independence War</w:t>
            </w:r>
            <w:r w:rsidRPr="00D84043">
              <w:rPr>
                <w:color w:val="000000"/>
                <w:sz w:val="20"/>
                <w:szCs w:val="20"/>
              </w:rPr>
              <w:t xml:space="preserve">, </w:t>
            </w:r>
            <w:r w:rsidR="00251373">
              <w:rPr>
                <w:color w:val="000000"/>
                <w:sz w:val="20"/>
                <w:szCs w:val="20"/>
              </w:rPr>
              <w:t>E</w:t>
            </w:r>
            <w:r w:rsidRPr="00D84043">
              <w:rPr>
                <w:color w:val="000000"/>
                <w:sz w:val="20"/>
                <w:szCs w:val="20"/>
              </w:rPr>
              <w:t xml:space="preserve">stablishment of Republic of Turkey, </w:t>
            </w:r>
            <w:r w:rsidR="005542B0">
              <w:rPr>
                <w:color w:val="000000"/>
                <w:sz w:val="20"/>
                <w:szCs w:val="20"/>
              </w:rPr>
              <w:t>R</w:t>
            </w:r>
            <w:r w:rsidRPr="00D84043">
              <w:rPr>
                <w:color w:val="000000"/>
                <w:sz w:val="20"/>
                <w:szCs w:val="20"/>
              </w:rPr>
              <w:t>eforms, Ataturk's principles</w:t>
            </w:r>
            <w:r w:rsidR="00251373">
              <w:rPr>
                <w:color w:val="000000"/>
                <w:sz w:val="20"/>
                <w:szCs w:val="20"/>
              </w:rPr>
              <w:t xml:space="preserve">, </w:t>
            </w:r>
            <w:r w:rsidRPr="00D84043">
              <w:rPr>
                <w:color w:val="000000"/>
                <w:sz w:val="20"/>
                <w:szCs w:val="20"/>
              </w:rPr>
              <w:t xml:space="preserve">Turkish </w:t>
            </w:r>
            <w:r w:rsidR="00251373">
              <w:rPr>
                <w:color w:val="000000"/>
                <w:sz w:val="20"/>
                <w:szCs w:val="20"/>
              </w:rPr>
              <w:t>F</w:t>
            </w:r>
            <w:r w:rsidRPr="00D84043">
              <w:rPr>
                <w:color w:val="000000"/>
                <w:sz w:val="20"/>
                <w:szCs w:val="20"/>
              </w:rPr>
              <w:t xml:space="preserve">oreign </w:t>
            </w:r>
            <w:r w:rsidR="00251373">
              <w:rPr>
                <w:color w:val="000000"/>
                <w:sz w:val="20"/>
                <w:szCs w:val="20"/>
              </w:rPr>
              <w:t>P</w:t>
            </w:r>
            <w:r w:rsidRPr="00D84043">
              <w:rPr>
                <w:color w:val="000000"/>
                <w:sz w:val="20"/>
                <w:szCs w:val="20"/>
              </w:rPr>
              <w:t xml:space="preserve">olicy, </w:t>
            </w:r>
            <w:r w:rsidR="00251373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urrent historical events </w:t>
            </w:r>
            <w:r w:rsidR="00251373">
              <w:rPr>
                <w:color w:val="000000"/>
                <w:sz w:val="20"/>
                <w:szCs w:val="20"/>
              </w:rPr>
              <w:t>after death of Atatürk</w:t>
            </w:r>
          </w:p>
        </w:tc>
      </w:tr>
      <w:tr w:rsidR="00371103" w:rsidRPr="007E7EF7" w14:paraId="37052934" w14:textId="77777777" w:rsidTr="007E7EF7">
        <w:trPr>
          <w:trHeight w:val="6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502CC9F0" w14:textId="77777777" w:rsidR="00371103" w:rsidRPr="007E7EF7" w:rsidRDefault="00371103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Te</w:t>
            </w:r>
            <w:r w:rsidR="003632EB" w:rsidRPr="007E7EF7">
              <w:rPr>
                <w:b/>
                <w:bCs/>
                <w:color w:val="000000"/>
                <w:sz w:val="20"/>
                <w:szCs w:val="20"/>
              </w:rPr>
              <w:t>xtbook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614BE10A" w14:textId="77777777" w:rsidR="00371103" w:rsidRPr="007E7EF7" w:rsidRDefault="00253B76" w:rsidP="00725B3B">
            <w:pPr>
              <w:rPr>
                <w:color w:val="000000"/>
                <w:sz w:val="20"/>
                <w:szCs w:val="20"/>
              </w:rPr>
            </w:pPr>
            <w:r w:rsidRPr="007E7EF7">
              <w:rPr>
                <w:color w:val="000000"/>
                <w:sz w:val="20"/>
                <w:szCs w:val="20"/>
              </w:rPr>
              <w:t>Turan, R. vd; Atatürk İlkeleri ve İnkılâp Tarihi, Ankara 1999. Eroğlu, H.; Türk İnkılap Tarihi, İstanbul 1982.</w:t>
            </w:r>
          </w:p>
        </w:tc>
      </w:tr>
      <w:tr w:rsidR="00371103" w:rsidRPr="007E7EF7" w14:paraId="3D981CC8" w14:textId="77777777" w:rsidTr="007E7EF7">
        <w:trPr>
          <w:trHeight w:val="6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5C0A914C" w14:textId="77777777" w:rsidR="00371103" w:rsidRPr="007E7EF7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Supplementary Textbooks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1C74EF8C" w14:textId="77777777" w:rsidR="00253B76" w:rsidRPr="007E7EF7" w:rsidRDefault="00253B76" w:rsidP="00725B3B">
            <w:pPr>
              <w:rPr>
                <w:sz w:val="20"/>
                <w:szCs w:val="20"/>
              </w:rPr>
            </w:pPr>
            <w:r w:rsidRPr="007E7EF7">
              <w:rPr>
                <w:sz w:val="20"/>
                <w:szCs w:val="20"/>
              </w:rPr>
              <w:t xml:space="preserve">Armaoğlu, Fahir. 20. yüzyıl Siyasi Tarihi, Ankara, 1991. </w:t>
            </w:r>
          </w:p>
          <w:p w14:paraId="4D1686A8" w14:textId="77777777" w:rsidR="00253B76" w:rsidRPr="007E7EF7" w:rsidRDefault="00253B76" w:rsidP="00725B3B">
            <w:pPr>
              <w:rPr>
                <w:sz w:val="20"/>
                <w:szCs w:val="20"/>
              </w:rPr>
            </w:pPr>
            <w:r w:rsidRPr="007E7EF7">
              <w:rPr>
                <w:sz w:val="20"/>
                <w:szCs w:val="20"/>
              </w:rPr>
              <w:t>Atatürk’ün Söylev ve Demeçleri, C. I-II-III, Tite Yay., Ankara 1981.</w:t>
            </w:r>
          </w:p>
          <w:p w14:paraId="7438A8BB" w14:textId="77777777" w:rsidR="00253B76" w:rsidRPr="007E7EF7" w:rsidRDefault="00253B76" w:rsidP="00725B3B">
            <w:pPr>
              <w:rPr>
                <w:sz w:val="20"/>
                <w:szCs w:val="20"/>
              </w:rPr>
            </w:pPr>
            <w:r w:rsidRPr="007E7EF7">
              <w:rPr>
                <w:sz w:val="20"/>
                <w:szCs w:val="20"/>
              </w:rPr>
              <w:t>Atatürk, M. K., Nutuk (1919-1927), (yay. haz.) Z. Korkmaz, Atatürk Araştırma Merkezi Yay., Ankara, 1999.</w:t>
            </w:r>
          </w:p>
          <w:p w14:paraId="3CADF5A3" w14:textId="77777777" w:rsidR="00253B76" w:rsidRPr="007E7EF7" w:rsidRDefault="00253B76" w:rsidP="00725B3B">
            <w:pPr>
              <w:rPr>
                <w:sz w:val="20"/>
                <w:szCs w:val="20"/>
              </w:rPr>
            </w:pPr>
            <w:r w:rsidRPr="007E7EF7">
              <w:rPr>
                <w:sz w:val="20"/>
                <w:szCs w:val="20"/>
              </w:rPr>
              <w:t>Armaoğlu, F.; Siyasi Tarih 1789-1960, Ankara 1964.</w:t>
            </w:r>
          </w:p>
          <w:p w14:paraId="78B530AC" w14:textId="77777777" w:rsidR="00253B76" w:rsidRPr="007E7EF7" w:rsidRDefault="00253B76" w:rsidP="00725B3B">
            <w:pPr>
              <w:rPr>
                <w:sz w:val="20"/>
                <w:szCs w:val="20"/>
              </w:rPr>
            </w:pPr>
            <w:r w:rsidRPr="007E7EF7">
              <w:rPr>
                <w:sz w:val="20"/>
                <w:szCs w:val="20"/>
              </w:rPr>
              <w:t xml:space="preserve">Aybars, E.; Türkiye Cumhuriyeti Tarihi I, Ankara 1990. </w:t>
            </w:r>
          </w:p>
          <w:p w14:paraId="5A193B1B" w14:textId="77777777" w:rsidR="00253B76" w:rsidRPr="007E7EF7" w:rsidRDefault="00253B76" w:rsidP="00725B3B">
            <w:pPr>
              <w:rPr>
                <w:sz w:val="20"/>
                <w:szCs w:val="20"/>
              </w:rPr>
            </w:pPr>
            <w:r w:rsidRPr="007E7EF7">
              <w:rPr>
                <w:sz w:val="20"/>
                <w:szCs w:val="20"/>
              </w:rPr>
              <w:t>Bayur, Y. H.; Türk İnkılabı Tarihi, C.III, Ankara 1983.</w:t>
            </w:r>
          </w:p>
          <w:p w14:paraId="14FD6822" w14:textId="77777777" w:rsidR="00253B76" w:rsidRPr="007E7EF7" w:rsidRDefault="00253B76" w:rsidP="00725B3B">
            <w:pPr>
              <w:rPr>
                <w:sz w:val="20"/>
                <w:szCs w:val="20"/>
              </w:rPr>
            </w:pPr>
            <w:r w:rsidRPr="007E7EF7">
              <w:rPr>
                <w:sz w:val="20"/>
                <w:szCs w:val="20"/>
              </w:rPr>
              <w:t>Eroğlu, H.; Türk İnkılap Tarihi, İstanbul 1982.</w:t>
            </w:r>
          </w:p>
          <w:p w14:paraId="5890945A" w14:textId="77777777" w:rsidR="00371103" w:rsidRPr="007E7EF7" w:rsidRDefault="00371103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7E7EF7" w14:paraId="0CBD2E5D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0F950791" w14:textId="77777777" w:rsidR="00371103" w:rsidRPr="007E7EF7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 xml:space="preserve">Credit 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634FF029" w14:textId="77777777" w:rsidR="00371103" w:rsidRPr="007E7EF7" w:rsidRDefault="00371103" w:rsidP="00725B3B">
            <w:pPr>
              <w:rPr>
                <w:color w:val="000000"/>
                <w:sz w:val="20"/>
                <w:szCs w:val="20"/>
              </w:rPr>
            </w:pPr>
            <w:r w:rsidRPr="007E7EF7">
              <w:rPr>
                <w:color w:val="000000"/>
                <w:sz w:val="20"/>
                <w:szCs w:val="20"/>
              </w:rPr>
              <w:t> </w:t>
            </w:r>
            <w:r w:rsidR="00253B76" w:rsidRPr="007E7EF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71103" w:rsidRPr="007E7EF7" w14:paraId="58F0E556" w14:textId="77777777" w:rsidTr="007E7EF7">
        <w:trPr>
          <w:trHeight w:val="585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50A8549D" w14:textId="77777777" w:rsidR="00371103" w:rsidRPr="007E7EF7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Prerequisites of the Course</w:t>
            </w:r>
          </w:p>
          <w:p w14:paraId="64C2F907" w14:textId="77777777" w:rsidR="00371103" w:rsidRPr="007E7EF7" w:rsidRDefault="00371103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051C84" w:rsidRPr="007E7EF7">
              <w:rPr>
                <w:b/>
                <w:bCs/>
                <w:color w:val="000000"/>
                <w:sz w:val="20"/>
                <w:szCs w:val="20"/>
              </w:rPr>
              <w:t>Attendance Requirements)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26D87443" w14:textId="77777777" w:rsidR="00371103" w:rsidRPr="007E7EF7" w:rsidRDefault="00371103" w:rsidP="00725B3B">
            <w:pPr>
              <w:rPr>
                <w:color w:val="000000"/>
                <w:sz w:val="20"/>
                <w:szCs w:val="20"/>
              </w:rPr>
            </w:pPr>
            <w:r w:rsidRPr="007E7EF7">
              <w:rPr>
                <w:color w:val="000000"/>
                <w:sz w:val="20"/>
                <w:szCs w:val="20"/>
              </w:rPr>
              <w:t> </w:t>
            </w:r>
            <w:r w:rsidR="00253B76" w:rsidRPr="007E7EF7">
              <w:rPr>
                <w:color w:val="000000"/>
                <w:sz w:val="20"/>
                <w:szCs w:val="20"/>
              </w:rPr>
              <w:t>Attendance is required.</w:t>
            </w:r>
          </w:p>
        </w:tc>
      </w:tr>
      <w:tr w:rsidR="00371103" w:rsidRPr="007E7EF7" w14:paraId="4992A636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2C9AFA85" w14:textId="77777777" w:rsidR="00371103" w:rsidRPr="007E7EF7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Type of the Course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508997D5" w14:textId="77777777" w:rsidR="00371103" w:rsidRPr="007E7EF7" w:rsidRDefault="00371103" w:rsidP="00725B3B">
            <w:pPr>
              <w:rPr>
                <w:color w:val="000000"/>
                <w:sz w:val="20"/>
                <w:szCs w:val="20"/>
              </w:rPr>
            </w:pPr>
            <w:r w:rsidRPr="007E7EF7">
              <w:rPr>
                <w:color w:val="000000"/>
                <w:sz w:val="20"/>
                <w:szCs w:val="20"/>
              </w:rPr>
              <w:t> </w:t>
            </w:r>
            <w:r w:rsidR="00253B76" w:rsidRPr="007E7EF7">
              <w:rPr>
                <w:color w:val="000000"/>
                <w:sz w:val="20"/>
                <w:szCs w:val="20"/>
              </w:rPr>
              <w:t xml:space="preserve">Compulsory </w:t>
            </w:r>
          </w:p>
        </w:tc>
      </w:tr>
      <w:tr w:rsidR="00371103" w:rsidRPr="007E7EF7" w14:paraId="09372CEB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19FF4BAC" w14:textId="77777777" w:rsidR="00371103" w:rsidRPr="007E7EF7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Instruction Language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7206C818" w14:textId="77777777" w:rsidR="00371103" w:rsidRPr="007E7EF7" w:rsidRDefault="00371103" w:rsidP="00801B23">
            <w:pPr>
              <w:rPr>
                <w:color w:val="000000"/>
                <w:sz w:val="20"/>
                <w:szCs w:val="20"/>
              </w:rPr>
            </w:pPr>
            <w:r w:rsidRPr="007E7EF7">
              <w:rPr>
                <w:color w:val="000000"/>
                <w:sz w:val="20"/>
                <w:szCs w:val="20"/>
              </w:rPr>
              <w:t> </w:t>
            </w:r>
            <w:r w:rsidR="00801B23">
              <w:rPr>
                <w:color w:val="000000"/>
                <w:sz w:val="20"/>
                <w:szCs w:val="20"/>
              </w:rPr>
              <w:t>English</w:t>
            </w:r>
          </w:p>
        </w:tc>
      </w:tr>
      <w:tr w:rsidR="00371103" w:rsidRPr="007E7EF7" w14:paraId="02F09779" w14:textId="77777777" w:rsidTr="007E7EF7">
        <w:trPr>
          <w:trHeight w:val="342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24C2F1F0" w14:textId="77777777" w:rsidR="00371103" w:rsidRPr="007E7EF7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Course Objectives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2FEFC89D" w14:textId="711B6F44" w:rsidR="00F4601B" w:rsidRDefault="00F4601B" w:rsidP="00F46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7E7EF7">
              <w:rPr>
                <w:color w:val="000000"/>
                <w:sz w:val="20"/>
                <w:szCs w:val="20"/>
              </w:rPr>
              <w:t>aims</w:t>
            </w:r>
            <w:r>
              <w:rPr>
                <w:color w:val="000000"/>
                <w:sz w:val="20"/>
                <w:szCs w:val="20"/>
              </w:rPr>
              <w:t xml:space="preserve"> of this course are;</w:t>
            </w:r>
            <w:r w:rsidR="00134C93">
              <w:rPr>
                <w:color w:val="000000"/>
                <w:sz w:val="20"/>
                <w:szCs w:val="20"/>
              </w:rPr>
              <w:t xml:space="preserve"> </w:t>
            </w:r>
          </w:p>
          <w:p w14:paraId="5F5484FE" w14:textId="66201D54" w:rsidR="009A5101" w:rsidRPr="007E7EF7" w:rsidRDefault="00300ACC" w:rsidP="009A51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="00007658" w:rsidRPr="00007658">
              <w:rPr>
                <w:color w:val="000000"/>
                <w:sz w:val="20"/>
                <w:szCs w:val="20"/>
              </w:rPr>
              <w:t>o understand the</w:t>
            </w:r>
            <w:r>
              <w:rPr>
                <w:color w:val="000000"/>
                <w:sz w:val="20"/>
                <w:szCs w:val="20"/>
              </w:rPr>
              <w:t xml:space="preserve"> present</w:t>
            </w:r>
            <w:r w:rsidR="00007658" w:rsidRPr="00007658">
              <w:rPr>
                <w:color w:val="000000"/>
                <w:sz w:val="20"/>
                <w:szCs w:val="20"/>
              </w:rPr>
              <w:t xml:space="preserve"> time</w:t>
            </w:r>
            <w:r>
              <w:rPr>
                <w:color w:val="000000"/>
                <w:sz w:val="20"/>
                <w:szCs w:val="20"/>
              </w:rPr>
              <w:t xml:space="preserve">, recent </w:t>
            </w:r>
            <w:r w:rsidR="00007658" w:rsidRPr="00007658">
              <w:rPr>
                <w:color w:val="000000"/>
                <w:sz w:val="20"/>
                <w:szCs w:val="20"/>
              </w:rPr>
              <w:t>conditions and to analyze the situation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="00007658" w:rsidRPr="00007658">
              <w:rPr>
                <w:color w:val="000000"/>
                <w:sz w:val="20"/>
                <w:szCs w:val="20"/>
              </w:rPr>
              <w:t>to create a perspective about the future of the world and our country</w:t>
            </w:r>
            <w:r w:rsidR="00574001">
              <w:rPr>
                <w:color w:val="000000"/>
                <w:sz w:val="20"/>
                <w:szCs w:val="20"/>
              </w:rPr>
              <w:t>; t</w:t>
            </w:r>
            <w:r w:rsidR="00007658" w:rsidRPr="00007658">
              <w:rPr>
                <w:color w:val="000000"/>
                <w:sz w:val="20"/>
                <w:szCs w:val="20"/>
              </w:rPr>
              <w:t>o create a national memory by informing the students about their recent past</w:t>
            </w:r>
            <w:r w:rsidR="00574001">
              <w:rPr>
                <w:color w:val="000000"/>
                <w:sz w:val="20"/>
                <w:szCs w:val="20"/>
              </w:rPr>
              <w:t>;</w:t>
            </w:r>
            <w:r w:rsidR="009A5101" w:rsidRPr="007E7EF7">
              <w:rPr>
                <w:color w:val="000000"/>
                <w:sz w:val="20"/>
                <w:szCs w:val="20"/>
              </w:rPr>
              <w:t xml:space="preserve"> to learn Ataturk's principles and reforms with the founding philosophy of the Republic of Turkey</w:t>
            </w:r>
            <w:r w:rsidR="009A5101">
              <w:rPr>
                <w:color w:val="000000"/>
                <w:sz w:val="20"/>
                <w:szCs w:val="20"/>
              </w:rPr>
              <w:t xml:space="preserve">, to appreciate </w:t>
            </w:r>
            <w:r w:rsidR="009A5101" w:rsidRPr="007E7EF7">
              <w:rPr>
                <w:color w:val="000000"/>
                <w:sz w:val="20"/>
                <w:szCs w:val="20"/>
              </w:rPr>
              <w:t>national unity and the country's territorial integrity</w:t>
            </w:r>
            <w:r w:rsidR="009A5101">
              <w:rPr>
                <w:color w:val="000000"/>
                <w:sz w:val="20"/>
                <w:szCs w:val="20"/>
              </w:rPr>
              <w:t xml:space="preserve"> and</w:t>
            </w:r>
            <w:r w:rsidR="009A5101" w:rsidRPr="007E7EF7">
              <w:rPr>
                <w:color w:val="000000"/>
                <w:sz w:val="20"/>
                <w:szCs w:val="20"/>
              </w:rPr>
              <w:t xml:space="preserve"> to </w:t>
            </w:r>
            <w:r w:rsidR="009A5101">
              <w:rPr>
                <w:color w:val="000000"/>
                <w:sz w:val="20"/>
                <w:szCs w:val="20"/>
              </w:rPr>
              <w:t xml:space="preserve">reach </w:t>
            </w:r>
            <w:r w:rsidR="009A5101" w:rsidRPr="007E7EF7">
              <w:rPr>
                <w:color w:val="000000"/>
                <w:sz w:val="20"/>
                <w:szCs w:val="20"/>
              </w:rPr>
              <w:t>the level of developed countries.</w:t>
            </w:r>
          </w:p>
          <w:p w14:paraId="50E63A12" w14:textId="487EF7E4" w:rsidR="00F2620F" w:rsidRPr="007E7EF7" w:rsidRDefault="00F2620F" w:rsidP="00725B3B">
            <w:pPr>
              <w:rPr>
                <w:color w:val="000000"/>
                <w:sz w:val="20"/>
                <w:szCs w:val="20"/>
              </w:rPr>
            </w:pPr>
          </w:p>
          <w:p w14:paraId="2B4EA3D9" w14:textId="77777777" w:rsidR="00371103" w:rsidRPr="007E7EF7" w:rsidRDefault="00371103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7E7EF7" w14:paraId="37DE6937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62EFB60D" w14:textId="77777777" w:rsidR="00371103" w:rsidRPr="007E7EF7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 xml:space="preserve">Course </w:t>
            </w:r>
            <w:r w:rsidR="00051C84" w:rsidRPr="007E7EF7">
              <w:rPr>
                <w:b/>
                <w:bCs/>
                <w:color w:val="000000"/>
                <w:sz w:val="20"/>
                <w:szCs w:val="20"/>
              </w:rPr>
              <w:t>Learning Outcomes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2127FA4D" w14:textId="77777777" w:rsidR="00B12DBA" w:rsidRPr="00B12DBA" w:rsidRDefault="00007658" w:rsidP="00B12DBA">
            <w:pPr>
              <w:rPr>
                <w:color w:val="000000"/>
                <w:sz w:val="20"/>
                <w:szCs w:val="20"/>
              </w:rPr>
            </w:pPr>
            <w:r w:rsidRPr="00007658">
              <w:rPr>
                <w:color w:val="000000"/>
                <w:sz w:val="20"/>
                <w:szCs w:val="20"/>
              </w:rPr>
              <w:t>Students who successfully complete this course;</w:t>
            </w:r>
          </w:p>
          <w:p w14:paraId="15BA23D5" w14:textId="5F25DCFA" w:rsidR="00B12DBA" w:rsidRPr="00B12DBA" w:rsidRDefault="00B12DBA" w:rsidP="00B12DBA">
            <w:pPr>
              <w:rPr>
                <w:color w:val="000000"/>
                <w:sz w:val="20"/>
                <w:szCs w:val="20"/>
              </w:rPr>
            </w:pPr>
            <w:r w:rsidRPr="00B12DBA">
              <w:rPr>
                <w:color w:val="000000"/>
                <w:sz w:val="20"/>
                <w:szCs w:val="20"/>
              </w:rPr>
              <w:t xml:space="preserve">• Gain the ability to think interdisciplinary by associating </w:t>
            </w:r>
            <w:r w:rsidR="001C56AB">
              <w:rPr>
                <w:color w:val="000000"/>
                <w:sz w:val="20"/>
                <w:szCs w:val="20"/>
              </w:rPr>
              <w:t xml:space="preserve">their </w:t>
            </w:r>
            <w:r w:rsidRPr="00B12DBA">
              <w:rPr>
                <w:color w:val="000000"/>
                <w:sz w:val="20"/>
                <w:szCs w:val="20"/>
              </w:rPr>
              <w:t xml:space="preserve">own disciplines with the knowledge </w:t>
            </w:r>
            <w:r w:rsidR="001C56AB">
              <w:rPr>
                <w:color w:val="000000"/>
                <w:sz w:val="20"/>
                <w:szCs w:val="20"/>
              </w:rPr>
              <w:t>they</w:t>
            </w:r>
            <w:r w:rsidRPr="00B12DBA">
              <w:rPr>
                <w:color w:val="000000"/>
                <w:sz w:val="20"/>
                <w:szCs w:val="20"/>
              </w:rPr>
              <w:t xml:space="preserve"> learned in this course.</w:t>
            </w:r>
          </w:p>
          <w:p w14:paraId="20FD5D46" w14:textId="7E6C936C" w:rsidR="00B12DBA" w:rsidRPr="00B12DBA" w:rsidRDefault="00B12DBA" w:rsidP="00B12DBA">
            <w:pPr>
              <w:rPr>
                <w:color w:val="000000"/>
                <w:sz w:val="20"/>
                <w:szCs w:val="20"/>
              </w:rPr>
            </w:pPr>
            <w:r w:rsidRPr="00B12DBA">
              <w:rPr>
                <w:color w:val="000000"/>
                <w:sz w:val="20"/>
                <w:szCs w:val="20"/>
              </w:rPr>
              <w:t xml:space="preserve">• </w:t>
            </w:r>
            <w:r w:rsidR="00251373">
              <w:rPr>
                <w:color w:val="000000"/>
                <w:sz w:val="20"/>
                <w:szCs w:val="20"/>
              </w:rPr>
              <w:t>Gain</w:t>
            </w:r>
            <w:r w:rsidRPr="00B12DBA">
              <w:rPr>
                <w:color w:val="000000"/>
                <w:sz w:val="20"/>
                <w:szCs w:val="20"/>
              </w:rPr>
              <w:t xml:space="preserve"> the values such as unity, independence, national interests, nationality, active citizenship.</w:t>
            </w:r>
          </w:p>
          <w:p w14:paraId="32F0176E" w14:textId="77777777" w:rsidR="00B12DBA" w:rsidRPr="00B12DBA" w:rsidRDefault="00B12DBA" w:rsidP="00B12DBA">
            <w:pPr>
              <w:rPr>
                <w:color w:val="000000"/>
                <w:sz w:val="20"/>
                <w:szCs w:val="20"/>
              </w:rPr>
            </w:pPr>
            <w:r w:rsidRPr="00B12DBA">
              <w:rPr>
                <w:color w:val="000000"/>
                <w:sz w:val="20"/>
                <w:szCs w:val="20"/>
              </w:rPr>
              <w:t>• Develop a realistic perspective by associating a historical event with the events taking place today.</w:t>
            </w:r>
          </w:p>
          <w:p w14:paraId="3FBF9800" w14:textId="271BA97C" w:rsidR="00B12DBA" w:rsidRPr="00B12DBA" w:rsidRDefault="00B12DBA" w:rsidP="00B12DBA">
            <w:pPr>
              <w:rPr>
                <w:color w:val="000000"/>
                <w:sz w:val="20"/>
                <w:szCs w:val="20"/>
              </w:rPr>
            </w:pPr>
            <w:r w:rsidRPr="00B12DBA">
              <w:rPr>
                <w:color w:val="000000"/>
                <w:sz w:val="20"/>
                <w:szCs w:val="20"/>
              </w:rPr>
              <w:t xml:space="preserve">• </w:t>
            </w:r>
            <w:r w:rsidR="00251373">
              <w:rPr>
                <w:color w:val="000000"/>
                <w:sz w:val="20"/>
                <w:szCs w:val="20"/>
              </w:rPr>
              <w:t>L</w:t>
            </w:r>
            <w:r w:rsidRPr="00B12DBA">
              <w:rPr>
                <w:color w:val="000000"/>
                <w:sz w:val="20"/>
                <w:szCs w:val="20"/>
              </w:rPr>
              <w:t>earn to analyze documents while examining materials such as first-hand source</w:t>
            </w:r>
            <w:r w:rsidR="00707275">
              <w:rPr>
                <w:color w:val="000000"/>
                <w:sz w:val="20"/>
                <w:szCs w:val="20"/>
              </w:rPr>
              <w:t>s</w:t>
            </w:r>
            <w:r w:rsidRPr="00B12DBA">
              <w:rPr>
                <w:color w:val="000000"/>
                <w:sz w:val="20"/>
                <w:szCs w:val="20"/>
              </w:rPr>
              <w:t>, documentar</w:t>
            </w:r>
            <w:r w:rsidR="00707275">
              <w:rPr>
                <w:color w:val="000000"/>
                <w:sz w:val="20"/>
                <w:szCs w:val="20"/>
              </w:rPr>
              <w:t>ies</w:t>
            </w:r>
            <w:r w:rsidRPr="00B12DBA">
              <w:rPr>
                <w:color w:val="000000"/>
                <w:sz w:val="20"/>
                <w:szCs w:val="20"/>
              </w:rPr>
              <w:t xml:space="preserve">, </w:t>
            </w:r>
            <w:r w:rsidR="00251373">
              <w:rPr>
                <w:color w:val="000000"/>
                <w:sz w:val="20"/>
                <w:szCs w:val="20"/>
              </w:rPr>
              <w:t>movi</w:t>
            </w:r>
            <w:r w:rsidR="00A40F35">
              <w:rPr>
                <w:color w:val="000000"/>
                <w:sz w:val="20"/>
                <w:szCs w:val="20"/>
              </w:rPr>
              <w:t>es</w:t>
            </w:r>
            <w:r w:rsidRPr="00B12DBA">
              <w:rPr>
                <w:color w:val="000000"/>
                <w:sz w:val="20"/>
                <w:szCs w:val="20"/>
              </w:rPr>
              <w:t xml:space="preserve"> used during the course.</w:t>
            </w:r>
          </w:p>
          <w:p w14:paraId="343704F4" w14:textId="012BD02E" w:rsidR="00B12DBA" w:rsidRDefault="00B12DBA" w:rsidP="00B12DBA">
            <w:pPr>
              <w:rPr>
                <w:color w:val="000000"/>
                <w:sz w:val="20"/>
                <w:szCs w:val="20"/>
              </w:rPr>
            </w:pPr>
            <w:r w:rsidRPr="00B12DBA">
              <w:rPr>
                <w:color w:val="000000"/>
                <w:sz w:val="20"/>
                <w:szCs w:val="20"/>
              </w:rPr>
              <w:t xml:space="preserve">• </w:t>
            </w:r>
            <w:r w:rsidR="00251373">
              <w:rPr>
                <w:color w:val="000000"/>
                <w:sz w:val="20"/>
                <w:szCs w:val="20"/>
              </w:rPr>
              <w:t>H</w:t>
            </w:r>
            <w:r w:rsidRPr="00B12DBA">
              <w:rPr>
                <w:color w:val="000000"/>
                <w:sz w:val="20"/>
                <w:szCs w:val="20"/>
              </w:rPr>
              <w:t>ave different perspectives on the subjects described in the course with the reading of auxiliary books on the course of Atatürk's Principles and History of Turkish Revolution II.</w:t>
            </w:r>
          </w:p>
          <w:p w14:paraId="3DC5CD06" w14:textId="05CC76A5" w:rsidR="00B12DBA" w:rsidRPr="00B12DBA" w:rsidRDefault="00B12DBA" w:rsidP="00B12DBA">
            <w:pPr>
              <w:rPr>
                <w:color w:val="000000"/>
                <w:sz w:val="20"/>
                <w:szCs w:val="20"/>
              </w:rPr>
            </w:pPr>
            <w:r w:rsidRPr="00B12DBA">
              <w:rPr>
                <w:color w:val="000000"/>
                <w:sz w:val="20"/>
                <w:szCs w:val="20"/>
              </w:rPr>
              <w:t>• Develop a sense of respect for different views and ideas</w:t>
            </w:r>
            <w:r w:rsidR="00A40F35">
              <w:rPr>
                <w:color w:val="000000"/>
                <w:sz w:val="20"/>
                <w:szCs w:val="20"/>
              </w:rPr>
              <w:t>,</w:t>
            </w:r>
            <w:r w:rsidRPr="00B12DBA">
              <w:rPr>
                <w:color w:val="000000"/>
                <w:sz w:val="20"/>
                <w:szCs w:val="20"/>
              </w:rPr>
              <w:t xml:space="preserve"> explore and read </w:t>
            </w:r>
            <w:r w:rsidR="00E95AC5">
              <w:rPr>
                <w:color w:val="000000"/>
                <w:sz w:val="20"/>
                <w:szCs w:val="20"/>
              </w:rPr>
              <w:t>other</w:t>
            </w:r>
            <w:r w:rsidRPr="00B12DBA">
              <w:rPr>
                <w:color w:val="000000"/>
                <w:sz w:val="20"/>
                <w:szCs w:val="20"/>
              </w:rPr>
              <w:t xml:space="preserve"> views.</w:t>
            </w:r>
          </w:p>
          <w:p w14:paraId="6857247C" w14:textId="20CDA814" w:rsidR="00B12DBA" w:rsidRPr="00B12DBA" w:rsidRDefault="00B12DBA" w:rsidP="00B12DBA">
            <w:pPr>
              <w:rPr>
                <w:color w:val="000000"/>
                <w:sz w:val="20"/>
                <w:szCs w:val="20"/>
              </w:rPr>
            </w:pPr>
            <w:r w:rsidRPr="00B12DBA">
              <w:rPr>
                <w:color w:val="000000"/>
                <w:sz w:val="20"/>
                <w:szCs w:val="20"/>
              </w:rPr>
              <w:t>• Gain experience on how to talk in front of the public w</w:t>
            </w:r>
            <w:r w:rsidR="00E95AC5">
              <w:rPr>
                <w:color w:val="000000"/>
                <w:sz w:val="20"/>
                <w:szCs w:val="20"/>
              </w:rPr>
              <w:t>hile</w:t>
            </w:r>
            <w:r w:rsidRPr="00B12DBA">
              <w:rPr>
                <w:color w:val="000000"/>
                <w:sz w:val="20"/>
                <w:szCs w:val="20"/>
              </w:rPr>
              <w:t xml:space="preserve"> using discussion method in the group and in the course.</w:t>
            </w:r>
          </w:p>
          <w:p w14:paraId="721FA9EC" w14:textId="2E8E8987" w:rsidR="00371103" w:rsidRPr="007E7EF7" w:rsidRDefault="00B12DBA" w:rsidP="00B12DBA">
            <w:pPr>
              <w:rPr>
                <w:color w:val="000000"/>
                <w:sz w:val="20"/>
                <w:szCs w:val="20"/>
              </w:rPr>
            </w:pPr>
            <w:r w:rsidRPr="00B12DBA">
              <w:rPr>
                <w:color w:val="000000"/>
                <w:sz w:val="20"/>
                <w:szCs w:val="20"/>
              </w:rPr>
              <w:t xml:space="preserve">• Learn to adopt universal values while respecting </w:t>
            </w:r>
            <w:r w:rsidR="00E95AC5">
              <w:rPr>
                <w:color w:val="000000"/>
                <w:sz w:val="20"/>
                <w:szCs w:val="20"/>
              </w:rPr>
              <w:t xml:space="preserve">them and </w:t>
            </w:r>
            <w:r w:rsidRPr="00B12DBA">
              <w:rPr>
                <w:color w:val="000000"/>
                <w:sz w:val="20"/>
                <w:szCs w:val="20"/>
              </w:rPr>
              <w:t>respecting their roots.</w:t>
            </w:r>
          </w:p>
          <w:p w14:paraId="43C6ACC2" w14:textId="77777777" w:rsidR="00371103" w:rsidRPr="007E7EF7" w:rsidRDefault="00371103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7E7EF7" w14:paraId="1D5B4F9E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6A773B8B" w14:textId="77777777" w:rsidR="00371103" w:rsidRPr="007E7EF7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Instruction Methods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5E424FE5" w14:textId="77777777" w:rsidR="00371103" w:rsidRDefault="00371103" w:rsidP="00725B3B">
            <w:pPr>
              <w:rPr>
                <w:color w:val="000000"/>
                <w:sz w:val="20"/>
                <w:szCs w:val="20"/>
              </w:rPr>
            </w:pPr>
            <w:r w:rsidRPr="007E7EF7">
              <w:rPr>
                <w:color w:val="000000"/>
                <w:sz w:val="20"/>
                <w:szCs w:val="20"/>
              </w:rPr>
              <w:t> </w:t>
            </w:r>
            <w:r w:rsidR="001F74B3" w:rsidRPr="007E7EF7">
              <w:rPr>
                <w:color w:val="000000"/>
                <w:sz w:val="20"/>
                <w:szCs w:val="20"/>
              </w:rPr>
              <w:t xml:space="preserve">Face-to-face </w:t>
            </w:r>
          </w:p>
          <w:p w14:paraId="64431B93" w14:textId="7B108E7E" w:rsidR="00E95AC5" w:rsidRDefault="00E95AC5" w:rsidP="00725B3B">
            <w:pPr>
              <w:rPr>
                <w:color w:val="000000"/>
                <w:sz w:val="20"/>
                <w:szCs w:val="20"/>
              </w:rPr>
            </w:pPr>
          </w:p>
          <w:p w14:paraId="45377880" w14:textId="7C16A2BC" w:rsidR="00D54529" w:rsidRDefault="00D54529" w:rsidP="00725B3B">
            <w:pPr>
              <w:rPr>
                <w:color w:val="000000"/>
                <w:sz w:val="20"/>
                <w:szCs w:val="20"/>
              </w:rPr>
            </w:pPr>
          </w:p>
          <w:p w14:paraId="0B6DF724" w14:textId="77777777" w:rsidR="00D54529" w:rsidRDefault="00D54529" w:rsidP="00725B3B">
            <w:pPr>
              <w:rPr>
                <w:color w:val="000000"/>
                <w:sz w:val="20"/>
                <w:szCs w:val="20"/>
              </w:rPr>
            </w:pPr>
          </w:p>
          <w:p w14:paraId="7B343828" w14:textId="30FFE6B9" w:rsidR="00E95AC5" w:rsidRPr="007E7EF7" w:rsidRDefault="00E95AC5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7E7EF7" w14:paraId="53F7C8B9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</w:tcPr>
          <w:p w14:paraId="530A2841" w14:textId="77777777" w:rsidR="00371103" w:rsidRPr="007E7EF7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lastRenderedPageBreak/>
              <w:t>Weekly Schedule</w:t>
            </w:r>
          </w:p>
        </w:tc>
        <w:tc>
          <w:tcPr>
            <w:tcW w:w="5304" w:type="dxa"/>
            <w:shd w:val="clear" w:color="auto" w:fill="auto"/>
            <w:noWrap/>
            <w:vAlign w:val="center"/>
          </w:tcPr>
          <w:p w14:paraId="0FCF2948" w14:textId="0CF8FCE3" w:rsidR="00E95AC5" w:rsidRDefault="00B7163E" w:rsidP="00EF22EE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31410">
              <w:rPr>
                <w:color w:val="000000"/>
                <w:sz w:val="20"/>
                <w:szCs w:val="20"/>
              </w:rPr>
              <w:t xml:space="preserve">National Struggle, Eastern </w:t>
            </w:r>
            <w:r w:rsidR="008E08B9" w:rsidRPr="00D31410">
              <w:rPr>
                <w:color w:val="000000"/>
                <w:sz w:val="20"/>
                <w:szCs w:val="20"/>
              </w:rPr>
              <w:t>Front</w:t>
            </w:r>
            <w:r w:rsidR="00755E90">
              <w:rPr>
                <w:color w:val="000000"/>
                <w:sz w:val="20"/>
                <w:szCs w:val="20"/>
              </w:rPr>
              <w:t xml:space="preserve"> </w:t>
            </w:r>
            <w:r w:rsidRPr="00D31410">
              <w:rPr>
                <w:color w:val="000000"/>
                <w:sz w:val="20"/>
                <w:szCs w:val="20"/>
              </w:rPr>
              <w:t>and the Southern Front Collisions</w:t>
            </w:r>
          </w:p>
          <w:p w14:paraId="108850E6" w14:textId="77777777" w:rsidR="00570191" w:rsidRPr="00B7163E" w:rsidRDefault="00570191" w:rsidP="00570191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379BD621" w14:textId="196F6209" w:rsidR="00B7163E" w:rsidRDefault="00B7163E" w:rsidP="00B7163E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7163E">
              <w:rPr>
                <w:color w:val="000000"/>
                <w:sz w:val="20"/>
                <w:szCs w:val="20"/>
              </w:rPr>
              <w:t>Establishment of the Regular Army and the Western Front Collisions.</w:t>
            </w:r>
          </w:p>
          <w:p w14:paraId="6110B38E" w14:textId="77777777" w:rsidR="00E95AC5" w:rsidRPr="00B7163E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70727CF0" w14:textId="05058FCF" w:rsidR="00B7163E" w:rsidRDefault="00967263" w:rsidP="00B7163E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67263">
              <w:rPr>
                <w:color w:val="000000"/>
                <w:sz w:val="20"/>
                <w:szCs w:val="20"/>
              </w:rPr>
              <w:t xml:space="preserve">Orders </w:t>
            </w:r>
            <w:r w:rsidR="00570191">
              <w:rPr>
                <w:color w:val="000000"/>
                <w:sz w:val="20"/>
                <w:szCs w:val="20"/>
              </w:rPr>
              <w:t xml:space="preserve">of </w:t>
            </w:r>
            <w:r w:rsidR="00E15CEC">
              <w:rPr>
                <w:color w:val="000000"/>
                <w:sz w:val="20"/>
                <w:szCs w:val="20"/>
              </w:rPr>
              <w:t>National Tasks</w:t>
            </w:r>
            <w:r w:rsidR="00266B16">
              <w:rPr>
                <w:color w:val="000000"/>
                <w:sz w:val="20"/>
                <w:szCs w:val="20"/>
              </w:rPr>
              <w:t xml:space="preserve"> </w:t>
            </w:r>
            <w:r w:rsidR="00AF146F">
              <w:rPr>
                <w:color w:val="000000"/>
                <w:sz w:val="20"/>
                <w:szCs w:val="20"/>
              </w:rPr>
              <w:t>(Tekalif-</w:t>
            </w:r>
            <w:r w:rsidR="00232F2D">
              <w:rPr>
                <w:color w:val="000000"/>
                <w:sz w:val="20"/>
                <w:szCs w:val="20"/>
              </w:rPr>
              <w:t>i</w:t>
            </w:r>
            <w:r w:rsidR="00AF146F">
              <w:rPr>
                <w:color w:val="000000"/>
                <w:sz w:val="20"/>
                <w:szCs w:val="20"/>
              </w:rPr>
              <w:t xml:space="preserve"> Milliye </w:t>
            </w:r>
            <w:r w:rsidR="00CE4DC2">
              <w:rPr>
                <w:color w:val="000000"/>
                <w:sz w:val="20"/>
                <w:szCs w:val="20"/>
              </w:rPr>
              <w:t>Emirleri</w:t>
            </w:r>
            <w:r w:rsidR="00AF146F">
              <w:rPr>
                <w:color w:val="000000"/>
                <w:sz w:val="20"/>
                <w:szCs w:val="20"/>
              </w:rPr>
              <w:t>)</w:t>
            </w:r>
            <w:r w:rsidR="00B7163E" w:rsidRPr="00B7163E">
              <w:rPr>
                <w:color w:val="000000"/>
                <w:sz w:val="20"/>
                <w:szCs w:val="20"/>
              </w:rPr>
              <w:t>,</w:t>
            </w:r>
            <w:r w:rsidR="00AA19E3">
              <w:rPr>
                <w:color w:val="000000"/>
                <w:sz w:val="20"/>
                <w:szCs w:val="20"/>
              </w:rPr>
              <w:t xml:space="preserve"> </w:t>
            </w:r>
            <w:r w:rsidR="00B7163E" w:rsidRPr="00B7163E">
              <w:rPr>
                <w:color w:val="000000"/>
                <w:sz w:val="20"/>
                <w:szCs w:val="20"/>
              </w:rPr>
              <w:t>Great Offensive, Mudanya Armistice.</w:t>
            </w:r>
          </w:p>
          <w:p w14:paraId="238C3725" w14:textId="77777777" w:rsidR="00E95AC5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732FF1EE" w14:textId="552C4801" w:rsidR="00B7163E" w:rsidRDefault="00B7163E" w:rsidP="00B7163E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7163E">
              <w:rPr>
                <w:color w:val="000000"/>
                <w:sz w:val="20"/>
                <w:szCs w:val="20"/>
              </w:rPr>
              <w:t>The signing of the Lausanne Peace Treaty and the importance of this treaty.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ED325BB" w14:textId="77777777" w:rsidR="00E95AC5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29DF5CCE" w14:textId="6AF4A1F6" w:rsidR="00C7445E" w:rsidRDefault="00C7445E" w:rsidP="00C7445E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5507E6">
              <w:rPr>
                <w:color w:val="000000"/>
                <w:sz w:val="20"/>
                <w:szCs w:val="20"/>
              </w:rPr>
              <w:t>Establishment of political parties.</w:t>
            </w:r>
            <w:r w:rsidRPr="00D47F27">
              <w:rPr>
                <w:color w:val="000000"/>
                <w:sz w:val="20"/>
                <w:szCs w:val="20"/>
              </w:rPr>
              <w:t> </w:t>
            </w:r>
            <w:r w:rsidR="004F5BBE">
              <w:rPr>
                <w:color w:val="000000"/>
                <w:sz w:val="20"/>
                <w:szCs w:val="20"/>
              </w:rPr>
              <w:t>D</w:t>
            </w:r>
            <w:r w:rsidRPr="00D47F27">
              <w:rPr>
                <w:color w:val="000000"/>
                <w:sz w:val="20"/>
                <w:szCs w:val="20"/>
              </w:rPr>
              <w:t xml:space="preserve">emocracy experiment in Republic of Turkey, revolts to democracy. </w:t>
            </w:r>
          </w:p>
          <w:p w14:paraId="3A05DB50" w14:textId="77777777" w:rsidR="00E95AC5" w:rsidRPr="00C7445E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704A20F5" w14:textId="0DBB4DEE" w:rsidR="000E23AE" w:rsidRDefault="00251373" w:rsidP="0082303C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Midterm Exam </w:t>
            </w:r>
            <w:r w:rsidR="00B7163E" w:rsidRPr="005507E6">
              <w:rPr>
                <w:color w:val="000000"/>
                <w:sz w:val="20"/>
                <w:szCs w:val="20"/>
              </w:rPr>
              <w:t xml:space="preserve">Week </w:t>
            </w:r>
          </w:p>
          <w:p w14:paraId="65A949F9" w14:textId="77777777" w:rsidR="00E95AC5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6B8FF3AF" w14:textId="690F9328" w:rsidR="00C7445E" w:rsidRDefault="005507E6" w:rsidP="005507E6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="00811F86">
              <w:rPr>
                <w:color w:val="000000"/>
                <w:sz w:val="20"/>
                <w:szCs w:val="20"/>
              </w:rPr>
              <w:t>reforms</w:t>
            </w:r>
            <w:r>
              <w:rPr>
                <w:color w:val="000000"/>
                <w:sz w:val="20"/>
                <w:szCs w:val="20"/>
              </w:rPr>
              <w:t xml:space="preserve"> in e</w:t>
            </w:r>
            <w:r w:rsidRPr="005507E6">
              <w:rPr>
                <w:color w:val="000000"/>
                <w:sz w:val="20"/>
                <w:szCs w:val="20"/>
              </w:rPr>
              <w:t xml:space="preserve">ducations and culture, </w:t>
            </w:r>
            <w:r w:rsidR="00C7445E" w:rsidRPr="005507E6">
              <w:rPr>
                <w:color w:val="000000"/>
                <w:sz w:val="20"/>
                <w:szCs w:val="20"/>
              </w:rPr>
              <w:t>health,</w:t>
            </w:r>
            <w:r w:rsidRPr="005507E6">
              <w:rPr>
                <w:color w:val="000000"/>
                <w:sz w:val="20"/>
                <w:szCs w:val="20"/>
              </w:rPr>
              <w:t xml:space="preserve"> and public works</w:t>
            </w:r>
          </w:p>
          <w:p w14:paraId="3473703A" w14:textId="77777777" w:rsidR="00E95AC5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66DF54A8" w14:textId="3617BBA9" w:rsidR="005507E6" w:rsidRDefault="00811F86" w:rsidP="005507E6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Reforms</w:t>
            </w:r>
            <w:r w:rsidR="005507E6" w:rsidRPr="005507E6">
              <w:rPr>
                <w:color w:val="000000"/>
                <w:sz w:val="20"/>
                <w:szCs w:val="20"/>
              </w:rPr>
              <w:t xml:space="preserve"> in economic</w:t>
            </w:r>
            <w:r w:rsidR="00C7445E">
              <w:rPr>
                <w:color w:val="000000"/>
                <w:sz w:val="20"/>
                <w:szCs w:val="20"/>
              </w:rPr>
              <w:t xml:space="preserve"> and social</w:t>
            </w:r>
            <w:r w:rsidR="005507E6" w:rsidRPr="005507E6">
              <w:rPr>
                <w:color w:val="000000"/>
                <w:sz w:val="20"/>
                <w:szCs w:val="20"/>
              </w:rPr>
              <w:t xml:space="preserve"> life</w:t>
            </w:r>
          </w:p>
          <w:p w14:paraId="1CDD4DCD" w14:textId="77777777" w:rsidR="00E95AC5" w:rsidRPr="005507E6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20BFA266" w14:textId="15852845" w:rsidR="005507E6" w:rsidRDefault="00D47F27" w:rsidP="00D47F27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="005507E6" w:rsidRPr="005507E6">
              <w:rPr>
                <w:color w:val="000000"/>
                <w:sz w:val="20"/>
                <w:szCs w:val="20"/>
              </w:rPr>
              <w:t>Republican Period of Turkey's Foreign Policy:</w:t>
            </w:r>
            <w:r w:rsidR="00A63A46">
              <w:rPr>
                <w:color w:val="000000"/>
                <w:sz w:val="20"/>
                <w:szCs w:val="20"/>
              </w:rPr>
              <w:t xml:space="preserve"> </w:t>
            </w:r>
            <w:r w:rsidR="005507E6" w:rsidRPr="00D47F27">
              <w:rPr>
                <w:color w:val="000000"/>
                <w:sz w:val="20"/>
                <w:szCs w:val="20"/>
              </w:rPr>
              <w:t>The solution of the problems that could not be solved in Lausanne between 1923-1932, foreign policy between 1932-1939.</w:t>
            </w:r>
          </w:p>
          <w:p w14:paraId="6DA9AAF6" w14:textId="77777777" w:rsidR="00E95AC5" w:rsidRPr="00D47F27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72C5F613" w14:textId="585306F3" w:rsidR="005507E6" w:rsidRDefault="005507E6" w:rsidP="005507E6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5507E6">
              <w:rPr>
                <w:color w:val="000000"/>
                <w:sz w:val="20"/>
                <w:szCs w:val="20"/>
              </w:rPr>
              <w:t>Atatürk's Principles</w:t>
            </w:r>
            <w:r w:rsidR="00EB61C8">
              <w:rPr>
                <w:color w:val="000000"/>
                <w:sz w:val="20"/>
                <w:szCs w:val="20"/>
              </w:rPr>
              <w:t xml:space="preserve"> and </w:t>
            </w:r>
            <w:r w:rsidR="00B302C7">
              <w:rPr>
                <w:color w:val="000000"/>
                <w:sz w:val="20"/>
                <w:szCs w:val="20"/>
              </w:rPr>
              <w:t>complementa</w:t>
            </w:r>
            <w:r w:rsidR="00795126">
              <w:rPr>
                <w:color w:val="000000"/>
                <w:sz w:val="20"/>
                <w:szCs w:val="20"/>
              </w:rPr>
              <w:t>ry</w:t>
            </w:r>
            <w:r w:rsidR="00B302C7">
              <w:rPr>
                <w:color w:val="000000"/>
                <w:sz w:val="20"/>
                <w:szCs w:val="20"/>
              </w:rPr>
              <w:t xml:space="preserve"> principles</w:t>
            </w:r>
          </w:p>
          <w:p w14:paraId="118DA66A" w14:textId="77777777" w:rsidR="00E95AC5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3B282319" w14:textId="06D63C30" w:rsidR="00C7445E" w:rsidRDefault="00C7445E" w:rsidP="005507E6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Atatürk’s death and Ismet </w:t>
            </w:r>
            <w:r w:rsidR="00C72234">
              <w:rPr>
                <w:color w:val="000000"/>
                <w:sz w:val="20"/>
                <w:szCs w:val="20"/>
              </w:rPr>
              <w:t>Inonu’s</w:t>
            </w:r>
            <w:r>
              <w:rPr>
                <w:color w:val="000000"/>
                <w:sz w:val="20"/>
                <w:szCs w:val="20"/>
              </w:rPr>
              <w:t xml:space="preserve"> Period</w:t>
            </w:r>
          </w:p>
          <w:p w14:paraId="6BB1071A" w14:textId="77777777" w:rsidR="00E95AC5" w:rsidRPr="005507E6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2F7E1AA2" w14:textId="016A505C" w:rsidR="005507E6" w:rsidRDefault="00C7445E" w:rsidP="005507E6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Democrat Party Era and </w:t>
            </w:r>
            <w:r w:rsidR="00D47F27" w:rsidRPr="00D47F27">
              <w:rPr>
                <w:color w:val="000000"/>
                <w:sz w:val="20"/>
                <w:szCs w:val="20"/>
              </w:rPr>
              <w:t>the general situation in the world and Turkey.</w:t>
            </w:r>
          </w:p>
          <w:p w14:paraId="669990CB" w14:textId="77777777" w:rsidR="00E95AC5" w:rsidRPr="005507E6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13D089B4" w14:textId="640AC2D9" w:rsidR="005507E6" w:rsidRDefault="00D47F27" w:rsidP="005507E6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="005507E6" w:rsidRPr="005507E6">
              <w:rPr>
                <w:color w:val="000000"/>
                <w:sz w:val="20"/>
                <w:szCs w:val="20"/>
              </w:rPr>
              <w:t xml:space="preserve">developments in </w:t>
            </w:r>
            <w:r>
              <w:rPr>
                <w:color w:val="000000"/>
                <w:sz w:val="20"/>
                <w:szCs w:val="20"/>
              </w:rPr>
              <w:t xml:space="preserve">Turkey and in </w:t>
            </w:r>
            <w:r w:rsidR="005507E6" w:rsidRPr="005507E6">
              <w:rPr>
                <w:color w:val="000000"/>
                <w:sz w:val="20"/>
                <w:szCs w:val="20"/>
              </w:rPr>
              <w:t>the world from 1980 to the present day.</w:t>
            </w:r>
          </w:p>
          <w:p w14:paraId="0BE1E8EF" w14:textId="77777777" w:rsidR="00E95AC5" w:rsidRPr="005507E6" w:rsidRDefault="00E95AC5" w:rsidP="00E95AC5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423F717E" w14:textId="2C549E81" w:rsidR="005507E6" w:rsidRDefault="005507E6" w:rsidP="00D47F27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47F27">
              <w:rPr>
                <w:color w:val="000000"/>
                <w:sz w:val="20"/>
                <w:szCs w:val="20"/>
              </w:rPr>
              <w:t xml:space="preserve">Final </w:t>
            </w:r>
            <w:r w:rsidR="00251373">
              <w:rPr>
                <w:color w:val="000000"/>
                <w:sz w:val="20"/>
                <w:szCs w:val="20"/>
              </w:rPr>
              <w:t>Exam W</w:t>
            </w:r>
            <w:r w:rsidRPr="00D47F27">
              <w:rPr>
                <w:color w:val="000000"/>
                <w:sz w:val="20"/>
                <w:szCs w:val="20"/>
              </w:rPr>
              <w:t>eek.</w:t>
            </w:r>
          </w:p>
          <w:p w14:paraId="16F1C3F8" w14:textId="56075CB6" w:rsidR="00371103" w:rsidRPr="00D47F27" w:rsidRDefault="00371103" w:rsidP="00D47F27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7E7EF7" w14:paraId="4D106305" w14:textId="77777777" w:rsidTr="007E7EF7">
        <w:trPr>
          <w:trHeight w:val="153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63DC53EC" w14:textId="77777777" w:rsidR="00371103" w:rsidRPr="007E7EF7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Teaching and Learning Methods</w:t>
            </w:r>
          </w:p>
          <w:p w14:paraId="168C6219" w14:textId="77777777" w:rsidR="001623FC" w:rsidRPr="007E7EF7" w:rsidRDefault="001623FC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29C18FF" w14:textId="77777777" w:rsidR="001623FC" w:rsidRPr="007E7EF7" w:rsidRDefault="001623FC" w:rsidP="00725B3B">
            <w:pPr>
              <w:pStyle w:val="HTMLncedenBiimlendirilmi"/>
              <w:rPr>
                <w:rFonts w:ascii="Times New Roman" w:hAnsi="Times New Roman" w:cs="Times New Roman"/>
                <w:i/>
              </w:rPr>
            </w:pPr>
            <w:r w:rsidRPr="007E7EF7">
              <w:rPr>
                <w:rFonts w:ascii="Times New Roman" w:hAnsi="Times New Roman" w:cs="Times New Roman"/>
                <w:i/>
              </w:rPr>
              <w:t>(</w:t>
            </w:r>
            <w:r w:rsidR="003632EB" w:rsidRPr="007E7EF7">
              <w:rPr>
                <w:rFonts w:ascii="Times New Roman" w:hAnsi="Times New Roman" w:cs="Times New Roman"/>
                <w:i/>
              </w:rPr>
              <w:t>These are examples. Please fill which activities you use in the course</w:t>
            </w:r>
            <w:r w:rsidRPr="007E7EF7">
              <w:rPr>
                <w:rFonts w:ascii="Times New Roman" w:hAnsi="Times New Roman" w:cs="Times New Roman"/>
                <w:i/>
              </w:rPr>
              <w:t>)</w:t>
            </w:r>
          </w:p>
          <w:p w14:paraId="5977C627" w14:textId="77777777" w:rsidR="001623FC" w:rsidRPr="007E7EF7" w:rsidRDefault="001623FC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2F9A600" w14:textId="77777777" w:rsidR="00371103" w:rsidRPr="007E7EF7" w:rsidRDefault="00371103" w:rsidP="00725B3B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1E62340E" w14:textId="5C19128A" w:rsidR="00D66751" w:rsidRPr="00C7445E" w:rsidRDefault="00C7445E" w:rsidP="00C7445E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7E7EF7">
              <w:rPr>
                <w:rFonts w:ascii="Times New Roman" w:hAnsi="Times New Roman" w:cs="Times New Roman"/>
              </w:rPr>
              <w:t>Visits to the historical sites, observation tour in the museum</w:t>
            </w:r>
          </w:p>
          <w:p w14:paraId="4B8DFBDC" w14:textId="77777777" w:rsidR="00F16B15" w:rsidRPr="007E7EF7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7E7EF7">
              <w:rPr>
                <w:rFonts w:ascii="Times New Roman" w:hAnsi="Times New Roman" w:cs="Times New Roman"/>
              </w:rPr>
              <w:t>Reading Activities</w:t>
            </w:r>
          </w:p>
          <w:p w14:paraId="3347775F" w14:textId="77777777" w:rsidR="00F16B15" w:rsidRPr="007E7EF7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7E7EF7">
              <w:rPr>
                <w:rFonts w:ascii="Times New Roman" w:hAnsi="Times New Roman" w:cs="Times New Roman"/>
              </w:rPr>
              <w:t>Preparing a presentation</w:t>
            </w:r>
          </w:p>
          <w:p w14:paraId="57BB54CC" w14:textId="157B6397" w:rsidR="00F16B15" w:rsidRPr="007E7EF7" w:rsidRDefault="00FC3A62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16B15" w:rsidRPr="007E7EF7">
              <w:rPr>
                <w:rFonts w:ascii="Times New Roman" w:hAnsi="Times New Roman" w:cs="Times New Roman"/>
              </w:rPr>
              <w:t>resentations</w:t>
            </w:r>
          </w:p>
          <w:p w14:paraId="48B0F56B" w14:textId="39A851DA" w:rsidR="00F16B15" w:rsidRPr="007E7EF7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7E7EF7">
              <w:rPr>
                <w:rFonts w:ascii="Times New Roman" w:hAnsi="Times New Roman" w:cs="Times New Roman"/>
              </w:rPr>
              <w:t>Group Discussion</w:t>
            </w:r>
            <w:r w:rsidR="00FC3A62">
              <w:rPr>
                <w:rFonts w:ascii="Times New Roman" w:hAnsi="Times New Roman" w:cs="Times New Roman"/>
              </w:rPr>
              <w:t>s</w:t>
            </w:r>
          </w:p>
          <w:p w14:paraId="41488BAF" w14:textId="48FD8E4B" w:rsidR="001623FC" w:rsidRPr="007E7EF7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7E7EF7">
              <w:rPr>
                <w:rFonts w:ascii="Times New Roman" w:hAnsi="Times New Roman" w:cs="Times New Roman"/>
              </w:rPr>
              <w:t xml:space="preserve">Document review </w:t>
            </w:r>
          </w:p>
          <w:p w14:paraId="1723A227" w14:textId="77777777" w:rsidR="00D66751" w:rsidRPr="007E7EF7" w:rsidRDefault="00D66751" w:rsidP="00725B3B">
            <w:pPr>
              <w:pStyle w:val="HTMLncedenBiimlendirilmi"/>
              <w:rPr>
                <w:color w:val="000000"/>
              </w:rPr>
            </w:pPr>
          </w:p>
        </w:tc>
      </w:tr>
      <w:tr w:rsidR="00371103" w:rsidRPr="007E7EF7" w14:paraId="4E23EF1B" w14:textId="77777777" w:rsidTr="007E7EF7">
        <w:trPr>
          <w:trHeight w:val="7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08B3A125" w14:textId="77777777" w:rsidR="00371103" w:rsidRPr="007E7EF7" w:rsidRDefault="00A144E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>Assessment</w:t>
            </w:r>
            <w:r w:rsidR="00253CEE" w:rsidRPr="007E7EF7">
              <w:rPr>
                <w:b/>
                <w:bCs/>
                <w:color w:val="000000"/>
                <w:sz w:val="20"/>
                <w:szCs w:val="20"/>
              </w:rPr>
              <w:t xml:space="preserve"> Criteria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371103" w:rsidRPr="007E7EF7" w14:paraId="555CF4E7" w14:textId="77777777" w:rsidTr="005353C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14:paraId="6E39B240" w14:textId="77777777" w:rsidR="00371103" w:rsidRPr="007E7EF7" w:rsidRDefault="00371103" w:rsidP="00725B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367828BA" w14:textId="77777777" w:rsidR="00371103" w:rsidRPr="007E7EF7" w:rsidRDefault="00253CEE" w:rsidP="00725B3B">
                  <w:pPr>
                    <w:rPr>
                      <w:b/>
                      <w:sz w:val="20"/>
                      <w:szCs w:val="20"/>
                    </w:rPr>
                  </w:pPr>
                  <w:r w:rsidRPr="007E7EF7">
                    <w:rPr>
                      <w:b/>
                      <w:sz w:val="20"/>
                      <w:szCs w:val="20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ABF3B91" w14:textId="77777777" w:rsidR="00371103" w:rsidRPr="007E7EF7" w:rsidRDefault="00253CEE" w:rsidP="00725B3B">
                  <w:pPr>
                    <w:rPr>
                      <w:b/>
                      <w:sz w:val="20"/>
                      <w:szCs w:val="20"/>
                    </w:rPr>
                  </w:pPr>
                  <w:r w:rsidRPr="007E7EF7">
                    <w:rPr>
                      <w:b/>
                      <w:sz w:val="20"/>
                      <w:szCs w:val="20"/>
                    </w:rPr>
                    <w:t>Total Weighting</w:t>
                  </w:r>
                  <w:r w:rsidR="00371103" w:rsidRPr="007E7EF7">
                    <w:rPr>
                      <w:b/>
                      <w:sz w:val="20"/>
                      <w:szCs w:val="20"/>
                    </w:rPr>
                    <w:t xml:space="preserve"> (%)</w:t>
                  </w:r>
                </w:p>
              </w:tc>
            </w:tr>
            <w:tr w:rsidR="00F16B15" w:rsidRPr="007E7EF7" w14:paraId="43AA3C82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6A2C29D7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Midterm Exams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B4E1AD6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E6855A4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F16B15" w:rsidRPr="007E7EF7" w14:paraId="3EA80F9B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74E02F73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7894204" w14:textId="031E8288" w:rsidR="00F16B15" w:rsidRPr="007E7EF7" w:rsidRDefault="00C7445E" w:rsidP="00725B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7B67B61" w14:textId="17C411AA" w:rsidR="00F16B15" w:rsidRPr="007E7EF7" w:rsidRDefault="00C7445E" w:rsidP="00725B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389559DA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506B7F34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6FBDC2F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73ADF4D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35F963AD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54A4C19B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Projects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FA4471A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C488A95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10E1429F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B71ACE7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Practice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302F795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3E0C48D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2E16BE12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2CC588BB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11B45E7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E556BD5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2EA526CC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9867D66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785891E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8EA46A6" w14:textId="14418B91" w:rsidR="00F16B15" w:rsidRPr="007E7EF7" w:rsidRDefault="00C7445E" w:rsidP="00725B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4021D343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10CE2772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Percentage of Final Exam to Total Score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FCBF0E4" w14:textId="5D826D44" w:rsidR="00F16B15" w:rsidRPr="007E7EF7" w:rsidRDefault="00C7445E" w:rsidP="00725B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DE548AC" w14:textId="1592E519" w:rsidR="00F16B15" w:rsidRPr="007E7EF7" w:rsidRDefault="00C7445E" w:rsidP="00725B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F16B15" w:rsidRPr="007E7EF7" w14:paraId="571FF334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6CB296F1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lastRenderedPageBreak/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A558115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D45BAE6" w14:textId="77777777" w:rsidR="00F16B15" w:rsidRPr="007E7EF7" w:rsidRDefault="00F16B15" w:rsidP="00725B3B">
                  <w:pPr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FC1F012" w14:textId="77777777" w:rsidR="00371103" w:rsidRPr="007E7EF7" w:rsidRDefault="00371103" w:rsidP="00725B3B">
            <w:pPr>
              <w:rPr>
                <w:color w:val="000000"/>
                <w:sz w:val="20"/>
                <w:szCs w:val="20"/>
              </w:rPr>
            </w:pPr>
            <w:r w:rsidRPr="007E7E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1103" w:rsidRPr="007E7EF7" w14:paraId="6D29CA03" w14:textId="77777777" w:rsidTr="007E7EF7">
        <w:trPr>
          <w:trHeight w:val="70"/>
        </w:trPr>
        <w:tc>
          <w:tcPr>
            <w:tcW w:w="4324" w:type="dxa"/>
            <w:shd w:val="clear" w:color="auto" w:fill="DEEAF6"/>
            <w:noWrap/>
            <w:vAlign w:val="center"/>
          </w:tcPr>
          <w:p w14:paraId="5398AF5B" w14:textId="77777777" w:rsidR="00371103" w:rsidRPr="007E7EF7" w:rsidRDefault="00EB31E8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lastRenderedPageBreak/>
              <w:t>Workload</w:t>
            </w:r>
          </w:p>
        </w:tc>
        <w:tc>
          <w:tcPr>
            <w:tcW w:w="5304" w:type="dxa"/>
            <w:shd w:val="clear" w:color="auto" w:fill="auto"/>
            <w:noWrap/>
            <w:vAlign w:val="center"/>
          </w:tcPr>
          <w:tbl>
            <w:tblPr>
              <w:tblW w:w="52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894"/>
              <w:gridCol w:w="1260"/>
              <w:gridCol w:w="817"/>
            </w:tblGrid>
            <w:tr w:rsidR="00181BA1" w:rsidRPr="007E7EF7" w14:paraId="7EA46648" w14:textId="77777777" w:rsidTr="00F16B15">
              <w:trPr>
                <w:trHeight w:val="750"/>
                <w:jc w:val="center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238C1A04" w14:textId="77777777" w:rsidR="00371103" w:rsidRPr="007E7EF7" w:rsidRDefault="000434C7" w:rsidP="00882567">
                  <w:pPr>
                    <w:framePr w:hSpace="142" w:wrap="around" w:vAnchor="text" w:hAnchor="margin" w:xAlign="center" w:y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b/>
                      <w:bCs/>
                      <w:color w:val="000000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0CECAC4" w14:textId="77777777" w:rsidR="00371103" w:rsidRPr="007E7EF7" w:rsidRDefault="003832A4" w:rsidP="00882567">
                  <w:pPr>
                    <w:framePr w:hSpace="142" w:wrap="around" w:vAnchor="text" w:hAnchor="margin" w:xAlign="center" w:y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Weeks</w:t>
                  </w:r>
                  <w:r w:rsidR="00371103" w:rsidRPr="007E7EF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845ADB3" w14:textId="77777777" w:rsidR="00371103" w:rsidRPr="007E7EF7" w:rsidRDefault="00054060" w:rsidP="00882567">
                  <w:pPr>
                    <w:pStyle w:val="HTMLncedenBiimlendirilmi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7E7EF7">
                    <w:rPr>
                      <w:rFonts w:ascii="Times New Roman" w:hAnsi="Times New Roman" w:cs="Times New Roman"/>
                      <w:b/>
                    </w:rPr>
                    <w:t>Duration</w:t>
                  </w:r>
                  <w:r w:rsidR="00181BA1" w:rsidRPr="007E7EF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E7EF7">
                    <w:rPr>
                      <w:rFonts w:ascii="Times New Roman" w:hAnsi="Times New Roman" w:cs="Times New Roman"/>
                      <w:b/>
                    </w:rPr>
                    <w:t>(weekly hour)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14258678" w14:textId="77777777" w:rsidR="00371103" w:rsidRPr="007E7EF7" w:rsidRDefault="003832A4" w:rsidP="00882567">
                  <w:pPr>
                    <w:framePr w:hSpace="142" w:wrap="around" w:vAnchor="text" w:hAnchor="margin" w:xAlign="center" w:y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Period Work Load</w:t>
                  </w:r>
                </w:p>
              </w:tc>
            </w:tr>
            <w:tr w:rsidR="00F16B15" w:rsidRPr="007E7EF7" w14:paraId="7089CC5C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DD4F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Weekly Theoretical Course Hours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DACAA2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9C85C3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46CAC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28</w:t>
                  </w:r>
                </w:p>
              </w:tc>
            </w:tr>
            <w:tr w:rsidR="00F16B15" w:rsidRPr="007E7EF7" w14:paraId="52B0F0DD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1E95E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Weekly Tutorial Hours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12B668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EC85F9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DCABA0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4D4CF64B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54305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Reading Tasks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B916DE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AF2CC0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47D05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16B15" w:rsidRPr="007E7EF7" w14:paraId="47E1AB1F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16E0B" w14:textId="623E7C3F" w:rsidR="00F16B15" w:rsidRPr="007E7EF7" w:rsidRDefault="00320E76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Library </w:t>
                  </w:r>
                  <w:r w:rsidR="00F16B15" w:rsidRPr="007E7EF7">
                    <w:rPr>
                      <w:color w:val="000000"/>
                      <w:sz w:val="20"/>
                      <w:szCs w:val="20"/>
                    </w:rPr>
                    <w:t>Studies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376AD3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09D76C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9A41F8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16B15" w:rsidRPr="007E7EF7" w14:paraId="2333018B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EB0E9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Material Design and Implementation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859CA8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D7B3D9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1B4501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3E235292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F0497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Report Preparing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FFF8D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BB73D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1721C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16B15" w:rsidRPr="007E7EF7" w14:paraId="22F2CB0A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37FEE" w14:textId="3A8E5C28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 xml:space="preserve">Preparing a </w:t>
                  </w:r>
                  <w:r w:rsidR="00BC7FB9">
                    <w:rPr>
                      <w:color w:val="000000"/>
                      <w:sz w:val="20"/>
                      <w:szCs w:val="20"/>
                    </w:rPr>
                    <w:t>p</w:t>
                  </w:r>
                  <w:r w:rsidRPr="007E7EF7">
                    <w:rPr>
                      <w:color w:val="000000"/>
                      <w:sz w:val="20"/>
                      <w:szCs w:val="20"/>
                    </w:rPr>
                    <w:t>resentation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EFC5F3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9B1C1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4EE9C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16B15" w:rsidRPr="007E7EF7" w14:paraId="4B1C1729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3F57B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Presentations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CD4806" w14:textId="2D08ED30" w:rsidR="00F16B15" w:rsidRPr="007E7EF7" w:rsidRDefault="00A749B6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50EDF0" w14:textId="154FD16A" w:rsidR="00F16B15" w:rsidRPr="007E7EF7" w:rsidRDefault="00A749B6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C4EF46" w14:textId="45164CA8" w:rsidR="00F16B15" w:rsidRPr="007E7EF7" w:rsidRDefault="00A749B6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F16B15" w:rsidRPr="007E7EF7" w14:paraId="37831DBE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16BB8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Midterm Exam and Preperation for Midterm Exam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E33EF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B133F" w14:textId="05063964" w:rsidR="00F16B15" w:rsidRPr="007E7EF7" w:rsidRDefault="005B5132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E0CF0" w14:textId="34E455D2" w:rsidR="00F16B15" w:rsidRPr="007E7EF7" w:rsidRDefault="000064AB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16B15" w:rsidRPr="007E7EF7" w14:paraId="47227792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8D199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 xml:space="preserve">Final Exam and Preperation for Final Exam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DB0AD" w14:textId="3023A307" w:rsidR="00F16B15" w:rsidRPr="007E7EF7" w:rsidRDefault="00AA27C3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FAB60" w14:textId="3D512BB4" w:rsidR="00F16B15" w:rsidRPr="007E7EF7" w:rsidRDefault="005B5132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BE4323" w14:textId="12DB109D" w:rsidR="00F16B15" w:rsidRPr="007E7EF7" w:rsidRDefault="000064AB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16B15" w:rsidRPr="007E7EF7" w14:paraId="256B7A75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1FE6C" w14:textId="354AFCE5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A3BAB" w14:textId="04D39E72" w:rsidR="00F16B15" w:rsidRPr="007E7EF7" w:rsidRDefault="00A749B6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EFDF12" w14:textId="4AFBD5CA" w:rsidR="00F16B15" w:rsidRPr="007E7EF7" w:rsidRDefault="00A749B6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4D881C" w14:textId="1823D312" w:rsidR="00F16B15" w:rsidRPr="007E7EF7" w:rsidRDefault="00A749B6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7E7EF7" w14:paraId="5A6D09BC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59DA4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Total Workload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BD6CD4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04C918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A393E1" w14:textId="7BD605BD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</w:t>
                  </w:r>
                  <w:r w:rsidR="008E4890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F16B15" w:rsidRPr="007E7EF7" w14:paraId="66DC9F98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B59D3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Total Workload / 25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51B60A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C174EE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F7306" w14:textId="1071D60F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</w:t>
                  </w:r>
                  <w:r w:rsidR="008E4890">
                    <w:rPr>
                      <w:sz w:val="20"/>
                      <w:szCs w:val="20"/>
                    </w:rPr>
                    <w:t>50/25</w:t>
                  </w:r>
                </w:p>
              </w:tc>
            </w:tr>
            <w:tr w:rsidR="00F16B15" w:rsidRPr="007E7EF7" w14:paraId="4AFAA03A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38913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7E7EF7">
                    <w:rPr>
                      <w:color w:val="000000"/>
                      <w:sz w:val="20"/>
                      <w:szCs w:val="20"/>
                    </w:rPr>
                    <w:t>Course Credit (ECTS)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E653D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E85A4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69AC10" w14:textId="77777777" w:rsidR="00F16B15" w:rsidRPr="007E7EF7" w:rsidRDefault="00F16B15" w:rsidP="00882567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7E7EF7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</w:tr>
          </w:tbl>
          <w:p w14:paraId="0BE1B6AD" w14:textId="77777777" w:rsidR="00371103" w:rsidRPr="007E7EF7" w:rsidRDefault="00371103" w:rsidP="00725B3B">
            <w:pPr>
              <w:rPr>
                <w:sz w:val="20"/>
                <w:szCs w:val="20"/>
              </w:rPr>
            </w:pPr>
          </w:p>
        </w:tc>
      </w:tr>
      <w:tr w:rsidR="00371103" w:rsidRPr="007E7EF7" w14:paraId="599E6AAB" w14:textId="77777777" w:rsidTr="007E7EF7">
        <w:trPr>
          <w:trHeight w:val="1209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7737B3A5" w14:textId="68CA5FE4" w:rsidR="003C133B" w:rsidRPr="007E7EF7" w:rsidRDefault="003C133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EF7">
              <w:rPr>
                <w:b/>
                <w:bCs/>
                <w:color w:val="000000"/>
                <w:sz w:val="20"/>
                <w:szCs w:val="20"/>
              </w:rPr>
              <w:t xml:space="preserve">The Course’s Lecturer(s) and Contact </w:t>
            </w:r>
            <w:r w:rsidR="00DC272D" w:rsidRPr="007E7EF7">
              <w:rPr>
                <w:b/>
                <w:bCs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5304" w:type="dxa"/>
            <w:shd w:val="clear" w:color="auto" w:fill="auto"/>
            <w:vAlign w:val="center"/>
            <w:hideMark/>
          </w:tcPr>
          <w:p w14:paraId="2EF3CA23" w14:textId="2C141374" w:rsidR="00C7445E" w:rsidRPr="007E7EF7" w:rsidRDefault="00C7445E" w:rsidP="00D6074E">
            <w:pPr>
              <w:pStyle w:val="ListeParagraf"/>
              <w:rPr>
                <w:color w:val="000000"/>
                <w:sz w:val="20"/>
                <w:szCs w:val="20"/>
              </w:rPr>
            </w:pPr>
          </w:p>
        </w:tc>
      </w:tr>
    </w:tbl>
    <w:p w14:paraId="2D6F06AD" w14:textId="77777777" w:rsidR="00371103" w:rsidRPr="007E7EF7" w:rsidRDefault="00371103" w:rsidP="00725B3B">
      <w:pPr>
        <w:rPr>
          <w:i/>
          <w:sz w:val="20"/>
          <w:szCs w:val="20"/>
        </w:rPr>
      </w:pPr>
    </w:p>
    <w:p w14:paraId="5CAE9AED" w14:textId="77777777" w:rsidR="003F16DA" w:rsidRDefault="003F16DA" w:rsidP="003F16DA">
      <w:pPr>
        <w:rPr>
          <w:i/>
          <w:sz w:val="20"/>
          <w:szCs w:val="20"/>
        </w:rPr>
      </w:pPr>
    </w:p>
    <w:p w14:paraId="317A6F68" w14:textId="6612A23F" w:rsidR="003F16DA" w:rsidRDefault="003F16DA" w:rsidP="003F16DA">
      <w:pPr>
        <w:spacing w:after="160" w:line="25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NOTE: The lecturer</w:t>
      </w:r>
      <w:r w:rsidR="001A38F9">
        <w:rPr>
          <w:iCs/>
          <w:sz w:val="20"/>
          <w:szCs w:val="20"/>
        </w:rPr>
        <w:t>(s)</w:t>
      </w:r>
      <w:r>
        <w:rPr>
          <w:iCs/>
          <w:sz w:val="20"/>
          <w:szCs w:val="20"/>
        </w:rPr>
        <w:t xml:space="preserve"> can prepare </w:t>
      </w:r>
      <w:r w:rsidR="00AC12FD">
        <w:rPr>
          <w:iCs/>
          <w:sz w:val="20"/>
          <w:szCs w:val="20"/>
        </w:rPr>
        <w:t>their</w:t>
      </w:r>
      <w:r>
        <w:rPr>
          <w:iCs/>
          <w:sz w:val="20"/>
          <w:szCs w:val="20"/>
        </w:rPr>
        <w:t xml:space="preserve"> own syllabus according to </w:t>
      </w:r>
      <w:r w:rsidR="003F7F8B">
        <w:rPr>
          <w:iCs/>
          <w:sz w:val="20"/>
          <w:szCs w:val="20"/>
        </w:rPr>
        <w:t xml:space="preserve">the </w:t>
      </w:r>
      <w:r>
        <w:rPr>
          <w:iCs/>
          <w:sz w:val="20"/>
          <w:szCs w:val="20"/>
        </w:rPr>
        <w:t>original syllabus at the beginning of the semester.</w:t>
      </w:r>
    </w:p>
    <w:p w14:paraId="175FEB8C" w14:textId="77777777" w:rsidR="00371103" w:rsidRPr="007E7EF7" w:rsidRDefault="00371103" w:rsidP="00725B3B">
      <w:pPr>
        <w:spacing w:after="160" w:line="259" w:lineRule="auto"/>
        <w:rPr>
          <w:i/>
          <w:sz w:val="20"/>
          <w:szCs w:val="20"/>
        </w:rPr>
      </w:pPr>
    </w:p>
    <w:sectPr w:rsidR="00371103" w:rsidRPr="007E7EF7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822DC5"/>
    <w:multiLevelType w:val="hybridMultilevel"/>
    <w:tmpl w:val="A43C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3303"/>
    <w:multiLevelType w:val="hybridMultilevel"/>
    <w:tmpl w:val="9B243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064AB"/>
    <w:rsid w:val="00007658"/>
    <w:rsid w:val="000434C7"/>
    <w:rsid w:val="00051C84"/>
    <w:rsid w:val="000525C9"/>
    <w:rsid w:val="00054060"/>
    <w:rsid w:val="000E23AE"/>
    <w:rsid w:val="000F3A5B"/>
    <w:rsid w:val="00134C93"/>
    <w:rsid w:val="00161B24"/>
    <w:rsid w:val="001623FC"/>
    <w:rsid w:val="00181BA1"/>
    <w:rsid w:val="001A38F9"/>
    <w:rsid w:val="001C56AB"/>
    <w:rsid w:val="001E3BC3"/>
    <w:rsid w:val="001F74B3"/>
    <w:rsid w:val="00214854"/>
    <w:rsid w:val="00232F2D"/>
    <w:rsid w:val="00233E63"/>
    <w:rsid w:val="00251373"/>
    <w:rsid w:val="00253B76"/>
    <w:rsid w:val="00253CEE"/>
    <w:rsid w:val="002669E9"/>
    <w:rsid w:val="00266B16"/>
    <w:rsid w:val="002B397D"/>
    <w:rsid w:val="002C2CB8"/>
    <w:rsid w:val="002D062F"/>
    <w:rsid w:val="00300ACC"/>
    <w:rsid w:val="0030342F"/>
    <w:rsid w:val="00320E76"/>
    <w:rsid w:val="0033273E"/>
    <w:rsid w:val="003632EB"/>
    <w:rsid w:val="00371103"/>
    <w:rsid w:val="003832A4"/>
    <w:rsid w:val="0039150E"/>
    <w:rsid w:val="003C133B"/>
    <w:rsid w:val="003E68B9"/>
    <w:rsid w:val="003F16DA"/>
    <w:rsid w:val="003F7771"/>
    <w:rsid w:val="003F7F8B"/>
    <w:rsid w:val="00420D9D"/>
    <w:rsid w:val="00423AFA"/>
    <w:rsid w:val="00444CC0"/>
    <w:rsid w:val="00445F07"/>
    <w:rsid w:val="0047756B"/>
    <w:rsid w:val="00480F3E"/>
    <w:rsid w:val="004B7F73"/>
    <w:rsid w:val="004F5BBE"/>
    <w:rsid w:val="005120B5"/>
    <w:rsid w:val="005507E6"/>
    <w:rsid w:val="005542B0"/>
    <w:rsid w:val="00570191"/>
    <w:rsid w:val="00574001"/>
    <w:rsid w:val="005B5132"/>
    <w:rsid w:val="006209C8"/>
    <w:rsid w:val="0063622C"/>
    <w:rsid w:val="00696F84"/>
    <w:rsid w:val="006D6C37"/>
    <w:rsid w:val="006E7676"/>
    <w:rsid w:val="00707275"/>
    <w:rsid w:val="007122AE"/>
    <w:rsid w:val="00725B3B"/>
    <w:rsid w:val="00755E90"/>
    <w:rsid w:val="0077682F"/>
    <w:rsid w:val="00793790"/>
    <w:rsid w:val="00795126"/>
    <w:rsid w:val="007B1473"/>
    <w:rsid w:val="007E7EF7"/>
    <w:rsid w:val="00801B23"/>
    <w:rsid w:val="00805C16"/>
    <w:rsid w:val="00811F86"/>
    <w:rsid w:val="00882567"/>
    <w:rsid w:val="008E08B9"/>
    <w:rsid w:val="008E4890"/>
    <w:rsid w:val="008F03CA"/>
    <w:rsid w:val="008F3355"/>
    <w:rsid w:val="009016B5"/>
    <w:rsid w:val="00937EF1"/>
    <w:rsid w:val="00967263"/>
    <w:rsid w:val="00985997"/>
    <w:rsid w:val="009A5101"/>
    <w:rsid w:val="00A144E4"/>
    <w:rsid w:val="00A40F35"/>
    <w:rsid w:val="00A43DFB"/>
    <w:rsid w:val="00A618A5"/>
    <w:rsid w:val="00A63A46"/>
    <w:rsid w:val="00A72FA9"/>
    <w:rsid w:val="00A749B6"/>
    <w:rsid w:val="00A86880"/>
    <w:rsid w:val="00AA19E3"/>
    <w:rsid w:val="00AA27C3"/>
    <w:rsid w:val="00AC12FD"/>
    <w:rsid w:val="00AC5E0C"/>
    <w:rsid w:val="00AF146F"/>
    <w:rsid w:val="00B12DBA"/>
    <w:rsid w:val="00B13735"/>
    <w:rsid w:val="00B302C7"/>
    <w:rsid w:val="00B47BD0"/>
    <w:rsid w:val="00B56751"/>
    <w:rsid w:val="00B7163E"/>
    <w:rsid w:val="00BA4F31"/>
    <w:rsid w:val="00BC7FB9"/>
    <w:rsid w:val="00C476C8"/>
    <w:rsid w:val="00C72234"/>
    <w:rsid w:val="00C7445E"/>
    <w:rsid w:val="00CA10BF"/>
    <w:rsid w:val="00CE4DC2"/>
    <w:rsid w:val="00D229A4"/>
    <w:rsid w:val="00D31410"/>
    <w:rsid w:val="00D46559"/>
    <w:rsid w:val="00D47F27"/>
    <w:rsid w:val="00D54529"/>
    <w:rsid w:val="00D6074E"/>
    <w:rsid w:val="00D66751"/>
    <w:rsid w:val="00D84043"/>
    <w:rsid w:val="00DC272D"/>
    <w:rsid w:val="00E15CEC"/>
    <w:rsid w:val="00E44716"/>
    <w:rsid w:val="00E7609D"/>
    <w:rsid w:val="00E85200"/>
    <w:rsid w:val="00E9423E"/>
    <w:rsid w:val="00E95AC5"/>
    <w:rsid w:val="00EB31E8"/>
    <w:rsid w:val="00EB61C8"/>
    <w:rsid w:val="00EE6773"/>
    <w:rsid w:val="00F16B15"/>
    <w:rsid w:val="00F2620F"/>
    <w:rsid w:val="00F4601B"/>
    <w:rsid w:val="00F74FE7"/>
    <w:rsid w:val="00F83F35"/>
    <w:rsid w:val="00F94871"/>
    <w:rsid w:val="00FC3A62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2466"/>
  <w15:docId w15:val="{201E3013-7278-4716-9B6E-04B7F16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AklamaBavurusu">
    <w:name w:val="annotation reference"/>
    <w:uiPriority w:val="99"/>
    <w:semiHidden/>
    <w:unhideWhenUsed/>
    <w:rsid w:val="00F16B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6B15"/>
    <w:rPr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6B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B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B15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C199-BA44-4EBC-8E30-B6E80622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2021-02-01T06:32:00Z</dcterms:created>
  <dcterms:modified xsi:type="dcterms:W3CDTF">2021-02-01T06:32:00Z</dcterms:modified>
</cp:coreProperties>
</file>