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-9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0"/>
        <w:gridCol w:w="2258"/>
        <w:gridCol w:w="1110"/>
        <w:gridCol w:w="1110"/>
        <w:gridCol w:w="1500"/>
      </w:tblGrid>
      <w:tr w:rsidR="000A1225" w:rsidTr="000A1225">
        <w:trPr>
          <w:trHeight w:val="311"/>
        </w:trPr>
        <w:tc>
          <w:tcPr>
            <w:tcW w:w="10328" w:type="dxa"/>
            <w:gridSpan w:val="5"/>
            <w:shd w:val="clear" w:color="auto" w:fill="DDE9F6"/>
          </w:tcPr>
          <w:p w:rsidR="000A1225" w:rsidRDefault="000A1225" w:rsidP="000A1225">
            <w:pPr>
              <w:pStyle w:val="TableParagraph"/>
              <w:spacing w:before="19" w:line="276" w:lineRule="exact"/>
              <w:ind w:left="3610" w:right="3605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DERS TANIMLAMA FORMU</w:t>
            </w:r>
          </w:p>
        </w:tc>
      </w:tr>
      <w:tr w:rsidR="000A1225" w:rsidTr="000A1225">
        <w:trPr>
          <w:trHeight w:val="474"/>
        </w:trPr>
        <w:tc>
          <w:tcPr>
            <w:tcW w:w="4350" w:type="dxa"/>
            <w:shd w:val="clear" w:color="auto" w:fill="DDE9F6"/>
          </w:tcPr>
          <w:p w:rsidR="000A1225" w:rsidRDefault="000A1225" w:rsidP="000A1225">
            <w:pPr>
              <w:pStyle w:val="TableParagraph"/>
              <w:spacing w:before="12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5978" w:type="dxa"/>
            <w:gridSpan w:val="4"/>
          </w:tcPr>
          <w:p w:rsidR="000A1225" w:rsidRPr="000D1B0B" w:rsidRDefault="00411203" w:rsidP="003A783E">
            <w:pPr>
              <w:pStyle w:val="TableParagraph"/>
              <w:rPr>
                <w:sz w:val="20"/>
              </w:rPr>
            </w:pPr>
            <w:r>
              <w:rPr>
                <w:bCs/>
                <w:sz w:val="20"/>
              </w:rPr>
              <w:t>ADS-</w:t>
            </w:r>
            <w:r w:rsidR="000A1225" w:rsidRPr="000D1B0B">
              <w:rPr>
                <w:bCs/>
                <w:sz w:val="20"/>
              </w:rPr>
              <w:t xml:space="preserve"> </w:t>
            </w:r>
            <w:r w:rsidR="003A783E">
              <w:rPr>
                <w:bCs/>
                <w:sz w:val="20"/>
              </w:rPr>
              <w:t>ÇEVRE TURİZMİ</w:t>
            </w:r>
          </w:p>
        </w:tc>
      </w:tr>
      <w:tr w:rsidR="000A1225" w:rsidTr="000A1225">
        <w:trPr>
          <w:trHeight w:val="474"/>
        </w:trPr>
        <w:tc>
          <w:tcPr>
            <w:tcW w:w="4350" w:type="dxa"/>
            <w:shd w:val="clear" w:color="auto" w:fill="DDE9F6"/>
          </w:tcPr>
          <w:p w:rsidR="000A1225" w:rsidRDefault="000A1225" w:rsidP="000A1225">
            <w:pPr>
              <w:pStyle w:val="TableParagraph"/>
              <w:spacing w:before="12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Yarıyılı</w:t>
            </w:r>
            <w:proofErr w:type="spellEnd"/>
          </w:p>
        </w:tc>
        <w:tc>
          <w:tcPr>
            <w:tcW w:w="5978" w:type="dxa"/>
            <w:gridSpan w:val="4"/>
          </w:tcPr>
          <w:p w:rsidR="000A1225" w:rsidRDefault="000A1225" w:rsidP="000A1225">
            <w:pPr>
              <w:pStyle w:val="TableParagraph"/>
              <w:rPr>
                <w:sz w:val="20"/>
              </w:rPr>
            </w:pPr>
          </w:p>
        </w:tc>
      </w:tr>
      <w:tr w:rsidR="000A1225" w:rsidTr="000A1225">
        <w:trPr>
          <w:trHeight w:val="815"/>
        </w:trPr>
        <w:tc>
          <w:tcPr>
            <w:tcW w:w="4350" w:type="dxa"/>
            <w:shd w:val="clear" w:color="auto" w:fill="DDE9F6"/>
          </w:tcPr>
          <w:p w:rsidR="000A1225" w:rsidRDefault="000A1225" w:rsidP="000A1225">
            <w:pPr>
              <w:pStyle w:val="TableParagraph"/>
              <w:spacing w:before="10"/>
              <w:rPr>
                <w:sz w:val="25"/>
              </w:rPr>
            </w:pPr>
          </w:p>
          <w:p w:rsidR="000A1225" w:rsidRDefault="000A1225" w:rsidP="000A1225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</w:p>
        </w:tc>
        <w:tc>
          <w:tcPr>
            <w:tcW w:w="5978" w:type="dxa"/>
            <w:gridSpan w:val="4"/>
          </w:tcPr>
          <w:p w:rsidR="000A1225" w:rsidRDefault="001E3BD4" w:rsidP="001E3BD4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Çevre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 w:rsidRPr="00680C9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</w:t>
            </w:r>
            <w:r w:rsidR="00680C94" w:rsidRPr="00680C94">
              <w:rPr>
                <w:sz w:val="20"/>
              </w:rPr>
              <w:t>koturizm</w:t>
            </w:r>
            <w:proofErr w:type="spellEnd"/>
            <w:r w:rsidR="009B2239">
              <w:rPr>
                <w:sz w:val="20"/>
              </w:rPr>
              <w:t xml:space="preserve"> </w:t>
            </w:r>
            <w:proofErr w:type="spellStart"/>
            <w:r w:rsidR="00680C94" w:rsidRPr="00680C94">
              <w:rPr>
                <w:sz w:val="20"/>
              </w:rPr>
              <w:t>kavramı</w:t>
            </w:r>
            <w:proofErr w:type="spellEnd"/>
            <w:r w:rsidR="00680C94" w:rsidRPr="00680C94">
              <w:rPr>
                <w:sz w:val="20"/>
              </w:rPr>
              <w:t xml:space="preserve">, </w:t>
            </w:r>
            <w:proofErr w:type="spellStart"/>
            <w:r w:rsidR="009022C9">
              <w:rPr>
                <w:sz w:val="20"/>
              </w:rPr>
              <w:t>sürdürülebilir</w:t>
            </w:r>
            <w:proofErr w:type="spellEnd"/>
            <w:r w:rsidR="009022C9">
              <w:rPr>
                <w:sz w:val="20"/>
              </w:rPr>
              <w:t xml:space="preserve"> </w:t>
            </w:r>
            <w:proofErr w:type="spellStart"/>
            <w:r w:rsidR="009022C9">
              <w:rPr>
                <w:sz w:val="20"/>
              </w:rPr>
              <w:t>ekoturizm</w:t>
            </w:r>
            <w:proofErr w:type="spellEnd"/>
            <w:r w:rsidR="009022C9">
              <w:rPr>
                <w:sz w:val="20"/>
              </w:rPr>
              <w:t xml:space="preserve">, </w:t>
            </w:r>
            <w:proofErr w:type="spellStart"/>
            <w:r w:rsidR="009022C9">
              <w:rPr>
                <w:sz w:val="20"/>
              </w:rPr>
              <w:t>ekoturizm-çevre</w:t>
            </w:r>
            <w:proofErr w:type="spellEnd"/>
            <w:r w:rsidR="009022C9">
              <w:rPr>
                <w:sz w:val="20"/>
              </w:rPr>
              <w:t xml:space="preserve"> </w:t>
            </w:r>
            <w:proofErr w:type="spellStart"/>
            <w:r w:rsidR="009022C9">
              <w:rPr>
                <w:sz w:val="20"/>
              </w:rPr>
              <w:t>ilişkisi</w:t>
            </w:r>
            <w:proofErr w:type="spellEnd"/>
            <w:r w:rsidR="009022C9">
              <w:rPr>
                <w:sz w:val="20"/>
              </w:rPr>
              <w:t xml:space="preserve">, </w:t>
            </w:r>
            <w:proofErr w:type="spellStart"/>
            <w:r w:rsidR="009022C9">
              <w:rPr>
                <w:sz w:val="20"/>
              </w:rPr>
              <w:t>Türkiye’deki</w:t>
            </w:r>
            <w:proofErr w:type="spellEnd"/>
            <w:r w:rsidR="009022C9">
              <w:rPr>
                <w:sz w:val="20"/>
              </w:rPr>
              <w:t xml:space="preserve"> </w:t>
            </w:r>
            <w:proofErr w:type="spellStart"/>
            <w:r w:rsidR="00680C94" w:rsidRPr="00680C94">
              <w:rPr>
                <w:sz w:val="20"/>
              </w:rPr>
              <w:t>ekoturizm</w:t>
            </w:r>
            <w:proofErr w:type="spellEnd"/>
            <w:r w:rsidR="009022C9">
              <w:rPr>
                <w:sz w:val="20"/>
              </w:rPr>
              <w:t xml:space="preserve"> </w:t>
            </w:r>
            <w:proofErr w:type="spellStart"/>
            <w:r w:rsidR="009022C9">
              <w:rPr>
                <w:sz w:val="20"/>
              </w:rPr>
              <w:t>alanlarının</w:t>
            </w:r>
            <w:proofErr w:type="spellEnd"/>
            <w:r w:rsidR="009022C9">
              <w:rPr>
                <w:sz w:val="20"/>
              </w:rPr>
              <w:t xml:space="preserve"> </w:t>
            </w:r>
            <w:proofErr w:type="spellStart"/>
            <w:r w:rsidR="009022C9">
              <w:rPr>
                <w:sz w:val="20"/>
              </w:rPr>
              <w:t>bölgesel</w:t>
            </w:r>
            <w:proofErr w:type="spellEnd"/>
            <w:r w:rsidR="009022C9">
              <w:rPr>
                <w:sz w:val="20"/>
              </w:rPr>
              <w:t xml:space="preserve"> </w:t>
            </w:r>
            <w:proofErr w:type="spellStart"/>
            <w:r w:rsidR="009022C9">
              <w:rPr>
                <w:sz w:val="20"/>
              </w:rPr>
              <w:t>bazda</w:t>
            </w:r>
            <w:proofErr w:type="spellEnd"/>
            <w:r w:rsidR="009022C9">
              <w:rPr>
                <w:sz w:val="20"/>
              </w:rPr>
              <w:t xml:space="preserve"> </w:t>
            </w:r>
            <w:proofErr w:type="spellStart"/>
            <w:r w:rsidR="00680C94" w:rsidRPr="00680C94">
              <w:rPr>
                <w:sz w:val="20"/>
              </w:rPr>
              <w:t>anlatılması</w:t>
            </w:r>
            <w:proofErr w:type="spellEnd"/>
            <w:r w:rsidR="00680C94" w:rsidRPr="00680C94">
              <w:rPr>
                <w:sz w:val="20"/>
              </w:rPr>
              <w:t>.</w:t>
            </w:r>
          </w:p>
        </w:tc>
      </w:tr>
      <w:tr w:rsidR="000A1225" w:rsidTr="000A1225">
        <w:trPr>
          <w:trHeight w:val="592"/>
        </w:trPr>
        <w:tc>
          <w:tcPr>
            <w:tcW w:w="4350" w:type="dxa"/>
            <w:shd w:val="clear" w:color="auto" w:fill="DDE9F6"/>
          </w:tcPr>
          <w:p w:rsidR="000A1225" w:rsidRDefault="000A1225" w:rsidP="000A1225">
            <w:pPr>
              <w:pStyle w:val="TableParagraph"/>
              <w:spacing w:before="18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Kitabı</w:t>
            </w:r>
            <w:proofErr w:type="spellEnd"/>
          </w:p>
        </w:tc>
        <w:tc>
          <w:tcPr>
            <w:tcW w:w="5978" w:type="dxa"/>
            <w:gridSpan w:val="4"/>
          </w:tcPr>
          <w:p w:rsidR="000A1225" w:rsidRDefault="000A1225" w:rsidP="00680C94">
            <w:pPr>
              <w:pStyle w:val="TableParagraph"/>
              <w:jc w:val="both"/>
              <w:rPr>
                <w:sz w:val="20"/>
              </w:rPr>
            </w:pPr>
            <w:proofErr w:type="spellStart"/>
            <w:r w:rsidRPr="000A1225">
              <w:rPr>
                <w:sz w:val="20"/>
              </w:rPr>
              <w:t>Demir</w:t>
            </w:r>
            <w:proofErr w:type="spellEnd"/>
            <w:r w:rsidRPr="000A1225">
              <w:rPr>
                <w:sz w:val="20"/>
              </w:rPr>
              <w:t xml:space="preserve">, C., </w:t>
            </w:r>
            <w:proofErr w:type="spellStart"/>
            <w:r w:rsidRPr="000A1225">
              <w:rPr>
                <w:sz w:val="20"/>
              </w:rPr>
              <w:t>Çevirgen</w:t>
            </w:r>
            <w:proofErr w:type="spellEnd"/>
            <w:r w:rsidRPr="000A1225">
              <w:rPr>
                <w:sz w:val="20"/>
              </w:rPr>
              <w:t xml:space="preserve">, A., 2006. </w:t>
            </w:r>
            <w:proofErr w:type="spellStart"/>
            <w:r w:rsidRPr="000A1225">
              <w:rPr>
                <w:sz w:val="20"/>
              </w:rPr>
              <w:t>Turizm</w:t>
            </w:r>
            <w:proofErr w:type="spellEnd"/>
            <w:r w:rsidRPr="000A1225">
              <w:rPr>
                <w:sz w:val="20"/>
              </w:rPr>
              <w:t xml:space="preserve"> </w:t>
            </w:r>
            <w:proofErr w:type="spellStart"/>
            <w:r w:rsidRPr="000A1225">
              <w:rPr>
                <w:sz w:val="20"/>
              </w:rPr>
              <w:t>ve</w:t>
            </w:r>
            <w:proofErr w:type="spellEnd"/>
            <w:r w:rsidRPr="000A1225">
              <w:rPr>
                <w:sz w:val="20"/>
              </w:rPr>
              <w:t xml:space="preserve"> </w:t>
            </w:r>
            <w:proofErr w:type="spellStart"/>
            <w:r w:rsidRPr="000A1225">
              <w:rPr>
                <w:sz w:val="20"/>
              </w:rPr>
              <w:t>Çevre</w:t>
            </w:r>
            <w:proofErr w:type="spellEnd"/>
            <w:r w:rsidRPr="000A1225">
              <w:rPr>
                <w:sz w:val="20"/>
              </w:rPr>
              <w:t xml:space="preserve"> </w:t>
            </w:r>
            <w:proofErr w:type="spellStart"/>
            <w:r w:rsidRPr="000A1225">
              <w:rPr>
                <w:sz w:val="20"/>
              </w:rPr>
              <w:t>Yönetimi</w:t>
            </w:r>
            <w:proofErr w:type="spellEnd"/>
            <w:r w:rsidRPr="000A1225">
              <w:rPr>
                <w:sz w:val="20"/>
              </w:rPr>
              <w:t xml:space="preserve">. Nobel </w:t>
            </w:r>
            <w:proofErr w:type="spellStart"/>
            <w:r w:rsidRPr="000A1225">
              <w:rPr>
                <w:sz w:val="20"/>
              </w:rPr>
              <w:t>yayınevi</w:t>
            </w:r>
            <w:proofErr w:type="spellEnd"/>
            <w:r w:rsidRPr="000A1225">
              <w:rPr>
                <w:sz w:val="20"/>
              </w:rPr>
              <w:t>, Ankara.</w:t>
            </w:r>
          </w:p>
        </w:tc>
      </w:tr>
      <w:tr w:rsidR="000A1225" w:rsidTr="000A1225">
        <w:trPr>
          <w:trHeight w:val="592"/>
        </w:trPr>
        <w:tc>
          <w:tcPr>
            <w:tcW w:w="4350" w:type="dxa"/>
            <w:shd w:val="clear" w:color="auto" w:fill="DDE9F6"/>
          </w:tcPr>
          <w:p w:rsidR="000A1225" w:rsidRDefault="000A1225" w:rsidP="000A1225">
            <w:pPr>
              <w:pStyle w:val="TableParagraph"/>
              <w:spacing w:before="18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Yardımcı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Kitapları</w:t>
            </w:r>
            <w:proofErr w:type="spellEnd"/>
          </w:p>
        </w:tc>
        <w:tc>
          <w:tcPr>
            <w:tcW w:w="5978" w:type="dxa"/>
            <w:gridSpan w:val="4"/>
          </w:tcPr>
          <w:p w:rsidR="000A1225" w:rsidRDefault="000A1225" w:rsidP="000A1225">
            <w:pPr>
              <w:pStyle w:val="TableParagraph"/>
              <w:rPr>
                <w:sz w:val="20"/>
              </w:rPr>
            </w:pPr>
          </w:p>
        </w:tc>
      </w:tr>
      <w:tr w:rsidR="000A1225" w:rsidTr="000A1225">
        <w:trPr>
          <w:trHeight w:val="296"/>
        </w:trPr>
        <w:tc>
          <w:tcPr>
            <w:tcW w:w="4350" w:type="dxa"/>
            <w:shd w:val="clear" w:color="auto" w:fill="DDE9F6"/>
          </w:tcPr>
          <w:p w:rsidR="000A1225" w:rsidRDefault="000A1225" w:rsidP="000A1225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  <w:tc>
          <w:tcPr>
            <w:tcW w:w="5978" w:type="dxa"/>
            <w:gridSpan w:val="4"/>
          </w:tcPr>
          <w:p w:rsidR="000A1225" w:rsidRDefault="00411203" w:rsidP="000A1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F15DEB">
              <w:rPr>
                <w:sz w:val="20"/>
              </w:rPr>
              <w:t xml:space="preserve"> AKTS</w:t>
            </w:r>
          </w:p>
        </w:tc>
      </w:tr>
      <w:tr w:rsidR="000A1225" w:rsidTr="000A1225">
        <w:trPr>
          <w:trHeight w:val="680"/>
        </w:trPr>
        <w:tc>
          <w:tcPr>
            <w:tcW w:w="4350" w:type="dxa"/>
            <w:shd w:val="clear" w:color="auto" w:fill="DDE9F6"/>
          </w:tcPr>
          <w:p w:rsidR="000A1225" w:rsidRDefault="000A1225" w:rsidP="000A1225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Önkoşulları</w:t>
            </w:r>
            <w:proofErr w:type="spellEnd"/>
          </w:p>
          <w:p w:rsidR="000A1225" w:rsidRDefault="000A1225" w:rsidP="000A1225">
            <w:pPr>
              <w:pStyle w:val="TableParagraph"/>
              <w:spacing w:line="230" w:lineRule="atLeast"/>
              <w:ind w:left="70" w:right="102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Ders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devam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zorunlulukları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bu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maddede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belirtilmelidir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978" w:type="dxa"/>
            <w:gridSpan w:val="4"/>
          </w:tcPr>
          <w:p w:rsidR="000A1225" w:rsidRDefault="00680C94" w:rsidP="000A122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Devam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zorunluluğu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A1225" w:rsidTr="000A1225">
        <w:trPr>
          <w:trHeight w:val="296"/>
        </w:trPr>
        <w:tc>
          <w:tcPr>
            <w:tcW w:w="4350" w:type="dxa"/>
            <w:shd w:val="clear" w:color="auto" w:fill="DDE9F6"/>
          </w:tcPr>
          <w:p w:rsidR="000A1225" w:rsidRDefault="000A1225" w:rsidP="000A1225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Türü</w:t>
            </w:r>
            <w:proofErr w:type="spellEnd"/>
          </w:p>
        </w:tc>
        <w:tc>
          <w:tcPr>
            <w:tcW w:w="5978" w:type="dxa"/>
            <w:gridSpan w:val="4"/>
          </w:tcPr>
          <w:p w:rsidR="000A1225" w:rsidRDefault="00411203" w:rsidP="001767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Alan </w:t>
            </w:r>
            <w:proofErr w:type="spellStart"/>
            <w:r>
              <w:rPr>
                <w:sz w:val="20"/>
              </w:rPr>
              <w:t>Dışı</w:t>
            </w:r>
            <w:proofErr w:type="spellEnd"/>
            <w:r w:rsidR="00680C94">
              <w:rPr>
                <w:sz w:val="20"/>
              </w:rPr>
              <w:t xml:space="preserve"> </w:t>
            </w:r>
            <w:proofErr w:type="spellStart"/>
            <w:r w:rsidR="00623342">
              <w:rPr>
                <w:sz w:val="20"/>
              </w:rPr>
              <w:t>Seçmeli</w:t>
            </w:r>
            <w:proofErr w:type="spellEnd"/>
          </w:p>
        </w:tc>
      </w:tr>
      <w:tr w:rsidR="000A1225" w:rsidTr="000A1225">
        <w:trPr>
          <w:trHeight w:val="296"/>
        </w:trPr>
        <w:tc>
          <w:tcPr>
            <w:tcW w:w="4350" w:type="dxa"/>
            <w:shd w:val="clear" w:color="auto" w:fill="DDE9F6"/>
          </w:tcPr>
          <w:p w:rsidR="000A1225" w:rsidRDefault="000A1225" w:rsidP="000A1225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Dili</w:t>
            </w:r>
          </w:p>
        </w:tc>
        <w:tc>
          <w:tcPr>
            <w:tcW w:w="5978" w:type="dxa"/>
            <w:gridSpan w:val="4"/>
          </w:tcPr>
          <w:p w:rsidR="000A1225" w:rsidRDefault="000A1225" w:rsidP="000A122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0A1225" w:rsidTr="000A1225">
        <w:trPr>
          <w:trHeight w:val="336"/>
        </w:trPr>
        <w:tc>
          <w:tcPr>
            <w:tcW w:w="4350" w:type="dxa"/>
            <w:shd w:val="clear" w:color="auto" w:fill="DDE9F6"/>
          </w:tcPr>
          <w:p w:rsidR="000A1225" w:rsidRDefault="000A1225" w:rsidP="000A1225">
            <w:pPr>
              <w:pStyle w:val="TableParagraph"/>
              <w:spacing w:before="56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Amaçları</w:t>
            </w:r>
            <w:proofErr w:type="spellEnd"/>
          </w:p>
        </w:tc>
        <w:tc>
          <w:tcPr>
            <w:tcW w:w="5978" w:type="dxa"/>
            <w:gridSpan w:val="4"/>
          </w:tcPr>
          <w:p w:rsidR="00680C94" w:rsidRPr="00680C94" w:rsidRDefault="009B2239" w:rsidP="00680C9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 turizmi</w:t>
            </w:r>
            <w:r w:rsidR="00680C94" w:rsidRPr="00680C94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="00680C94" w:rsidRPr="00680C94">
              <w:rPr>
                <w:rFonts w:ascii="Times New Roman" w:hAnsi="Times New Roman" w:cs="Times New Roman"/>
                <w:sz w:val="20"/>
                <w:szCs w:val="20"/>
              </w:rPr>
              <w:t>ekoturizm</w:t>
            </w:r>
            <w:proofErr w:type="spellEnd"/>
            <w:r w:rsidR="00680C94" w:rsidRPr="00680C94">
              <w:rPr>
                <w:rFonts w:ascii="Times New Roman" w:hAnsi="Times New Roman" w:cs="Times New Roman"/>
                <w:sz w:val="20"/>
                <w:szCs w:val="20"/>
              </w:rPr>
              <w:t xml:space="preserve"> kavramlarını açıklamak, </w:t>
            </w:r>
            <w:proofErr w:type="spellStart"/>
            <w:r w:rsidR="00680C94" w:rsidRPr="00680C94">
              <w:rPr>
                <w:rFonts w:ascii="Times New Roman" w:hAnsi="Times New Roman" w:cs="Times New Roman"/>
                <w:sz w:val="20"/>
                <w:szCs w:val="20"/>
              </w:rPr>
              <w:t>ekotur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r w:rsidR="00680C94" w:rsidRPr="00680C94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="00680C94" w:rsidRPr="00680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80C94" w:rsidRPr="00680C94">
              <w:rPr>
                <w:rFonts w:ascii="Times New Roman" w:hAnsi="Times New Roman" w:cs="Times New Roman"/>
                <w:sz w:val="20"/>
                <w:szCs w:val="20"/>
              </w:rPr>
              <w:t>ekolojik</w:t>
            </w:r>
            <w:proofErr w:type="gramEnd"/>
            <w:r w:rsidR="00680C94" w:rsidRPr="00680C94">
              <w:rPr>
                <w:rFonts w:ascii="Times New Roman" w:hAnsi="Times New Roman" w:cs="Times New Roman"/>
                <w:sz w:val="20"/>
                <w:szCs w:val="20"/>
              </w:rPr>
              <w:t xml:space="preserve"> ve ekonomik önemini kavramak, </w:t>
            </w:r>
            <w:proofErr w:type="spellStart"/>
            <w:r w:rsidR="00680C94" w:rsidRPr="00680C94">
              <w:rPr>
                <w:rFonts w:ascii="Times New Roman" w:hAnsi="Times New Roman" w:cs="Times New Roman"/>
                <w:sz w:val="20"/>
                <w:szCs w:val="20"/>
              </w:rPr>
              <w:t>ekoturizm</w:t>
            </w:r>
            <w:proofErr w:type="spellEnd"/>
            <w:r w:rsidR="00680C94" w:rsidRPr="00680C94">
              <w:rPr>
                <w:rFonts w:ascii="Times New Roman" w:hAnsi="Times New Roman" w:cs="Times New Roman"/>
                <w:sz w:val="20"/>
                <w:szCs w:val="20"/>
              </w:rPr>
              <w:t xml:space="preserve"> potansiyeline sahip alanların nasıl belirleneceği ile ülkemizin bu potansiyele sahip alanlarını belirtmek, ülkemizde </w:t>
            </w:r>
            <w:proofErr w:type="spellStart"/>
            <w:r w:rsidR="00680C94" w:rsidRPr="00680C94">
              <w:rPr>
                <w:rFonts w:ascii="Times New Roman" w:hAnsi="Times New Roman" w:cs="Times New Roman"/>
                <w:sz w:val="20"/>
                <w:szCs w:val="20"/>
              </w:rPr>
              <w:t>ekoturizm</w:t>
            </w:r>
            <w:proofErr w:type="spellEnd"/>
            <w:r w:rsidR="00680C94" w:rsidRPr="00680C94">
              <w:rPr>
                <w:rFonts w:ascii="Times New Roman" w:hAnsi="Times New Roman" w:cs="Times New Roman"/>
                <w:sz w:val="20"/>
                <w:szCs w:val="20"/>
              </w:rPr>
              <w:t xml:space="preserve"> ile ilgili yaklaşım ve eğilimlerin neler olduğunu ele almak. </w:t>
            </w:r>
          </w:p>
          <w:p w:rsidR="000A1225" w:rsidRDefault="000A1225" w:rsidP="000A1225">
            <w:pPr>
              <w:pStyle w:val="TableParagraph"/>
              <w:rPr>
                <w:sz w:val="20"/>
              </w:rPr>
            </w:pPr>
          </w:p>
        </w:tc>
      </w:tr>
      <w:tr w:rsidR="000A1225" w:rsidTr="000A1225">
        <w:trPr>
          <w:trHeight w:val="1362"/>
        </w:trPr>
        <w:tc>
          <w:tcPr>
            <w:tcW w:w="4350" w:type="dxa"/>
            <w:shd w:val="clear" w:color="auto" w:fill="DDE9F6"/>
          </w:tcPr>
          <w:p w:rsidR="000A1225" w:rsidRDefault="000A1225" w:rsidP="000A1225">
            <w:pPr>
              <w:pStyle w:val="TableParagraph"/>
            </w:pPr>
          </w:p>
          <w:p w:rsidR="000A1225" w:rsidRDefault="000A1225" w:rsidP="000A1225">
            <w:pPr>
              <w:pStyle w:val="TableParagraph"/>
              <w:spacing w:before="11"/>
              <w:rPr>
                <w:sz w:val="27"/>
              </w:rPr>
            </w:pPr>
          </w:p>
          <w:p w:rsidR="000A1225" w:rsidRDefault="000A1225" w:rsidP="000A1225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5978" w:type="dxa"/>
            <w:gridSpan w:val="4"/>
          </w:tcPr>
          <w:p w:rsidR="001E3BD4" w:rsidRDefault="000A1225" w:rsidP="009B223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 w:rsidR="001E3BD4">
              <w:rPr>
                <w:sz w:val="20"/>
              </w:rPr>
              <w:t>Çevre</w:t>
            </w:r>
            <w:proofErr w:type="spellEnd"/>
            <w:r w:rsidR="001E3BD4">
              <w:rPr>
                <w:sz w:val="20"/>
              </w:rPr>
              <w:t xml:space="preserve"> </w:t>
            </w:r>
            <w:proofErr w:type="spellStart"/>
            <w:r w:rsidR="001E3BD4">
              <w:rPr>
                <w:sz w:val="20"/>
              </w:rPr>
              <w:t>ve</w:t>
            </w:r>
            <w:proofErr w:type="spellEnd"/>
            <w:r w:rsidR="001E3BD4" w:rsidRPr="003E2627">
              <w:rPr>
                <w:sz w:val="20"/>
              </w:rPr>
              <w:t xml:space="preserve"> </w:t>
            </w:r>
            <w:proofErr w:type="spellStart"/>
            <w:r w:rsidR="001E3BD4">
              <w:rPr>
                <w:sz w:val="20"/>
              </w:rPr>
              <w:t>e</w:t>
            </w:r>
            <w:r w:rsidR="001E3BD4" w:rsidRPr="003E2627">
              <w:rPr>
                <w:sz w:val="20"/>
              </w:rPr>
              <w:t>koturizm</w:t>
            </w:r>
            <w:proofErr w:type="spellEnd"/>
            <w:r w:rsidR="001E3BD4" w:rsidRPr="003E2627">
              <w:rPr>
                <w:sz w:val="20"/>
              </w:rPr>
              <w:t xml:space="preserve"> </w:t>
            </w:r>
            <w:proofErr w:type="spellStart"/>
            <w:r w:rsidR="001E3BD4" w:rsidRPr="003E2627">
              <w:rPr>
                <w:sz w:val="20"/>
              </w:rPr>
              <w:t>kavramını</w:t>
            </w:r>
            <w:proofErr w:type="spellEnd"/>
            <w:r w:rsidR="001E3BD4" w:rsidRPr="003E2627">
              <w:rPr>
                <w:sz w:val="20"/>
              </w:rPr>
              <w:t xml:space="preserve"> </w:t>
            </w:r>
            <w:proofErr w:type="spellStart"/>
            <w:r w:rsidR="001E3BD4" w:rsidRPr="003E2627">
              <w:rPr>
                <w:sz w:val="20"/>
              </w:rPr>
              <w:t>bilir</w:t>
            </w:r>
            <w:proofErr w:type="spellEnd"/>
            <w:r w:rsidR="001E3BD4" w:rsidRPr="003E2627">
              <w:rPr>
                <w:sz w:val="20"/>
              </w:rPr>
              <w:t>.</w:t>
            </w:r>
          </w:p>
          <w:p w:rsidR="000A1225" w:rsidRDefault="000A1225" w:rsidP="001E3BD4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1E3BD4" w:rsidRPr="003E2627">
              <w:rPr>
                <w:sz w:val="20"/>
              </w:rPr>
              <w:t xml:space="preserve"> </w:t>
            </w:r>
            <w:proofErr w:type="spellStart"/>
            <w:r w:rsidR="001E3BD4" w:rsidRPr="003E2627">
              <w:rPr>
                <w:sz w:val="20"/>
              </w:rPr>
              <w:t>Biyoçeşitlilik-turizm-</w:t>
            </w:r>
            <w:r w:rsidR="001E3BD4">
              <w:rPr>
                <w:sz w:val="20"/>
              </w:rPr>
              <w:t>ekoturizm-</w:t>
            </w:r>
            <w:r w:rsidR="001E3BD4" w:rsidRPr="003E2627">
              <w:rPr>
                <w:sz w:val="20"/>
              </w:rPr>
              <w:t>çevre</w:t>
            </w:r>
            <w:proofErr w:type="spellEnd"/>
            <w:r w:rsidR="001E3BD4" w:rsidRPr="003E2627">
              <w:rPr>
                <w:sz w:val="20"/>
              </w:rPr>
              <w:t xml:space="preserve"> </w:t>
            </w:r>
            <w:proofErr w:type="spellStart"/>
            <w:r w:rsidR="001E3BD4" w:rsidRPr="003E2627">
              <w:rPr>
                <w:sz w:val="20"/>
              </w:rPr>
              <w:t>ilişkisini</w:t>
            </w:r>
            <w:proofErr w:type="spellEnd"/>
            <w:r w:rsidR="001E3BD4" w:rsidRPr="003E2627">
              <w:rPr>
                <w:sz w:val="20"/>
              </w:rPr>
              <w:t xml:space="preserve"> </w:t>
            </w:r>
            <w:proofErr w:type="spellStart"/>
            <w:r w:rsidR="001E3BD4" w:rsidRPr="003E2627">
              <w:rPr>
                <w:sz w:val="20"/>
              </w:rPr>
              <w:t>kavrar</w:t>
            </w:r>
            <w:proofErr w:type="spellEnd"/>
            <w:r w:rsidR="001E3BD4" w:rsidRPr="003E2627">
              <w:rPr>
                <w:sz w:val="20"/>
              </w:rPr>
              <w:t>.</w:t>
            </w:r>
            <w:r w:rsidRPr="003E2627">
              <w:rPr>
                <w:sz w:val="20"/>
              </w:rPr>
              <w:br/>
            </w:r>
            <w:r w:rsidR="009B2239">
              <w:rPr>
                <w:sz w:val="20"/>
              </w:rPr>
              <w:t>3</w:t>
            </w:r>
            <w:r>
              <w:rPr>
                <w:sz w:val="20"/>
              </w:rPr>
              <w:t xml:space="preserve">. </w:t>
            </w:r>
            <w:proofErr w:type="spellStart"/>
            <w:r w:rsidRPr="003E2627">
              <w:rPr>
                <w:sz w:val="20"/>
              </w:rPr>
              <w:t>Sürdürülebilir</w:t>
            </w:r>
            <w:proofErr w:type="spellEnd"/>
            <w:r w:rsidRPr="003E2627">
              <w:rPr>
                <w:sz w:val="20"/>
              </w:rPr>
              <w:t xml:space="preserve"> </w:t>
            </w:r>
            <w:proofErr w:type="spellStart"/>
            <w:r w:rsidRPr="003E2627">
              <w:rPr>
                <w:sz w:val="20"/>
              </w:rPr>
              <w:t>turizm</w:t>
            </w:r>
            <w:proofErr w:type="spellEnd"/>
            <w:r w:rsidRPr="003E2627">
              <w:rPr>
                <w:sz w:val="20"/>
              </w:rPr>
              <w:t xml:space="preserve"> </w:t>
            </w:r>
            <w:proofErr w:type="spellStart"/>
            <w:r w:rsidRPr="003E2627">
              <w:rPr>
                <w:sz w:val="20"/>
              </w:rPr>
              <w:t>yaklaşımı</w:t>
            </w:r>
            <w:proofErr w:type="spellEnd"/>
            <w:r w:rsidRPr="003E2627">
              <w:rPr>
                <w:sz w:val="20"/>
              </w:rPr>
              <w:t xml:space="preserve"> </w:t>
            </w:r>
            <w:proofErr w:type="spellStart"/>
            <w:r w:rsidRPr="003E2627">
              <w:rPr>
                <w:sz w:val="20"/>
              </w:rPr>
              <w:t>ve</w:t>
            </w:r>
            <w:proofErr w:type="spellEnd"/>
            <w:r w:rsidRPr="003E2627">
              <w:rPr>
                <w:sz w:val="20"/>
              </w:rPr>
              <w:t xml:space="preserve"> </w:t>
            </w:r>
            <w:proofErr w:type="spellStart"/>
            <w:r w:rsidRPr="003E2627">
              <w:rPr>
                <w:sz w:val="20"/>
              </w:rPr>
              <w:t>bu</w:t>
            </w:r>
            <w:proofErr w:type="spellEnd"/>
            <w:r w:rsidRPr="003E2627">
              <w:rPr>
                <w:sz w:val="20"/>
              </w:rPr>
              <w:t xml:space="preserve"> </w:t>
            </w:r>
            <w:proofErr w:type="spellStart"/>
            <w:r w:rsidRPr="003E2627">
              <w:rPr>
                <w:sz w:val="20"/>
              </w:rPr>
              <w:t>kapsamda</w:t>
            </w:r>
            <w:proofErr w:type="spellEnd"/>
            <w:r w:rsidRPr="003E2627">
              <w:rPr>
                <w:sz w:val="20"/>
              </w:rPr>
              <w:t xml:space="preserve"> </w:t>
            </w:r>
            <w:proofErr w:type="spellStart"/>
            <w:r w:rsidRPr="003E2627">
              <w:rPr>
                <w:sz w:val="20"/>
              </w:rPr>
              <w:t>ekoturizmin</w:t>
            </w:r>
            <w:proofErr w:type="spellEnd"/>
            <w:r w:rsidRPr="003E2627">
              <w:rPr>
                <w:sz w:val="20"/>
              </w:rPr>
              <w:t xml:space="preserve"> </w:t>
            </w:r>
            <w:proofErr w:type="spellStart"/>
            <w:r w:rsidRPr="003E2627">
              <w:rPr>
                <w:sz w:val="20"/>
              </w:rPr>
              <w:t>işlevsel</w:t>
            </w:r>
            <w:proofErr w:type="spellEnd"/>
            <w:r w:rsidRPr="003E2627">
              <w:rPr>
                <w:sz w:val="20"/>
              </w:rPr>
              <w:t xml:space="preserve"> </w:t>
            </w:r>
            <w:proofErr w:type="spellStart"/>
            <w:r w:rsidRPr="003E2627">
              <w:rPr>
                <w:sz w:val="20"/>
              </w:rPr>
              <w:t>önemini</w:t>
            </w:r>
            <w:proofErr w:type="spellEnd"/>
            <w:r w:rsidRPr="003E2627">
              <w:rPr>
                <w:sz w:val="20"/>
              </w:rPr>
              <w:t xml:space="preserve"> </w:t>
            </w:r>
            <w:proofErr w:type="spellStart"/>
            <w:r w:rsidRPr="003E2627">
              <w:rPr>
                <w:sz w:val="20"/>
              </w:rPr>
              <w:t>bilir</w:t>
            </w:r>
            <w:proofErr w:type="spellEnd"/>
            <w:r w:rsidRPr="003E2627">
              <w:rPr>
                <w:sz w:val="20"/>
              </w:rPr>
              <w:t>.</w:t>
            </w:r>
            <w:r w:rsidRPr="003E2627">
              <w:rPr>
                <w:sz w:val="20"/>
              </w:rPr>
              <w:br/>
            </w:r>
            <w:r w:rsidR="009B2239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proofErr w:type="spellStart"/>
            <w:r w:rsidRPr="003E2627">
              <w:rPr>
                <w:sz w:val="20"/>
              </w:rPr>
              <w:t>Türkiye’de</w:t>
            </w:r>
            <w:proofErr w:type="spellEnd"/>
            <w:r w:rsidRPr="003E2627">
              <w:rPr>
                <w:sz w:val="20"/>
              </w:rPr>
              <w:t xml:space="preserve"> </w:t>
            </w:r>
            <w:proofErr w:type="spellStart"/>
            <w:r w:rsidRPr="003E2627">
              <w:rPr>
                <w:sz w:val="20"/>
              </w:rPr>
              <w:t>ekoturizm</w:t>
            </w:r>
            <w:proofErr w:type="spellEnd"/>
            <w:r w:rsidRPr="003E2627">
              <w:rPr>
                <w:sz w:val="20"/>
              </w:rPr>
              <w:t xml:space="preserve"> </w:t>
            </w:r>
            <w:proofErr w:type="spellStart"/>
            <w:r w:rsidRPr="003E2627">
              <w:rPr>
                <w:sz w:val="20"/>
              </w:rPr>
              <w:t>yaklaşımı</w:t>
            </w:r>
            <w:proofErr w:type="spellEnd"/>
            <w:r w:rsidRPr="003E2627">
              <w:rPr>
                <w:sz w:val="20"/>
              </w:rPr>
              <w:t xml:space="preserve"> </w:t>
            </w:r>
            <w:proofErr w:type="spellStart"/>
            <w:r w:rsidRPr="003E2627">
              <w:rPr>
                <w:sz w:val="20"/>
              </w:rPr>
              <w:t>ile</w:t>
            </w:r>
            <w:proofErr w:type="spellEnd"/>
            <w:r w:rsidRPr="003E2627">
              <w:rPr>
                <w:sz w:val="20"/>
              </w:rPr>
              <w:t xml:space="preserve"> </w:t>
            </w:r>
            <w:proofErr w:type="spellStart"/>
            <w:r w:rsidRPr="003E2627">
              <w:rPr>
                <w:sz w:val="20"/>
              </w:rPr>
              <w:t>mevcut</w:t>
            </w:r>
            <w:proofErr w:type="spellEnd"/>
            <w:r w:rsidRPr="003E2627">
              <w:rPr>
                <w:sz w:val="20"/>
              </w:rPr>
              <w:t xml:space="preserve"> </w:t>
            </w:r>
            <w:proofErr w:type="spellStart"/>
            <w:r w:rsidRPr="003E2627">
              <w:rPr>
                <w:sz w:val="20"/>
              </w:rPr>
              <w:t>potansiyeli</w:t>
            </w:r>
            <w:proofErr w:type="spellEnd"/>
            <w:r w:rsidRPr="003E2627">
              <w:rPr>
                <w:sz w:val="20"/>
              </w:rPr>
              <w:t xml:space="preserve">, </w:t>
            </w:r>
            <w:proofErr w:type="spellStart"/>
            <w:r w:rsidRPr="003E2627">
              <w:rPr>
                <w:sz w:val="20"/>
              </w:rPr>
              <w:t>örneklerle</w:t>
            </w:r>
            <w:proofErr w:type="spellEnd"/>
            <w:r w:rsidRPr="003E2627">
              <w:rPr>
                <w:sz w:val="20"/>
              </w:rPr>
              <w:t xml:space="preserve"> </w:t>
            </w:r>
            <w:proofErr w:type="spellStart"/>
            <w:r w:rsidRPr="003E2627">
              <w:rPr>
                <w:sz w:val="20"/>
              </w:rPr>
              <w:t>inceleyerek</w:t>
            </w:r>
            <w:proofErr w:type="spellEnd"/>
            <w:r w:rsidRPr="003E2627">
              <w:rPr>
                <w:sz w:val="20"/>
              </w:rPr>
              <w:t xml:space="preserve"> </w:t>
            </w:r>
            <w:proofErr w:type="spellStart"/>
            <w:r w:rsidRPr="003E2627">
              <w:rPr>
                <w:sz w:val="20"/>
              </w:rPr>
              <w:t>öğrenir</w:t>
            </w:r>
            <w:proofErr w:type="spellEnd"/>
            <w:r w:rsidRPr="003E2627">
              <w:rPr>
                <w:sz w:val="20"/>
              </w:rPr>
              <w:t>.</w:t>
            </w:r>
            <w:r w:rsidRPr="003E2627">
              <w:rPr>
                <w:sz w:val="20"/>
              </w:rPr>
              <w:br/>
            </w:r>
          </w:p>
        </w:tc>
      </w:tr>
      <w:tr w:rsidR="000A1225" w:rsidTr="000A1225">
        <w:trPr>
          <w:trHeight w:val="296"/>
        </w:trPr>
        <w:tc>
          <w:tcPr>
            <w:tcW w:w="4350" w:type="dxa"/>
            <w:shd w:val="clear" w:color="auto" w:fill="DDE9F6"/>
          </w:tcPr>
          <w:p w:rsidR="000A1225" w:rsidRDefault="000A1225" w:rsidP="000A1225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Veriliş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Biçimi</w:t>
            </w:r>
            <w:proofErr w:type="spellEnd"/>
          </w:p>
        </w:tc>
        <w:tc>
          <w:tcPr>
            <w:tcW w:w="5978" w:type="dxa"/>
            <w:gridSpan w:val="4"/>
          </w:tcPr>
          <w:p w:rsidR="000A1225" w:rsidRDefault="000A1225" w:rsidP="000A1225">
            <w:pPr>
              <w:pStyle w:val="TableParagraph"/>
              <w:rPr>
                <w:sz w:val="20"/>
              </w:rPr>
            </w:pPr>
            <w:r w:rsidRPr="000A1225">
              <w:rPr>
                <w:sz w:val="20"/>
              </w:rPr>
              <w:t xml:space="preserve">Bu </w:t>
            </w:r>
            <w:proofErr w:type="spellStart"/>
            <w:r w:rsidRPr="000A1225">
              <w:rPr>
                <w:sz w:val="20"/>
              </w:rPr>
              <w:t>ders</w:t>
            </w:r>
            <w:proofErr w:type="spellEnd"/>
            <w:r w:rsidRPr="000A1225">
              <w:rPr>
                <w:sz w:val="20"/>
              </w:rPr>
              <w:t xml:space="preserve"> </w:t>
            </w:r>
            <w:proofErr w:type="spellStart"/>
            <w:r w:rsidRPr="000A1225">
              <w:rPr>
                <w:sz w:val="20"/>
              </w:rPr>
              <w:t>sadece</w:t>
            </w:r>
            <w:proofErr w:type="spellEnd"/>
            <w:r w:rsidRPr="000A1225">
              <w:rPr>
                <w:sz w:val="20"/>
              </w:rPr>
              <w:t xml:space="preserve"> </w:t>
            </w:r>
            <w:proofErr w:type="spellStart"/>
            <w:r w:rsidRPr="000A1225">
              <w:rPr>
                <w:sz w:val="20"/>
              </w:rPr>
              <w:t>yüz</w:t>
            </w:r>
            <w:proofErr w:type="spellEnd"/>
            <w:r w:rsidRPr="000A1225">
              <w:rPr>
                <w:sz w:val="20"/>
              </w:rPr>
              <w:t xml:space="preserve"> </w:t>
            </w:r>
            <w:proofErr w:type="spellStart"/>
            <w:r w:rsidRPr="000A1225">
              <w:rPr>
                <w:sz w:val="20"/>
              </w:rPr>
              <w:t>yüze</w:t>
            </w:r>
            <w:proofErr w:type="spellEnd"/>
            <w:r w:rsidRPr="000A1225">
              <w:rPr>
                <w:sz w:val="20"/>
              </w:rPr>
              <w:t xml:space="preserve"> </w:t>
            </w:r>
            <w:proofErr w:type="spellStart"/>
            <w:r w:rsidRPr="000A1225">
              <w:rPr>
                <w:sz w:val="20"/>
              </w:rPr>
              <w:t>eğitim</w:t>
            </w:r>
            <w:proofErr w:type="spellEnd"/>
            <w:r w:rsidRPr="000A1225">
              <w:rPr>
                <w:sz w:val="20"/>
              </w:rPr>
              <w:t xml:space="preserve"> </w:t>
            </w:r>
            <w:proofErr w:type="spellStart"/>
            <w:r w:rsidRPr="000A1225">
              <w:rPr>
                <w:sz w:val="20"/>
              </w:rPr>
              <w:t>şeklinde</w:t>
            </w:r>
            <w:proofErr w:type="spellEnd"/>
            <w:r w:rsidRPr="000A1225">
              <w:rPr>
                <w:sz w:val="20"/>
              </w:rPr>
              <w:t xml:space="preserve"> </w:t>
            </w:r>
            <w:proofErr w:type="spellStart"/>
            <w:r w:rsidRPr="000A1225">
              <w:rPr>
                <w:sz w:val="20"/>
              </w:rPr>
              <w:t>yürütülmektedir</w:t>
            </w:r>
            <w:proofErr w:type="spellEnd"/>
            <w:r w:rsidRPr="000A1225">
              <w:rPr>
                <w:sz w:val="20"/>
              </w:rPr>
              <w:t>.</w:t>
            </w:r>
          </w:p>
        </w:tc>
      </w:tr>
      <w:tr w:rsidR="000A1225" w:rsidTr="000A1225">
        <w:trPr>
          <w:trHeight w:val="1135"/>
        </w:trPr>
        <w:tc>
          <w:tcPr>
            <w:tcW w:w="4350" w:type="dxa"/>
            <w:shd w:val="clear" w:color="auto" w:fill="DDE9F6"/>
          </w:tcPr>
          <w:p w:rsidR="000A1225" w:rsidRDefault="000A1225" w:rsidP="000A1225">
            <w:pPr>
              <w:pStyle w:val="TableParagraph"/>
            </w:pPr>
          </w:p>
          <w:p w:rsidR="000A1225" w:rsidRDefault="000A1225" w:rsidP="000A1225">
            <w:pPr>
              <w:pStyle w:val="TableParagraph"/>
              <w:rPr>
                <w:sz w:val="18"/>
              </w:rPr>
            </w:pPr>
          </w:p>
          <w:p w:rsidR="000A1225" w:rsidRDefault="000A1225" w:rsidP="000A1225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Dağılımı</w:t>
            </w:r>
            <w:proofErr w:type="spellEnd"/>
          </w:p>
        </w:tc>
        <w:tc>
          <w:tcPr>
            <w:tcW w:w="5978" w:type="dxa"/>
            <w:gridSpan w:val="4"/>
          </w:tcPr>
          <w:p w:rsidR="00680C94" w:rsidRPr="00680C94" w:rsidRDefault="00680C94" w:rsidP="00680C9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ab/>
              <w:t xml:space="preserve">: </w:t>
            </w:r>
            <w:proofErr w:type="spellStart"/>
            <w:r w:rsidRPr="00680C94">
              <w:rPr>
                <w:sz w:val="20"/>
              </w:rPr>
              <w:t>Dersin</w:t>
            </w:r>
            <w:proofErr w:type="spellEnd"/>
            <w:r w:rsidRPr="00680C94">
              <w:rPr>
                <w:sz w:val="20"/>
              </w:rPr>
              <w:t xml:space="preserve"> </w:t>
            </w:r>
            <w:proofErr w:type="spellStart"/>
            <w:r w:rsidRPr="00680C94">
              <w:rPr>
                <w:sz w:val="20"/>
              </w:rPr>
              <w:t>genel</w:t>
            </w:r>
            <w:proofErr w:type="spellEnd"/>
            <w:r w:rsidRPr="00680C94">
              <w:rPr>
                <w:sz w:val="20"/>
              </w:rPr>
              <w:t xml:space="preserve"> </w:t>
            </w:r>
            <w:proofErr w:type="spellStart"/>
            <w:r w:rsidRPr="00680C94">
              <w:rPr>
                <w:sz w:val="20"/>
              </w:rPr>
              <w:t>tanıtımı</w:t>
            </w:r>
            <w:proofErr w:type="spellEnd"/>
            <w:r w:rsidRPr="00680C94">
              <w:rPr>
                <w:sz w:val="20"/>
              </w:rPr>
              <w:t xml:space="preserve">, </w:t>
            </w:r>
            <w:proofErr w:type="spellStart"/>
            <w:r w:rsidR="006F0F33">
              <w:rPr>
                <w:sz w:val="20"/>
              </w:rPr>
              <w:t>çevre</w:t>
            </w:r>
            <w:proofErr w:type="spellEnd"/>
            <w:r w:rsidR="006F0F33">
              <w:rPr>
                <w:sz w:val="20"/>
              </w:rPr>
              <w:t xml:space="preserve"> </w:t>
            </w:r>
            <w:proofErr w:type="spellStart"/>
            <w:r w:rsidR="006F0F33">
              <w:rPr>
                <w:sz w:val="20"/>
              </w:rPr>
              <w:t>turizmi</w:t>
            </w:r>
            <w:proofErr w:type="spellEnd"/>
            <w:r w:rsidR="006F0F33">
              <w:rPr>
                <w:sz w:val="20"/>
              </w:rPr>
              <w:t xml:space="preserve"> </w:t>
            </w:r>
            <w:proofErr w:type="spellStart"/>
            <w:r w:rsidR="006F0F33">
              <w:rPr>
                <w:sz w:val="20"/>
              </w:rPr>
              <w:t>ve</w:t>
            </w:r>
            <w:proofErr w:type="spellEnd"/>
            <w:r w:rsidR="006F0F33">
              <w:rPr>
                <w:sz w:val="20"/>
              </w:rPr>
              <w:t xml:space="preserve"> </w:t>
            </w:r>
            <w:proofErr w:type="spellStart"/>
            <w:r w:rsidRPr="00680C94">
              <w:rPr>
                <w:sz w:val="20"/>
              </w:rPr>
              <w:t>ekoturizm</w:t>
            </w:r>
            <w:proofErr w:type="spellEnd"/>
            <w:r w:rsidRPr="00680C94">
              <w:rPr>
                <w:sz w:val="20"/>
              </w:rPr>
              <w:t xml:space="preserve"> </w:t>
            </w:r>
            <w:proofErr w:type="spellStart"/>
            <w:r w:rsidRPr="00680C94">
              <w:rPr>
                <w:sz w:val="20"/>
              </w:rPr>
              <w:t>ile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ilgili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kavramlar</w:t>
            </w:r>
            <w:proofErr w:type="spellEnd"/>
          </w:p>
          <w:p w:rsidR="009B2239" w:rsidRDefault="00680C94" w:rsidP="00680C94">
            <w:pPr>
              <w:pStyle w:val="TableParagraph"/>
              <w:spacing w:line="210" w:lineRule="exact"/>
              <w:rPr>
                <w:sz w:val="20"/>
              </w:rPr>
            </w:pPr>
            <w:r w:rsidRPr="00680C94">
              <w:rPr>
                <w:sz w:val="20"/>
              </w:rPr>
              <w:t xml:space="preserve">2. </w:t>
            </w:r>
            <w:proofErr w:type="spellStart"/>
            <w:r w:rsidRPr="00680C94"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:</w:t>
            </w:r>
            <w:r w:rsidR="009B2239">
              <w:rPr>
                <w:sz w:val="20"/>
              </w:rPr>
              <w:tab/>
              <w:t xml:space="preserve"> </w:t>
            </w:r>
            <w:proofErr w:type="spellStart"/>
            <w:r w:rsidR="009B2239">
              <w:rPr>
                <w:sz w:val="20"/>
              </w:rPr>
              <w:t>Ekoturizm</w:t>
            </w:r>
            <w:proofErr w:type="spellEnd"/>
            <w:r w:rsidR="009B2239">
              <w:rPr>
                <w:sz w:val="20"/>
              </w:rPr>
              <w:t xml:space="preserve"> </w:t>
            </w:r>
            <w:proofErr w:type="spellStart"/>
            <w:r w:rsidR="009B2239">
              <w:rPr>
                <w:sz w:val="20"/>
              </w:rPr>
              <w:t>ile</w:t>
            </w:r>
            <w:proofErr w:type="spellEnd"/>
            <w:r w:rsidR="009B2239">
              <w:rPr>
                <w:sz w:val="20"/>
              </w:rPr>
              <w:t xml:space="preserve"> </w:t>
            </w:r>
            <w:proofErr w:type="spellStart"/>
            <w:r w:rsidR="009B2239">
              <w:rPr>
                <w:sz w:val="20"/>
              </w:rPr>
              <w:t>ilgili</w:t>
            </w:r>
            <w:proofErr w:type="spellEnd"/>
            <w:r w:rsidR="009B2239">
              <w:rPr>
                <w:sz w:val="20"/>
              </w:rPr>
              <w:t xml:space="preserve"> </w:t>
            </w:r>
            <w:proofErr w:type="spellStart"/>
            <w:r w:rsidR="009B2239">
              <w:rPr>
                <w:sz w:val="20"/>
              </w:rPr>
              <w:t>kavramlar</w:t>
            </w:r>
            <w:proofErr w:type="spellEnd"/>
          </w:p>
          <w:p w:rsidR="00680C94" w:rsidRPr="00680C94" w:rsidRDefault="00680C94" w:rsidP="00680C9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:</w:t>
            </w:r>
            <w:r w:rsidRPr="00680C94">
              <w:rPr>
                <w:sz w:val="20"/>
              </w:rPr>
              <w:t xml:space="preserve"> </w:t>
            </w:r>
            <w:proofErr w:type="spellStart"/>
            <w:r w:rsidR="009B2239">
              <w:rPr>
                <w:sz w:val="20"/>
              </w:rPr>
              <w:t>Ekoturizm</w:t>
            </w:r>
            <w:proofErr w:type="spellEnd"/>
            <w:r w:rsidR="009B2239">
              <w:rPr>
                <w:sz w:val="20"/>
              </w:rPr>
              <w:t xml:space="preserve"> </w:t>
            </w:r>
            <w:proofErr w:type="spellStart"/>
            <w:r w:rsidR="009B2239">
              <w:rPr>
                <w:sz w:val="20"/>
              </w:rPr>
              <w:t>çevre</w:t>
            </w:r>
            <w:proofErr w:type="spellEnd"/>
            <w:r w:rsidR="009B2239">
              <w:rPr>
                <w:sz w:val="20"/>
              </w:rPr>
              <w:t xml:space="preserve"> </w:t>
            </w:r>
            <w:proofErr w:type="spellStart"/>
            <w:r w:rsidR="009B2239">
              <w:rPr>
                <w:sz w:val="20"/>
              </w:rPr>
              <w:t>ilişkisi</w:t>
            </w:r>
            <w:proofErr w:type="spellEnd"/>
          </w:p>
          <w:p w:rsidR="00680C94" w:rsidRPr="00680C94" w:rsidRDefault="00680C94" w:rsidP="00680C94">
            <w:pPr>
              <w:pStyle w:val="TableParagraph"/>
              <w:spacing w:line="210" w:lineRule="exact"/>
              <w:rPr>
                <w:sz w:val="20"/>
              </w:rPr>
            </w:pPr>
            <w:r w:rsidRPr="00680C94">
              <w:rPr>
                <w:sz w:val="20"/>
              </w:rPr>
              <w:t xml:space="preserve">4. </w:t>
            </w:r>
            <w:proofErr w:type="spellStart"/>
            <w:r w:rsidRPr="00680C94"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:</w:t>
            </w:r>
            <w:r w:rsidRPr="00680C94">
              <w:rPr>
                <w:sz w:val="20"/>
              </w:rPr>
              <w:tab/>
              <w:t xml:space="preserve"> </w:t>
            </w:r>
            <w:r w:rsidR="009B2239" w:rsidRPr="00680C94">
              <w:rPr>
                <w:sz w:val="20"/>
              </w:rPr>
              <w:t xml:space="preserve"> </w:t>
            </w:r>
            <w:proofErr w:type="spellStart"/>
            <w:r w:rsidR="009B2239" w:rsidRPr="00680C94">
              <w:rPr>
                <w:sz w:val="20"/>
              </w:rPr>
              <w:t>Sürdürülebilir</w:t>
            </w:r>
            <w:proofErr w:type="spellEnd"/>
            <w:r w:rsidR="009B2239" w:rsidRPr="00680C94">
              <w:rPr>
                <w:sz w:val="20"/>
              </w:rPr>
              <w:t xml:space="preserve"> </w:t>
            </w:r>
            <w:proofErr w:type="spellStart"/>
            <w:r w:rsidR="009B2239" w:rsidRPr="00680C94">
              <w:rPr>
                <w:sz w:val="20"/>
              </w:rPr>
              <w:t>turizm</w:t>
            </w:r>
            <w:proofErr w:type="spellEnd"/>
            <w:r w:rsidR="009B2239" w:rsidRPr="00680C94">
              <w:rPr>
                <w:sz w:val="20"/>
              </w:rPr>
              <w:t xml:space="preserve"> </w:t>
            </w:r>
            <w:proofErr w:type="spellStart"/>
            <w:r w:rsidR="009B2239" w:rsidRPr="00680C94">
              <w:rPr>
                <w:sz w:val="20"/>
              </w:rPr>
              <w:t>ve</w:t>
            </w:r>
            <w:proofErr w:type="spellEnd"/>
            <w:r w:rsidR="009B2239" w:rsidRPr="00680C94">
              <w:rPr>
                <w:sz w:val="20"/>
              </w:rPr>
              <w:t xml:space="preserve"> </w:t>
            </w:r>
            <w:proofErr w:type="spellStart"/>
            <w:r w:rsidR="009B2239" w:rsidRPr="00680C94">
              <w:rPr>
                <w:sz w:val="20"/>
              </w:rPr>
              <w:t>ekoturizm</w:t>
            </w:r>
            <w:proofErr w:type="spellEnd"/>
            <w:r w:rsidR="009B2239" w:rsidRPr="00680C94">
              <w:rPr>
                <w:sz w:val="20"/>
              </w:rPr>
              <w:t xml:space="preserve"> </w:t>
            </w:r>
            <w:proofErr w:type="spellStart"/>
            <w:r w:rsidR="009B2239" w:rsidRPr="00680C94">
              <w:rPr>
                <w:sz w:val="20"/>
              </w:rPr>
              <w:t>ilişkisi</w:t>
            </w:r>
            <w:proofErr w:type="spellEnd"/>
          </w:p>
          <w:p w:rsidR="00680C94" w:rsidRPr="00680C94" w:rsidRDefault="00680C94" w:rsidP="00680C94">
            <w:pPr>
              <w:pStyle w:val="TableParagraph"/>
              <w:spacing w:line="210" w:lineRule="exact"/>
              <w:rPr>
                <w:sz w:val="20"/>
              </w:rPr>
            </w:pPr>
            <w:r w:rsidRPr="00680C94">
              <w:rPr>
                <w:sz w:val="20"/>
              </w:rPr>
              <w:t xml:space="preserve">5. </w:t>
            </w:r>
            <w:proofErr w:type="spellStart"/>
            <w:r w:rsidRPr="00680C94"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:</w:t>
            </w:r>
            <w:r w:rsidRPr="00680C94">
              <w:rPr>
                <w:sz w:val="20"/>
              </w:rPr>
              <w:tab/>
              <w:t xml:space="preserve"> </w:t>
            </w:r>
            <w:r w:rsidR="009B2239">
              <w:rPr>
                <w:sz w:val="20"/>
              </w:rPr>
              <w:t xml:space="preserve"> </w:t>
            </w:r>
            <w:proofErr w:type="spellStart"/>
            <w:r w:rsidR="009B2239">
              <w:rPr>
                <w:sz w:val="20"/>
              </w:rPr>
              <w:t>Çevre</w:t>
            </w:r>
            <w:proofErr w:type="spellEnd"/>
            <w:r w:rsidR="009B2239">
              <w:rPr>
                <w:sz w:val="20"/>
              </w:rPr>
              <w:t xml:space="preserve"> </w:t>
            </w:r>
            <w:proofErr w:type="spellStart"/>
            <w:r w:rsidR="009B2239">
              <w:rPr>
                <w:sz w:val="20"/>
              </w:rPr>
              <w:t>turizminin</w:t>
            </w:r>
            <w:proofErr w:type="spellEnd"/>
            <w:r w:rsidR="009B2239" w:rsidRPr="00680C94">
              <w:rPr>
                <w:sz w:val="20"/>
              </w:rPr>
              <w:t xml:space="preserve"> </w:t>
            </w:r>
            <w:proofErr w:type="spellStart"/>
            <w:r w:rsidR="009B2239">
              <w:rPr>
                <w:sz w:val="20"/>
              </w:rPr>
              <w:t>doğa</w:t>
            </w:r>
            <w:proofErr w:type="spellEnd"/>
            <w:r w:rsidR="009B2239" w:rsidRPr="00680C94">
              <w:rPr>
                <w:sz w:val="20"/>
              </w:rPr>
              <w:t xml:space="preserve"> </w:t>
            </w:r>
            <w:proofErr w:type="spellStart"/>
            <w:r w:rsidR="009B2239" w:rsidRPr="00680C94">
              <w:rPr>
                <w:sz w:val="20"/>
              </w:rPr>
              <w:t>üzerindeki</w:t>
            </w:r>
            <w:proofErr w:type="spellEnd"/>
            <w:r w:rsidR="009B2239" w:rsidRPr="00680C94">
              <w:rPr>
                <w:sz w:val="20"/>
              </w:rPr>
              <w:t xml:space="preserve"> </w:t>
            </w:r>
            <w:proofErr w:type="spellStart"/>
            <w:r w:rsidR="009B2239" w:rsidRPr="00680C94">
              <w:rPr>
                <w:sz w:val="20"/>
              </w:rPr>
              <w:t>olumlu</w:t>
            </w:r>
            <w:proofErr w:type="spellEnd"/>
            <w:r w:rsidR="009B2239" w:rsidRPr="00680C94">
              <w:rPr>
                <w:sz w:val="20"/>
              </w:rPr>
              <w:t xml:space="preserve"> </w:t>
            </w:r>
            <w:proofErr w:type="spellStart"/>
            <w:r w:rsidR="009B2239" w:rsidRPr="00680C94">
              <w:rPr>
                <w:sz w:val="20"/>
              </w:rPr>
              <w:t>ve</w:t>
            </w:r>
            <w:proofErr w:type="spellEnd"/>
            <w:r w:rsidR="009B2239" w:rsidRPr="00680C94">
              <w:rPr>
                <w:sz w:val="20"/>
              </w:rPr>
              <w:t xml:space="preserve"> </w:t>
            </w:r>
            <w:proofErr w:type="spellStart"/>
            <w:r w:rsidR="009B2239" w:rsidRPr="00680C94">
              <w:rPr>
                <w:sz w:val="20"/>
              </w:rPr>
              <w:t>olumsuz</w:t>
            </w:r>
            <w:proofErr w:type="spellEnd"/>
            <w:r w:rsidR="009B2239" w:rsidRPr="00680C94">
              <w:rPr>
                <w:sz w:val="20"/>
              </w:rPr>
              <w:t xml:space="preserve"> </w:t>
            </w:r>
            <w:proofErr w:type="spellStart"/>
            <w:r w:rsidR="009B2239" w:rsidRPr="00680C94">
              <w:rPr>
                <w:sz w:val="20"/>
              </w:rPr>
              <w:t>etkileri</w:t>
            </w:r>
            <w:proofErr w:type="spellEnd"/>
          </w:p>
          <w:p w:rsidR="00411203" w:rsidRDefault="00680C94" w:rsidP="00680C94">
            <w:pPr>
              <w:pStyle w:val="TableParagraph"/>
              <w:spacing w:line="210" w:lineRule="exact"/>
              <w:rPr>
                <w:sz w:val="20"/>
              </w:rPr>
            </w:pPr>
            <w:r w:rsidRPr="00680C94">
              <w:rPr>
                <w:sz w:val="20"/>
              </w:rPr>
              <w:t xml:space="preserve">6. </w:t>
            </w:r>
            <w:proofErr w:type="spellStart"/>
            <w:r w:rsidRPr="00680C94"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:</w:t>
            </w:r>
            <w:r w:rsidRPr="00680C94">
              <w:rPr>
                <w:sz w:val="20"/>
              </w:rPr>
              <w:tab/>
              <w:t xml:space="preserve"> </w:t>
            </w:r>
            <w:r w:rsidR="00411203" w:rsidRPr="00680C94">
              <w:rPr>
                <w:sz w:val="20"/>
              </w:rPr>
              <w:t xml:space="preserve"> </w:t>
            </w:r>
            <w:r w:rsidR="009B2239" w:rsidRPr="00680C94">
              <w:rPr>
                <w:sz w:val="20"/>
              </w:rPr>
              <w:t xml:space="preserve"> </w:t>
            </w:r>
            <w:proofErr w:type="spellStart"/>
            <w:r w:rsidR="009B2239" w:rsidRPr="00680C94">
              <w:rPr>
                <w:sz w:val="20"/>
              </w:rPr>
              <w:t>Türkiye'de</w:t>
            </w:r>
            <w:proofErr w:type="spellEnd"/>
            <w:r w:rsidR="009B2239" w:rsidRPr="00680C94">
              <w:rPr>
                <w:sz w:val="20"/>
              </w:rPr>
              <w:t xml:space="preserve"> </w:t>
            </w:r>
            <w:proofErr w:type="spellStart"/>
            <w:r w:rsidR="009B2239" w:rsidRPr="00680C94">
              <w:rPr>
                <w:sz w:val="20"/>
              </w:rPr>
              <w:t>ekoturizm</w:t>
            </w:r>
            <w:proofErr w:type="spellEnd"/>
          </w:p>
          <w:p w:rsidR="00680C94" w:rsidRPr="00680C94" w:rsidRDefault="00680C94" w:rsidP="00680C94">
            <w:pPr>
              <w:pStyle w:val="TableParagraph"/>
              <w:spacing w:line="210" w:lineRule="exact"/>
              <w:rPr>
                <w:sz w:val="20"/>
              </w:rPr>
            </w:pPr>
            <w:r w:rsidRPr="00680C94">
              <w:rPr>
                <w:sz w:val="20"/>
              </w:rPr>
              <w:t xml:space="preserve">7. </w:t>
            </w:r>
            <w:proofErr w:type="spellStart"/>
            <w:r w:rsidRPr="00680C94"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:</w:t>
            </w:r>
            <w:r w:rsidRPr="00680C94">
              <w:rPr>
                <w:sz w:val="20"/>
              </w:rPr>
              <w:tab/>
              <w:t xml:space="preserve"> </w:t>
            </w:r>
            <w:r w:rsidR="009B2239">
              <w:rPr>
                <w:sz w:val="20"/>
              </w:rPr>
              <w:t xml:space="preserve"> </w:t>
            </w:r>
            <w:proofErr w:type="spellStart"/>
            <w:r w:rsidR="009B2239">
              <w:rPr>
                <w:sz w:val="20"/>
              </w:rPr>
              <w:t>İç</w:t>
            </w:r>
            <w:proofErr w:type="spellEnd"/>
            <w:r w:rsidR="009B2239">
              <w:rPr>
                <w:sz w:val="20"/>
              </w:rPr>
              <w:t xml:space="preserve"> </w:t>
            </w:r>
            <w:proofErr w:type="spellStart"/>
            <w:r w:rsidR="009B2239">
              <w:rPr>
                <w:sz w:val="20"/>
              </w:rPr>
              <w:t>Anadolu</w:t>
            </w:r>
            <w:proofErr w:type="spellEnd"/>
            <w:r w:rsidR="009B2239">
              <w:rPr>
                <w:sz w:val="20"/>
              </w:rPr>
              <w:t xml:space="preserve"> </w:t>
            </w:r>
            <w:proofErr w:type="spellStart"/>
            <w:r w:rsidR="009B2239">
              <w:rPr>
                <w:sz w:val="20"/>
              </w:rPr>
              <w:t>Bölgesi</w:t>
            </w:r>
            <w:proofErr w:type="spellEnd"/>
            <w:r w:rsidR="009B2239">
              <w:rPr>
                <w:sz w:val="20"/>
              </w:rPr>
              <w:t xml:space="preserve"> </w:t>
            </w:r>
            <w:proofErr w:type="spellStart"/>
            <w:r w:rsidR="009B2239">
              <w:rPr>
                <w:sz w:val="20"/>
              </w:rPr>
              <w:t>ekoturizm</w:t>
            </w:r>
            <w:proofErr w:type="spellEnd"/>
            <w:r w:rsidR="009B2239">
              <w:rPr>
                <w:sz w:val="20"/>
              </w:rPr>
              <w:t xml:space="preserve"> </w:t>
            </w:r>
            <w:proofErr w:type="spellStart"/>
            <w:r w:rsidR="009B2239">
              <w:rPr>
                <w:sz w:val="20"/>
              </w:rPr>
              <w:t>alanları</w:t>
            </w:r>
            <w:proofErr w:type="spellEnd"/>
            <w:r w:rsidR="009B2239">
              <w:rPr>
                <w:sz w:val="20"/>
              </w:rPr>
              <w:t xml:space="preserve">, </w:t>
            </w:r>
            <w:proofErr w:type="spellStart"/>
            <w:r w:rsidR="009B2239">
              <w:rPr>
                <w:sz w:val="20"/>
              </w:rPr>
              <w:t>Sunumlar</w:t>
            </w:r>
            <w:proofErr w:type="spellEnd"/>
          </w:p>
          <w:p w:rsidR="00680C94" w:rsidRPr="00680C94" w:rsidRDefault="00680C94" w:rsidP="00680C9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:</w:t>
            </w:r>
            <w:r w:rsidR="00411203">
              <w:rPr>
                <w:sz w:val="20"/>
              </w:rPr>
              <w:t xml:space="preserve">  </w:t>
            </w:r>
            <w:proofErr w:type="spellStart"/>
            <w:r w:rsidR="00411203">
              <w:rPr>
                <w:sz w:val="20"/>
              </w:rPr>
              <w:t>Doğu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Anadolu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Bölgesi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ekoturizm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alanları</w:t>
            </w:r>
            <w:proofErr w:type="spellEnd"/>
            <w:r w:rsidR="00411203">
              <w:rPr>
                <w:sz w:val="20"/>
              </w:rPr>
              <w:t>;</w:t>
            </w:r>
            <w:r w:rsidR="00411203" w:rsidRPr="00680C94">
              <w:rPr>
                <w:sz w:val="20"/>
              </w:rPr>
              <w:t xml:space="preserve"> </w:t>
            </w:r>
            <w:proofErr w:type="spellStart"/>
            <w:r w:rsidRPr="00680C94">
              <w:rPr>
                <w:sz w:val="20"/>
              </w:rPr>
              <w:t>Ara</w:t>
            </w:r>
            <w:proofErr w:type="spellEnd"/>
            <w:r w:rsidRPr="00680C94">
              <w:rPr>
                <w:sz w:val="20"/>
              </w:rPr>
              <w:t xml:space="preserve"> </w:t>
            </w:r>
            <w:proofErr w:type="spellStart"/>
            <w:r w:rsidRPr="00680C94">
              <w:rPr>
                <w:sz w:val="20"/>
              </w:rPr>
              <w:t>sınav</w:t>
            </w:r>
            <w:proofErr w:type="spellEnd"/>
          </w:p>
          <w:p w:rsidR="00680C94" w:rsidRPr="00680C94" w:rsidRDefault="00680C94" w:rsidP="00680C94">
            <w:pPr>
              <w:pStyle w:val="TableParagraph"/>
              <w:spacing w:line="210" w:lineRule="exact"/>
              <w:rPr>
                <w:sz w:val="20"/>
              </w:rPr>
            </w:pPr>
            <w:r w:rsidRPr="00680C94">
              <w:rPr>
                <w:sz w:val="20"/>
              </w:rPr>
              <w:t xml:space="preserve">9. </w:t>
            </w:r>
            <w:proofErr w:type="spellStart"/>
            <w:r w:rsidRPr="00680C94"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r w:rsidR="00411203">
              <w:rPr>
                <w:sz w:val="20"/>
              </w:rPr>
              <w:t xml:space="preserve">Marmara </w:t>
            </w:r>
            <w:proofErr w:type="spellStart"/>
            <w:r w:rsidR="00411203">
              <w:rPr>
                <w:sz w:val="20"/>
              </w:rPr>
              <w:t>Bölgesi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ekoturizm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alanları</w:t>
            </w:r>
            <w:proofErr w:type="spellEnd"/>
            <w:r w:rsidR="00411203">
              <w:rPr>
                <w:sz w:val="20"/>
              </w:rPr>
              <w:t xml:space="preserve">, </w:t>
            </w:r>
            <w:proofErr w:type="spellStart"/>
            <w:r w:rsidR="00411203">
              <w:rPr>
                <w:sz w:val="20"/>
              </w:rPr>
              <w:t>Sunumlar</w:t>
            </w:r>
            <w:proofErr w:type="spellEnd"/>
          </w:p>
          <w:p w:rsidR="00680C94" w:rsidRPr="00680C94" w:rsidRDefault="00680C94" w:rsidP="00680C94">
            <w:pPr>
              <w:pStyle w:val="TableParagraph"/>
              <w:spacing w:line="210" w:lineRule="exact"/>
              <w:rPr>
                <w:sz w:val="20"/>
              </w:rPr>
            </w:pPr>
            <w:r w:rsidRPr="00680C94">
              <w:rPr>
                <w:sz w:val="20"/>
              </w:rPr>
              <w:t xml:space="preserve">10. </w:t>
            </w:r>
            <w:proofErr w:type="spellStart"/>
            <w:r w:rsidRPr="00680C94"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:</w:t>
            </w:r>
            <w:r w:rsidRPr="00680C94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Ege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Bölgesi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ekoturizm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alanları</w:t>
            </w:r>
            <w:proofErr w:type="spellEnd"/>
            <w:r w:rsidR="00411203">
              <w:rPr>
                <w:sz w:val="20"/>
              </w:rPr>
              <w:t xml:space="preserve">, </w:t>
            </w:r>
            <w:proofErr w:type="spellStart"/>
            <w:r w:rsidR="00411203">
              <w:rPr>
                <w:sz w:val="20"/>
              </w:rPr>
              <w:t>Sunumlar</w:t>
            </w:r>
            <w:proofErr w:type="spellEnd"/>
          </w:p>
          <w:p w:rsidR="00680C94" w:rsidRPr="00680C94" w:rsidRDefault="00680C94" w:rsidP="00680C94">
            <w:pPr>
              <w:pStyle w:val="TableParagraph"/>
              <w:spacing w:line="210" w:lineRule="exact"/>
              <w:rPr>
                <w:sz w:val="20"/>
              </w:rPr>
            </w:pPr>
            <w:r w:rsidRPr="00680C94">
              <w:rPr>
                <w:sz w:val="20"/>
              </w:rPr>
              <w:t xml:space="preserve">11. </w:t>
            </w:r>
            <w:proofErr w:type="spellStart"/>
            <w:r w:rsidRPr="00680C94"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:</w:t>
            </w:r>
            <w:r w:rsidRPr="00680C94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Akdeniz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Bölgesi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ekoturizm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alanları</w:t>
            </w:r>
            <w:proofErr w:type="spellEnd"/>
            <w:r w:rsidR="00411203">
              <w:rPr>
                <w:sz w:val="20"/>
              </w:rPr>
              <w:t xml:space="preserve">, </w:t>
            </w:r>
            <w:proofErr w:type="spellStart"/>
            <w:r w:rsidR="00411203">
              <w:rPr>
                <w:sz w:val="20"/>
              </w:rPr>
              <w:t>Sunumlar</w:t>
            </w:r>
            <w:proofErr w:type="spellEnd"/>
          </w:p>
          <w:p w:rsidR="00411203" w:rsidRDefault="00680C94" w:rsidP="00680C94">
            <w:pPr>
              <w:pStyle w:val="TableParagraph"/>
              <w:spacing w:line="210" w:lineRule="exact"/>
              <w:rPr>
                <w:sz w:val="20"/>
              </w:rPr>
            </w:pPr>
            <w:r w:rsidRPr="00680C94">
              <w:rPr>
                <w:sz w:val="20"/>
              </w:rPr>
              <w:t xml:space="preserve">12. </w:t>
            </w:r>
            <w:proofErr w:type="spellStart"/>
            <w:r w:rsidRPr="00680C94"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:</w:t>
            </w:r>
            <w:r w:rsidRPr="00680C94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Karadeniz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Bölgesi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ekoturizm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alanları</w:t>
            </w:r>
            <w:proofErr w:type="spellEnd"/>
            <w:r w:rsidR="00411203">
              <w:rPr>
                <w:sz w:val="20"/>
              </w:rPr>
              <w:t xml:space="preserve">, </w:t>
            </w:r>
            <w:proofErr w:type="spellStart"/>
            <w:r w:rsidR="00411203">
              <w:rPr>
                <w:sz w:val="20"/>
              </w:rPr>
              <w:t>Sunumlar</w:t>
            </w:r>
            <w:proofErr w:type="spellEnd"/>
          </w:p>
          <w:p w:rsidR="00680C94" w:rsidRPr="00680C94" w:rsidRDefault="00680C94" w:rsidP="00680C94">
            <w:pPr>
              <w:pStyle w:val="TableParagraph"/>
              <w:spacing w:line="210" w:lineRule="exact"/>
              <w:rPr>
                <w:sz w:val="20"/>
              </w:rPr>
            </w:pPr>
            <w:r w:rsidRPr="00680C94">
              <w:rPr>
                <w:sz w:val="20"/>
              </w:rPr>
              <w:t xml:space="preserve">13. </w:t>
            </w:r>
            <w:proofErr w:type="spellStart"/>
            <w:r w:rsidRPr="00680C94"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:</w:t>
            </w:r>
            <w:r w:rsidRPr="00680C94">
              <w:rPr>
                <w:sz w:val="20"/>
              </w:rPr>
              <w:t xml:space="preserve"> </w:t>
            </w:r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Güneydoğu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Anadolu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Bölgesi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ekoturizm</w:t>
            </w:r>
            <w:proofErr w:type="spellEnd"/>
            <w:r w:rsidR="00411203">
              <w:rPr>
                <w:sz w:val="20"/>
              </w:rPr>
              <w:t xml:space="preserve"> </w:t>
            </w:r>
            <w:proofErr w:type="spellStart"/>
            <w:r w:rsidR="00411203">
              <w:rPr>
                <w:sz w:val="20"/>
              </w:rPr>
              <w:t>alanları</w:t>
            </w:r>
            <w:proofErr w:type="spellEnd"/>
            <w:r w:rsidR="00411203">
              <w:rPr>
                <w:sz w:val="20"/>
              </w:rPr>
              <w:t xml:space="preserve">, </w:t>
            </w:r>
            <w:proofErr w:type="spellStart"/>
            <w:r w:rsidR="00411203">
              <w:rPr>
                <w:sz w:val="20"/>
              </w:rPr>
              <w:t>Sunumlar</w:t>
            </w:r>
            <w:proofErr w:type="spellEnd"/>
          </w:p>
          <w:p w:rsidR="00680C94" w:rsidRPr="00680C94" w:rsidRDefault="00680C94" w:rsidP="00680C94">
            <w:pPr>
              <w:pStyle w:val="TableParagraph"/>
              <w:spacing w:line="210" w:lineRule="exact"/>
              <w:rPr>
                <w:sz w:val="20"/>
              </w:rPr>
            </w:pPr>
            <w:r w:rsidRPr="00680C94">
              <w:rPr>
                <w:sz w:val="20"/>
              </w:rPr>
              <w:t xml:space="preserve">14. </w:t>
            </w:r>
            <w:proofErr w:type="spellStart"/>
            <w:r w:rsidRPr="00680C94"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:</w:t>
            </w:r>
            <w:r w:rsidRPr="00680C94">
              <w:rPr>
                <w:sz w:val="20"/>
              </w:rPr>
              <w:t xml:space="preserve"> </w:t>
            </w:r>
            <w:proofErr w:type="spellStart"/>
            <w:r w:rsidRPr="00680C94">
              <w:rPr>
                <w:sz w:val="20"/>
              </w:rPr>
              <w:t>Genel</w:t>
            </w:r>
            <w:proofErr w:type="spellEnd"/>
            <w:r w:rsidRPr="00680C94">
              <w:rPr>
                <w:sz w:val="20"/>
              </w:rPr>
              <w:t xml:space="preserve"> </w:t>
            </w:r>
            <w:proofErr w:type="spellStart"/>
            <w:r w:rsidRPr="00680C94">
              <w:rPr>
                <w:sz w:val="20"/>
              </w:rPr>
              <w:t>değerlendirme</w:t>
            </w:r>
            <w:proofErr w:type="spellEnd"/>
            <w:r w:rsidRPr="00680C94">
              <w:rPr>
                <w:sz w:val="20"/>
              </w:rPr>
              <w:t xml:space="preserve"> </w:t>
            </w:r>
            <w:proofErr w:type="spellStart"/>
            <w:r w:rsidRPr="00680C94">
              <w:rPr>
                <w:sz w:val="20"/>
              </w:rPr>
              <w:t>ve</w:t>
            </w:r>
            <w:proofErr w:type="spellEnd"/>
            <w:r w:rsidRPr="00680C94">
              <w:rPr>
                <w:sz w:val="20"/>
              </w:rPr>
              <w:t xml:space="preserve"> </w:t>
            </w:r>
            <w:proofErr w:type="spellStart"/>
            <w:r w:rsidRPr="00680C94">
              <w:rPr>
                <w:sz w:val="20"/>
              </w:rPr>
              <w:t>öğrenim</w:t>
            </w:r>
            <w:proofErr w:type="spellEnd"/>
            <w:r w:rsidRPr="00680C94">
              <w:rPr>
                <w:sz w:val="20"/>
              </w:rPr>
              <w:t xml:space="preserve"> </w:t>
            </w:r>
            <w:proofErr w:type="spellStart"/>
            <w:r w:rsidRPr="00680C94">
              <w:rPr>
                <w:sz w:val="20"/>
              </w:rPr>
              <w:t>çıktılarının</w:t>
            </w:r>
            <w:proofErr w:type="spellEnd"/>
            <w:r w:rsidRPr="00680C94">
              <w:rPr>
                <w:sz w:val="20"/>
              </w:rPr>
              <w:t xml:space="preserve"> test </w:t>
            </w:r>
            <w:proofErr w:type="spellStart"/>
            <w:r w:rsidRPr="00680C94">
              <w:rPr>
                <w:sz w:val="20"/>
              </w:rPr>
              <w:t>edilmesi</w:t>
            </w:r>
            <w:proofErr w:type="spellEnd"/>
            <w:r w:rsidRPr="00680C94">
              <w:rPr>
                <w:sz w:val="20"/>
              </w:rPr>
              <w:t>.</w:t>
            </w:r>
          </w:p>
          <w:p w:rsidR="000A1225" w:rsidRDefault="00680C94" w:rsidP="00680C94">
            <w:pPr>
              <w:pStyle w:val="TableParagraph"/>
              <w:spacing w:line="210" w:lineRule="exact"/>
              <w:rPr>
                <w:sz w:val="20"/>
              </w:rPr>
            </w:pPr>
            <w:r w:rsidRPr="00680C94">
              <w:rPr>
                <w:sz w:val="20"/>
              </w:rPr>
              <w:t xml:space="preserve">15. </w:t>
            </w:r>
            <w:proofErr w:type="spellStart"/>
            <w:r w:rsidRPr="00680C94"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: Final</w:t>
            </w:r>
            <w:r w:rsidRPr="00680C94">
              <w:rPr>
                <w:sz w:val="20"/>
              </w:rPr>
              <w:tab/>
            </w:r>
          </w:p>
        </w:tc>
      </w:tr>
      <w:tr w:rsidR="000A1225" w:rsidTr="0017673E">
        <w:trPr>
          <w:trHeight w:val="1980"/>
        </w:trPr>
        <w:tc>
          <w:tcPr>
            <w:tcW w:w="4350" w:type="dxa"/>
            <w:shd w:val="clear" w:color="auto" w:fill="DDE9F6"/>
          </w:tcPr>
          <w:p w:rsidR="000A1225" w:rsidRDefault="000A1225" w:rsidP="000A1225">
            <w:pPr>
              <w:pStyle w:val="TableParagraph"/>
            </w:pPr>
          </w:p>
          <w:p w:rsidR="000A1225" w:rsidRDefault="000A1225" w:rsidP="000A1225">
            <w:pPr>
              <w:pStyle w:val="TableParagraph"/>
            </w:pPr>
          </w:p>
          <w:p w:rsidR="000A1225" w:rsidRDefault="000A1225" w:rsidP="000A1225">
            <w:pPr>
              <w:pStyle w:val="TableParagraph"/>
              <w:spacing w:before="11"/>
              <w:rPr>
                <w:sz w:val="25"/>
              </w:rPr>
            </w:pPr>
          </w:p>
          <w:p w:rsidR="000A1225" w:rsidRDefault="000A1225" w:rsidP="000A1225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Faaliyetleri</w:t>
            </w:r>
            <w:proofErr w:type="spellEnd"/>
          </w:p>
          <w:p w:rsidR="000A1225" w:rsidRDefault="000A1225" w:rsidP="000A1225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Bunlar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örneklerdir</w:t>
            </w:r>
            <w:proofErr w:type="spellEnd"/>
            <w:r>
              <w:rPr>
                <w:i/>
                <w:sz w:val="20"/>
              </w:rPr>
              <w:t xml:space="preserve">. </w:t>
            </w:r>
            <w:proofErr w:type="spellStart"/>
            <w:r>
              <w:rPr>
                <w:i/>
                <w:sz w:val="20"/>
              </w:rPr>
              <w:t>Lütfen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dersinizde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kullandığınız</w:t>
            </w:r>
            <w:proofErr w:type="spellEnd"/>
          </w:p>
          <w:p w:rsidR="000A1225" w:rsidRDefault="000A1225" w:rsidP="000A1225">
            <w:pPr>
              <w:pStyle w:val="TableParagraph"/>
              <w:ind w:left="7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faaliyetleri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doldurunuz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5978" w:type="dxa"/>
            <w:gridSpan w:val="4"/>
          </w:tcPr>
          <w:p w:rsidR="00230B50" w:rsidRDefault="000A1225" w:rsidP="000A1225">
            <w:pPr>
              <w:pStyle w:val="TableParagraph"/>
              <w:ind w:left="32" w:right="3606"/>
              <w:rPr>
                <w:sz w:val="20"/>
              </w:rPr>
            </w:pPr>
            <w:proofErr w:type="spellStart"/>
            <w:r>
              <w:rPr>
                <w:sz w:val="20"/>
              </w:rPr>
              <w:t>Haftalık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 w:rsidR="00230B50">
              <w:rPr>
                <w:sz w:val="20"/>
              </w:rPr>
              <w:t>: 2</w:t>
            </w:r>
            <w:r>
              <w:rPr>
                <w:sz w:val="20"/>
              </w:rPr>
              <w:t xml:space="preserve"> </w:t>
            </w:r>
          </w:p>
          <w:p w:rsidR="000A1225" w:rsidRDefault="000A1225" w:rsidP="000A1225">
            <w:pPr>
              <w:pStyle w:val="TableParagraph"/>
              <w:ind w:left="32" w:right="3606"/>
              <w:rPr>
                <w:sz w:val="20"/>
              </w:rPr>
            </w:pPr>
            <w:r>
              <w:rPr>
                <w:sz w:val="20"/>
              </w:rPr>
              <w:t xml:space="preserve">Okuma </w:t>
            </w:r>
            <w:proofErr w:type="spellStart"/>
            <w:r>
              <w:rPr>
                <w:sz w:val="20"/>
              </w:rPr>
              <w:t>Faaliyetleri</w:t>
            </w:r>
            <w:proofErr w:type="spellEnd"/>
            <w:r w:rsidR="00230B50">
              <w:rPr>
                <w:sz w:val="20"/>
              </w:rPr>
              <w:t xml:space="preserve">: </w:t>
            </w:r>
            <w:r w:rsidR="009022C9">
              <w:rPr>
                <w:sz w:val="20"/>
              </w:rPr>
              <w:t>2</w:t>
            </w:r>
          </w:p>
          <w:p w:rsidR="000A1225" w:rsidRDefault="000A1225" w:rsidP="000A1225">
            <w:pPr>
              <w:pStyle w:val="TableParagraph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İnternetten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kütüphane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 w:rsidR="00230B50">
              <w:rPr>
                <w:sz w:val="20"/>
              </w:rPr>
              <w:t>: 5</w:t>
            </w:r>
          </w:p>
          <w:p w:rsidR="000A1225" w:rsidRDefault="000A1225" w:rsidP="000A1225">
            <w:pPr>
              <w:pStyle w:val="TableParagraph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hazırlık</w:t>
            </w:r>
            <w:proofErr w:type="spellEnd"/>
            <w:r w:rsidR="00230B50">
              <w:rPr>
                <w:sz w:val="20"/>
              </w:rPr>
              <w:t>: 4</w:t>
            </w:r>
          </w:p>
          <w:p w:rsidR="000A1225" w:rsidRDefault="000A1225" w:rsidP="000A1225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final </w:t>
            </w:r>
            <w:proofErr w:type="spellStart"/>
            <w:r>
              <w:rPr>
                <w:sz w:val="20"/>
              </w:rPr>
              <w:t>sınavına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hazırlık</w:t>
            </w:r>
            <w:proofErr w:type="spellEnd"/>
            <w:r w:rsidR="00230B50">
              <w:rPr>
                <w:sz w:val="20"/>
              </w:rPr>
              <w:t>: 4</w:t>
            </w:r>
          </w:p>
        </w:tc>
      </w:tr>
      <w:tr w:rsidR="000A1225" w:rsidTr="000A1225">
        <w:trPr>
          <w:trHeight w:val="680"/>
        </w:trPr>
        <w:tc>
          <w:tcPr>
            <w:tcW w:w="435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0A1225" w:rsidRDefault="000A1225" w:rsidP="000A1225">
            <w:pPr>
              <w:pStyle w:val="TableParagraph"/>
            </w:pPr>
          </w:p>
          <w:p w:rsidR="000A1225" w:rsidRDefault="000A1225" w:rsidP="000A1225">
            <w:pPr>
              <w:pStyle w:val="TableParagraph"/>
            </w:pPr>
          </w:p>
          <w:p w:rsidR="000A1225" w:rsidRDefault="000A1225" w:rsidP="000A1225">
            <w:pPr>
              <w:pStyle w:val="TableParagraph"/>
            </w:pPr>
          </w:p>
          <w:p w:rsidR="000A1225" w:rsidRDefault="000A1225" w:rsidP="000A1225">
            <w:pPr>
              <w:pStyle w:val="TableParagraph"/>
            </w:pPr>
          </w:p>
          <w:p w:rsidR="000A1225" w:rsidRDefault="000A1225" w:rsidP="000A1225">
            <w:pPr>
              <w:pStyle w:val="TableParagraph"/>
            </w:pPr>
          </w:p>
          <w:p w:rsidR="000A1225" w:rsidRDefault="000A1225" w:rsidP="000A1225">
            <w:pPr>
              <w:pStyle w:val="TableParagraph"/>
            </w:pPr>
          </w:p>
          <w:p w:rsidR="000A1225" w:rsidRDefault="000A1225" w:rsidP="000A1225">
            <w:pPr>
              <w:pStyle w:val="TableParagraph"/>
              <w:spacing w:before="7"/>
              <w:rPr>
                <w:sz w:val="21"/>
              </w:rPr>
            </w:pPr>
          </w:p>
          <w:p w:rsidR="000A1225" w:rsidRDefault="000A1225" w:rsidP="000A1225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Ölçütleri</w:t>
            </w:r>
            <w:proofErr w:type="spellEnd"/>
          </w:p>
        </w:tc>
        <w:tc>
          <w:tcPr>
            <w:tcW w:w="2258" w:type="dxa"/>
            <w:tcBorders>
              <w:left w:val="double" w:sz="1" w:space="0" w:color="000000"/>
            </w:tcBorders>
          </w:tcPr>
          <w:p w:rsidR="000A1225" w:rsidRDefault="000A1225" w:rsidP="000A1225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:rsidR="000A1225" w:rsidRDefault="000A1225" w:rsidP="000A1225">
            <w:pPr>
              <w:pStyle w:val="TableParagraph"/>
              <w:ind w:left="3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1110" w:type="dxa"/>
          </w:tcPr>
          <w:p w:rsidR="000A1225" w:rsidRDefault="000A1225" w:rsidP="000A1225">
            <w:pPr>
              <w:pStyle w:val="TableParagraph"/>
              <w:spacing w:line="230" w:lineRule="atLeast"/>
              <w:ind w:left="229" w:right="2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  <w:r>
              <w:rPr>
                <w:b/>
                <w:sz w:val="20"/>
              </w:rPr>
              <w:t xml:space="preserve"> (%)</w:t>
            </w:r>
          </w:p>
        </w:tc>
        <w:tc>
          <w:tcPr>
            <w:tcW w:w="1500" w:type="dxa"/>
            <w:vMerge w:val="restart"/>
          </w:tcPr>
          <w:p w:rsidR="000A1225" w:rsidRDefault="000A1225" w:rsidP="000A1225">
            <w:pPr>
              <w:pStyle w:val="TableParagraph"/>
              <w:rPr>
                <w:sz w:val="26"/>
              </w:rPr>
            </w:pPr>
          </w:p>
          <w:p w:rsidR="000A1225" w:rsidRDefault="000A1225" w:rsidP="000A1225">
            <w:pPr>
              <w:pStyle w:val="TableParagraph"/>
              <w:rPr>
                <w:sz w:val="26"/>
              </w:rPr>
            </w:pPr>
          </w:p>
          <w:p w:rsidR="000A1225" w:rsidRDefault="000A1225" w:rsidP="000A1225">
            <w:pPr>
              <w:pStyle w:val="TableParagraph"/>
              <w:rPr>
                <w:sz w:val="26"/>
              </w:rPr>
            </w:pPr>
          </w:p>
          <w:p w:rsidR="000A1225" w:rsidRDefault="000A1225" w:rsidP="000A1225">
            <w:pPr>
              <w:pStyle w:val="TableParagraph"/>
              <w:rPr>
                <w:sz w:val="26"/>
              </w:rPr>
            </w:pPr>
          </w:p>
          <w:p w:rsidR="000A1225" w:rsidRDefault="000A1225" w:rsidP="000A1225">
            <w:pPr>
              <w:pStyle w:val="TableParagraph"/>
              <w:rPr>
                <w:sz w:val="26"/>
              </w:rPr>
            </w:pPr>
          </w:p>
          <w:p w:rsidR="000A1225" w:rsidRDefault="000A1225" w:rsidP="000A1225">
            <w:pPr>
              <w:pStyle w:val="TableParagraph"/>
              <w:rPr>
                <w:sz w:val="26"/>
              </w:rPr>
            </w:pPr>
          </w:p>
          <w:p w:rsidR="000A1225" w:rsidRDefault="000A1225" w:rsidP="000A1225">
            <w:pPr>
              <w:pStyle w:val="TableParagraph"/>
              <w:rPr>
                <w:sz w:val="26"/>
              </w:rPr>
            </w:pPr>
          </w:p>
          <w:p w:rsidR="000A1225" w:rsidRDefault="000A1225" w:rsidP="000A1225">
            <w:pPr>
              <w:pStyle w:val="TableParagraph"/>
              <w:rPr>
                <w:sz w:val="26"/>
              </w:rPr>
            </w:pPr>
          </w:p>
          <w:p w:rsidR="000A1225" w:rsidRDefault="000A1225" w:rsidP="000A1225">
            <w:pPr>
              <w:pStyle w:val="TableParagraph"/>
              <w:rPr>
                <w:sz w:val="26"/>
              </w:rPr>
            </w:pPr>
          </w:p>
          <w:p w:rsidR="000A1225" w:rsidRDefault="000A1225" w:rsidP="000A1225">
            <w:pPr>
              <w:pStyle w:val="TableParagraph"/>
              <w:rPr>
                <w:sz w:val="26"/>
              </w:rPr>
            </w:pPr>
          </w:p>
          <w:p w:rsidR="000A1225" w:rsidRDefault="000A1225" w:rsidP="000A1225">
            <w:pPr>
              <w:pStyle w:val="TableParagraph"/>
              <w:spacing w:before="10"/>
              <w:rPr>
                <w:sz w:val="28"/>
              </w:rPr>
            </w:pPr>
          </w:p>
          <w:p w:rsidR="000A1225" w:rsidRDefault="000A1225" w:rsidP="000A1225">
            <w:pPr>
              <w:pStyle w:val="TableParagraph"/>
              <w:spacing w:before="1"/>
              <w:ind w:left="274"/>
              <w:jc w:val="center"/>
              <w:rPr>
                <w:sz w:val="24"/>
              </w:rPr>
            </w:pPr>
          </w:p>
        </w:tc>
      </w:tr>
      <w:tr w:rsidR="000A1225" w:rsidTr="000A1225">
        <w:trPr>
          <w:trHeight w:val="244"/>
        </w:trPr>
        <w:tc>
          <w:tcPr>
            <w:tcW w:w="435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left w:val="double" w:sz="1" w:space="0" w:color="000000"/>
            </w:tcBorders>
          </w:tcPr>
          <w:p w:rsidR="000A1225" w:rsidRDefault="000A1225" w:rsidP="000A122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</w:p>
        </w:tc>
        <w:tc>
          <w:tcPr>
            <w:tcW w:w="1110" w:type="dxa"/>
          </w:tcPr>
          <w:p w:rsidR="000A1225" w:rsidRDefault="000A1225" w:rsidP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10" w:type="dxa"/>
          </w:tcPr>
          <w:p w:rsidR="000A1225" w:rsidRDefault="0017673E" w:rsidP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</w:tr>
      <w:tr w:rsidR="000A1225" w:rsidTr="000A1225">
        <w:trPr>
          <w:trHeight w:val="233"/>
        </w:trPr>
        <w:tc>
          <w:tcPr>
            <w:tcW w:w="435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left w:val="double" w:sz="1" w:space="0" w:color="000000"/>
            </w:tcBorders>
          </w:tcPr>
          <w:p w:rsidR="000A1225" w:rsidRDefault="000A1225" w:rsidP="000A1225">
            <w:pPr>
              <w:pStyle w:val="TableParagraph"/>
              <w:spacing w:line="216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Ödev</w:t>
            </w:r>
            <w:proofErr w:type="spellEnd"/>
          </w:p>
        </w:tc>
        <w:tc>
          <w:tcPr>
            <w:tcW w:w="1110" w:type="dxa"/>
          </w:tcPr>
          <w:p w:rsidR="000A1225" w:rsidRDefault="0017673E" w:rsidP="000A12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10" w:type="dxa"/>
          </w:tcPr>
          <w:p w:rsidR="000A1225" w:rsidRDefault="0017673E" w:rsidP="000A12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</w:tr>
      <w:tr w:rsidR="000A1225" w:rsidTr="000A1225">
        <w:trPr>
          <w:trHeight w:val="244"/>
        </w:trPr>
        <w:tc>
          <w:tcPr>
            <w:tcW w:w="435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left w:val="double" w:sz="1" w:space="0" w:color="000000"/>
            </w:tcBorders>
          </w:tcPr>
          <w:p w:rsidR="000A1225" w:rsidRDefault="000A1225" w:rsidP="000A122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Uygulama</w:t>
            </w:r>
            <w:proofErr w:type="spellEnd"/>
          </w:p>
        </w:tc>
        <w:tc>
          <w:tcPr>
            <w:tcW w:w="1110" w:type="dxa"/>
          </w:tcPr>
          <w:p w:rsidR="000A1225" w:rsidRDefault="0017673E" w:rsidP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10" w:type="dxa"/>
          </w:tcPr>
          <w:p w:rsidR="000A1225" w:rsidRDefault="0017673E" w:rsidP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</w:tr>
      <w:tr w:rsidR="000A1225" w:rsidTr="000A1225">
        <w:trPr>
          <w:trHeight w:val="245"/>
        </w:trPr>
        <w:tc>
          <w:tcPr>
            <w:tcW w:w="435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left w:val="double" w:sz="1" w:space="0" w:color="000000"/>
            </w:tcBorders>
          </w:tcPr>
          <w:p w:rsidR="000A1225" w:rsidRDefault="000A1225" w:rsidP="000A122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Projeler</w:t>
            </w:r>
            <w:proofErr w:type="spellEnd"/>
          </w:p>
        </w:tc>
        <w:tc>
          <w:tcPr>
            <w:tcW w:w="1110" w:type="dxa"/>
          </w:tcPr>
          <w:p w:rsidR="000A1225" w:rsidRDefault="000A1225" w:rsidP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10" w:type="dxa"/>
          </w:tcPr>
          <w:p w:rsidR="000A1225" w:rsidRDefault="000A1225" w:rsidP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</w:tr>
      <w:tr w:rsidR="000A1225" w:rsidTr="000A1225">
        <w:trPr>
          <w:trHeight w:val="244"/>
        </w:trPr>
        <w:tc>
          <w:tcPr>
            <w:tcW w:w="435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left w:val="double" w:sz="1" w:space="0" w:color="000000"/>
            </w:tcBorders>
          </w:tcPr>
          <w:p w:rsidR="000A1225" w:rsidRDefault="000A1225" w:rsidP="000A122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Pratik</w:t>
            </w:r>
          </w:p>
        </w:tc>
        <w:tc>
          <w:tcPr>
            <w:tcW w:w="1110" w:type="dxa"/>
          </w:tcPr>
          <w:p w:rsidR="000A1225" w:rsidRDefault="000A1225" w:rsidP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10" w:type="dxa"/>
          </w:tcPr>
          <w:p w:rsidR="000A1225" w:rsidRDefault="000A1225" w:rsidP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</w:tr>
      <w:tr w:rsidR="000A1225" w:rsidTr="000A1225">
        <w:trPr>
          <w:trHeight w:val="453"/>
        </w:trPr>
        <w:tc>
          <w:tcPr>
            <w:tcW w:w="435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left w:val="double" w:sz="1" w:space="0" w:color="000000"/>
            </w:tcBorders>
          </w:tcPr>
          <w:p w:rsidR="000A1225" w:rsidRDefault="000A1225" w:rsidP="000A1225">
            <w:pPr>
              <w:pStyle w:val="TableParagraph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Kısa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</w:p>
        </w:tc>
        <w:tc>
          <w:tcPr>
            <w:tcW w:w="1110" w:type="dxa"/>
          </w:tcPr>
          <w:p w:rsidR="000A1225" w:rsidRDefault="000A1225" w:rsidP="000A1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0" w:type="dxa"/>
          </w:tcPr>
          <w:p w:rsidR="000A1225" w:rsidRDefault="000A1225" w:rsidP="000A1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</w:tr>
      <w:tr w:rsidR="000A1225" w:rsidTr="000A1225">
        <w:trPr>
          <w:trHeight w:val="680"/>
        </w:trPr>
        <w:tc>
          <w:tcPr>
            <w:tcW w:w="435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left w:val="double" w:sz="1" w:space="0" w:color="000000"/>
            </w:tcBorders>
          </w:tcPr>
          <w:p w:rsidR="000A1225" w:rsidRDefault="000A1225" w:rsidP="000A1225">
            <w:pPr>
              <w:pStyle w:val="TableParagraph"/>
              <w:spacing w:line="230" w:lineRule="atLeast"/>
              <w:ind w:left="135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Dönemiçi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İçi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Başarıya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Oranı</w:t>
            </w:r>
            <w:proofErr w:type="spellEnd"/>
            <w:r>
              <w:rPr>
                <w:sz w:val="20"/>
              </w:rPr>
              <w:t xml:space="preserve"> (%)</w:t>
            </w:r>
          </w:p>
        </w:tc>
        <w:tc>
          <w:tcPr>
            <w:tcW w:w="1110" w:type="dxa"/>
          </w:tcPr>
          <w:p w:rsidR="000A1225" w:rsidRDefault="000A1225" w:rsidP="000A1225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:rsidR="000A1225" w:rsidRDefault="000A1225" w:rsidP="000A1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</w:tr>
      <w:tr w:rsidR="000A1225" w:rsidTr="000A1225">
        <w:trPr>
          <w:trHeight w:val="453"/>
        </w:trPr>
        <w:tc>
          <w:tcPr>
            <w:tcW w:w="435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left w:val="double" w:sz="1" w:space="0" w:color="000000"/>
            </w:tcBorders>
          </w:tcPr>
          <w:p w:rsidR="000A1225" w:rsidRDefault="000A1225" w:rsidP="000A1225">
            <w:pPr>
              <w:pStyle w:val="TableParagraph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Finalin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Başarıya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Oranı</w:t>
            </w:r>
            <w:proofErr w:type="spellEnd"/>
          </w:p>
          <w:p w:rsidR="000A1225" w:rsidRDefault="000A1225" w:rsidP="000A1225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110" w:type="dxa"/>
          </w:tcPr>
          <w:p w:rsidR="000A1225" w:rsidRDefault="000A1225" w:rsidP="000A1225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:rsidR="000A1225" w:rsidRDefault="000A1225" w:rsidP="000A1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</w:tr>
      <w:tr w:rsidR="000A1225" w:rsidTr="000A1225">
        <w:trPr>
          <w:trHeight w:val="232"/>
        </w:trPr>
        <w:tc>
          <w:tcPr>
            <w:tcW w:w="435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left w:val="double" w:sz="1" w:space="0" w:color="000000"/>
              <w:bottom w:val="single" w:sz="8" w:space="0" w:color="000000"/>
            </w:tcBorders>
          </w:tcPr>
          <w:p w:rsidR="000A1225" w:rsidRDefault="000A1225" w:rsidP="000A1225">
            <w:pPr>
              <w:pStyle w:val="TableParagraph"/>
              <w:spacing w:line="216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Devam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</w:p>
        </w:tc>
        <w:tc>
          <w:tcPr>
            <w:tcW w:w="1110" w:type="dxa"/>
            <w:tcBorders>
              <w:bottom w:val="single" w:sz="8" w:space="0" w:color="000000"/>
            </w:tcBorders>
          </w:tcPr>
          <w:p w:rsidR="000A1225" w:rsidRDefault="000A1225" w:rsidP="000A1225">
            <w:pPr>
              <w:pStyle w:val="TableParagraph"/>
              <w:rPr>
                <w:sz w:val="16"/>
              </w:rPr>
            </w:pPr>
          </w:p>
        </w:tc>
        <w:tc>
          <w:tcPr>
            <w:tcW w:w="1110" w:type="dxa"/>
            <w:tcBorders>
              <w:bottom w:val="single" w:sz="8" w:space="0" w:color="000000"/>
            </w:tcBorders>
          </w:tcPr>
          <w:p w:rsidR="000A1225" w:rsidRDefault="000A1225" w:rsidP="000A1225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0A1225" w:rsidRDefault="000A1225" w:rsidP="000A1225">
            <w:pPr>
              <w:rPr>
                <w:sz w:val="2"/>
                <w:szCs w:val="2"/>
              </w:rPr>
            </w:pPr>
          </w:p>
        </w:tc>
      </w:tr>
    </w:tbl>
    <w:p w:rsidR="00C94900" w:rsidRDefault="00C94900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3120"/>
        <w:gridCol w:w="843"/>
        <w:gridCol w:w="945"/>
        <w:gridCol w:w="1139"/>
      </w:tblGrid>
      <w:tr w:rsidR="00C94900">
        <w:trPr>
          <w:trHeight w:val="832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C94900" w:rsidRDefault="00C94900">
            <w:pPr>
              <w:pStyle w:val="TableParagraph"/>
            </w:pPr>
          </w:p>
          <w:p w:rsidR="00C94900" w:rsidRDefault="00C94900">
            <w:pPr>
              <w:pStyle w:val="TableParagraph"/>
            </w:pPr>
          </w:p>
          <w:p w:rsidR="00C94900" w:rsidRDefault="00C94900" w:rsidP="001E3BD4">
            <w:pPr>
              <w:pStyle w:val="TableParagraph"/>
              <w:ind w:right="280"/>
            </w:pPr>
          </w:p>
          <w:p w:rsidR="00C94900" w:rsidRDefault="00C94900">
            <w:pPr>
              <w:pStyle w:val="TableParagraph"/>
            </w:pPr>
          </w:p>
          <w:p w:rsidR="00C94900" w:rsidRDefault="00C94900">
            <w:pPr>
              <w:pStyle w:val="TableParagraph"/>
            </w:pPr>
          </w:p>
          <w:p w:rsidR="00C94900" w:rsidRDefault="00C94900">
            <w:pPr>
              <w:pStyle w:val="TableParagraph"/>
            </w:pPr>
          </w:p>
          <w:p w:rsidR="00C94900" w:rsidRDefault="00C94900">
            <w:pPr>
              <w:pStyle w:val="TableParagraph"/>
            </w:pPr>
          </w:p>
          <w:p w:rsidR="00C94900" w:rsidRDefault="00C94900">
            <w:pPr>
              <w:pStyle w:val="TableParagraph"/>
            </w:pPr>
          </w:p>
          <w:p w:rsidR="00C94900" w:rsidRDefault="00C94900">
            <w:pPr>
              <w:pStyle w:val="TableParagraph"/>
              <w:spacing w:before="5"/>
              <w:rPr>
                <w:sz w:val="32"/>
              </w:rPr>
            </w:pPr>
          </w:p>
          <w:p w:rsidR="00C94900" w:rsidRDefault="003F18B0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Yükü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double" w:sz="1" w:space="0" w:color="000000"/>
            </w:tcBorders>
            <w:shd w:val="clear" w:color="auto" w:fill="DDE9F6"/>
          </w:tcPr>
          <w:p w:rsidR="00C94900" w:rsidRDefault="00C94900">
            <w:pPr>
              <w:pStyle w:val="TableParagraph"/>
              <w:spacing w:before="9"/>
              <w:rPr>
                <w:sz w:val="26"/>
              </w:rPr>
            </w:pPr>
          </w:p>
          <w:p w:rsidR="00C94900" w:rsidRDefault="003F18B0">
            <w:pPr>
              <w:pStyle w:val="TableParagraph"/>
              <w:ind w:left="1230" w:right="119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Etkinlik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</w:tcBorders>
            <w:shd w:val="clear" w:color="auto" w:fill="DDE9F6"/>
          </w:tcPr>
          <w:p w:rsidR="00C94900" w:rsidRDefault="003F18B0">
            <w:pPr>
              <w:pStyle w:val="TableParagraph"/>
              <w:spacing w:before="101"/>
              <w:ind w:left="191" w:right="96" w:hanging="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Toplam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Hafta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Sayısı</w:t>
            </w:r>
            <w:proofErr w:type="spellEnd"/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DDE9F6"/>
          </w:tcPr>
          <w:p w:rsidR="00C94900" w:rsidRDefault="003F18B0">
            <w:pPr>
              <w:pStyle w:val="TableParagraph"/>
              <w:spacing w:before="101"/>
              <w:ind w:left="114" w:right="119" w:hanging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Süre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Haftalık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Saat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139" w:type="dxa"/>
            <w:tcBorders>
              <w:top w:val="single" w:sz="8" w:space="0" w:color="000000"/>
              <w:right w:val="double" w:sz="1" w:space="0" w:color="000000"/>
            </w:tcBorders>
            <w:shd w:val="clear" w:color="auto" w:fill="DDE9F6"/>
          </w:tcPr>
          <w:p w:rsidR="00C94900" w:rsidRDefault="003F18B0">
            <w:pPr>
              <w:pStyle w:val="TableParagraph"/>
              <w:spacing w:before="1" w:line="206" w:lineRule="exact"/>
              <w:ind w:left="146" w:right="18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Dönem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Sonu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Toplam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İş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Yükü</w:t>
            </w:r>
            <w:proofErr w:type="spellEnd"/>
          </w:p>
        </w:tc>
      </w:tr>
      <w:tr w:rsidR="00C94900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94900" w:rsidRDefault="00C9490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C94900" w:rsidRDefault="003F18B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Haftalık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teorik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saati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C94900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94900" w:rsidRDefault="00C9490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C94900" w:rsidRDefault="003F18B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Haftalık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saati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94900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94900" w:rsidRDefault="00C9490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C94900" w:rsidRDefault="003F18B0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 xml:space="preserve">Okuma </w:t>
            </w:r>
            <w:proofErr w:type="spellStart"/>
            <w:r>
              <w:rPr>
                <w:sz w:val="18"/>
              </w:rPr>
              <w:t>Faaliyetleri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4112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4112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94900" w:rsidRDefault="004112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94900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94900" w:rsidRDefault="00C9490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C94900" w:rsidRDefault="003F18B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İnternetten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tarama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kütüphane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çalışması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94900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94900" w:rsidRDefault="00C9490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C94900" w:rsidRDefault="003F18B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Materyal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tasarlama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uygulama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94900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94900" w:rsidRDefault="00C9490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C94900" w:rsidRDefault="003F18B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Rapor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hazırlama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94900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94900" w:rsidRDefault="00C9490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C94900" w:rsidRDefault="003F18B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Sunu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hazırlama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94900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94900" w:rsidRDefault="00C9490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C94900" w:rsidRDefault="003F18B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Sunum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94900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94900" w:rsidRDefault="00C9490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C94900" w:rsidRDefault="003F18B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sınav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hazırlık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94900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94900" w:rsidRDefault="00C9490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C94900" w:rsidRDefault="003F18B0">
            <w:pPr>
              <w:pStyle w:val="TableParagraph"/>
              <w:spacing w:before="76"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 xml:space="preserve">Final </w:t>
            </w:r>
            <w:proofErr w:type="spellStart"/>
            <w:r>
              <w:rPr>
                <w:sz w:val="18"/>
              </w:rPr>
              <w:t>sınavı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final </w:t>
            </w:r>
            <w:proofErr w:type="spellStart"/>
            <w:r>
              <w:rPr>
                <w:sz w:val="18"/>
              </w:rPr>
              <w:t>sınavına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hazırlık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94900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94900" w:rsidRDefault="00C9490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C94900" w:rsidRDefault="003F18B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Diğer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94900" w:rsidRDefault="000A1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94900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94900" w:rsidRDefault="00C9490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C94900" w:rsidRDefault="003F18B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Toplam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yükü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94900" w:rsidRDefault="004112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C94900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94900" w:rsidRDefault="00C9490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C94900" w:rsidRDefault="003F18B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Toplam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yükü</w:t>
            </w:r>
            <w:proofErr w:type="spellEnd"/>
            <w:r>
              <w:rPr>
                <w:sz w:val="18"/>
              </w:rPr>
              <w:t>/ 25</w:t>
            </w:r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94900" w:rsidRDefault="00623342" w:rsidP="004112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  <w:r w:rsidR="00411203">
              <w:rPr>
                <w:sz w:val="18"/>
              </w:rPr>
              <w:t>3</w:t>
            </w:r>
            <w:r w:rsidR="000A1225">
              <w:rPr>
                <w:sz w:val="18"/>
              </w:rPr>
              <w:t>2</w:t>
            </w:r>
          </w:p>
        </w:tc>
      </w:tr>
      <w:tr w:rsidR="00C94900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94900" w:rsidRDefault="00C9490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bottom w:val="single" w:sz="8" w:space="0" w:color="000000"/>
              <w:right w:val="dashed" w:sz="4" w:space="0" w:color="000000"/>
            </w:tcBorders>
          </w:tcPr>
          <w:p w:rsidR="00C94900" w:rsidRDefault="003F18B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Dersin</w:t>
            </w:r>
            <w:proofErr w:type="spellEnd"/>
            <w:r>
              <w:rPr>
                <w:sz w:val="18"/>
              </w:rPr>
              <w:t xml:space="preserve"> AKTS </w:t>
            </w:r>
            <w:proofErr w:type="spellStart"/>
            <w:r>
              <w:rPr>
                <w:sz w:val="18"/>
              </w:rPr>
              <w:t>Kredisi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C94900" w:rsidRDefault="00C94900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bottom w:val="single" w:sz="8" w:space="0" w:color="000000"/>
              <w:right w:val="double" w:sz="1" w:space="0" w:color="000000"/>
            </w:tcBorders>
          </w:tcPr>
          <w:p w:rsidR="00C94900" w:rsidRDefault="004112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80C94" w:rsidTr="00B64E2C">
        <w:trPr>
          <w:trHeight w:val="3697"/>
        </w:trPr>
        <w:tc>
          <w:tcPr>
            <w:tcW w:w="4420" w:type="dxa"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80C94" w:rsidRDefault="00680C94">
            <w:pPr>
              <w:rPr>
                <w:sz w:val="2"/>
                <w:szCs w:val="2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ile</w:t>
            </w:r>
            <w:proofErr w:type="spellEnd"/>
            <w:r>
              <w:rPr>
                <w:b/>
                <w:sz w:val="20"/>
              </w:rPr>
              <w:t xml:space="preserve"> Program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Arasındaki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6047" w:type="dxa"/>
            <w:gridSpan w:val="4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1"/>
            </w:tblGrid>
            <w:tr w:rsidR="00680C94" w:rsidRPr="00680C94" w:rsidTr="00680C94">
              <w:trPr>
                <w:trHeight w:val="360"/>
              </w:trPr>
              <w:tc>
                <w:tcPr>
                  <w:tcW w:w="9376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5"/>
                    <w:gridCol w:w="3462"/>
                    <w:gridCol w:w="288"/>
                    <w:gridCol w:w="289"/>
                    <w:gridCol w:w="289"/>
                    <w:gridCol w:w="289"/>
                    <w:gridCol w:w="289"/>
                  </w:tblGrid>
                  <w:tr w:rsidR="00680C94" w:rsidRPr="00680C94">
                    <w:trPr>
                      <w:trHeight w:val="360"/>
                    </w:trPr>
                    <w:tc>
                      <w:tcPr>
                        <w:tcW w:w="7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0E0E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b/>
                            <w:bCs/>
                            <w:color w:val="505050"/>
                            <w:sz w:val="20"/>
                            <w:szCs w:val="20"/>
                            <w:lang w:val="tr-TR" w:eastAsia="tr-TR" w:bidi="ar-SA"/>
                          </w:rPr>
                          <w:t>NO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0E0E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b/>
                            <w:bCs/>
                            <w:color w:val="505050"/>
                            <w:sz w:val="20"/>
                            <w:szCs w:val="20"/>
                            <w:lang w:val="tr-TR" w:eastAsia="tr-TR" w:bidi="ar-SA"/>
                          </w:rPr>
                          <w:t>PROGRAM ÖĞRENME ÇIKTILARI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0E0E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b/>
                            <w:bCs/>
                            <w:color w:val="505050"/>
                            <w:sz w:val="20"/>
                            <w:szCs w:val="20"/>
                            <w:lang w:val="tr-TR" w:eastAsia="tr-TR" w:bidi="ar-SA"/>
                          </w:rPr>
                          <w:t>1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0E0E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b/>
                            <w:bCs/>
                            <w:color w:val="505050"/>
                            <w:sz w:val="20"/>
                            <w:szCs w:val="20"/>
                            <w:lang w:val="tr-TR" w:eastAsia="tr-TR" w:bidi="ar-SA"/>
                          </w:rPr>
                          <w:t>2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0E0E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b/>
                            <w:bCs/>
                            <w:color w:val="505050"/>
                            <w:sz w:val="20"/>
                            <w:szCs w:val="20"/>
                            <w:lang w:val="tr-TR" w:eastAsia="tr-TR" w:bidi="ar-SA"/>
                          </w:rPr>
                          <w:t>3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0E0E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b/>
                            <w:bCs/>
                            <w:color w:val="505050"/>
                            <w:sz w:val="20"/>
                            <w:szCs w:val="20"/>
                            <w:lang w:val="tr-TR" w:eastAsia="tr-TR" w:bidi="ar-SA"/>
                          </w:rPr>
                          <w:t>4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0E0E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b/>
                            <w:bCs/>
                            <w:color w:val="505050"/>
                            <w:sz w:val="20"/>
                            <w:szCs w:val="20"/>
                            <w:lang w:val="tr-TR" w:eastAsia="tr-TR" w:bidi="ar-SA"/>
                          </w:rPr>
                          <w:t>5</w:t>
                        </w: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1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Canlılardaki yapı ve fonksiyon ilişkilerini anlar.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2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 xml:space="preserve">Türler ve </w:t>
                        </w:r>
                        <w:proofErr w:type="gramStart"/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popülasyonlar</w:t>
                        </w:r>
                        <w:proofErr w:type="gramEnd"/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 xml:space="preserve"> arasındaki genetik bilgi aktarımını kavrar.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3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Ekosistemin yapı ve işlevleri ile madde ve enerji ilişkisini kavrar.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4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Canlı çeşitliliğini, kökenini ve evrimsel gelişimini kavrar ve yorumlar.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5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proofErr w:type="spellStart"/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Biyoçeşitliliği</w:t>
                        </w:r>
                        <w:proofErr w:type="spellEnd"/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 xml:space="preserve"> korunması ve sürdürebilir kullanımı için gerekli çalışmaları yürütür.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6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Biyoloji biliminin tarihsel gelişimini kavrayıp sentez yapar.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7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Biyoloji konusunda edindiği bilgi ve becerileri eğitim, teknoloji, endüstri, tarım, orman, sağlık ve çevre problemlerini çözmek için kullanır.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8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Biyolojik düşünceyi bireysel, sosyal, ekonomik, teknolojik ve çevresel konulara uygular.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9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Evrensel, sosyal adalet ve çevre değerlerine sahip olur.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10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Biyolojik çalışmalar ile ilgili diğer bilimlerin ve yabancı dilin öneminin farkına varır.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11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 xml:space="preserve">Alan içi ve dışındaki </w:t>
                        </w:r>
                        <w:proofErr w:type="spellStart"/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multidisipliner</w:t>
                        </w:r>
                        <w:proofErr w:type="spellEnd"/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 xml:space="preserve"> çalışmalarda görev ve sorumluluk alır.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12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Biyoloji ile ilgili problemleri ortaya koyar, çözmeye yönelik hipotez kurar, sonuçları analiz eder, yorumlar ve modeller geliştirir.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13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Biyoloji ile ilgili güncel bilgileri takip eder ve yorumlar.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14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Biyoloji ile ilgili konuları yazılı, sözlü ve sunum tekniklerini kullanarak aktarabilir.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15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Biyoloji konularında etkin iletişim sağlar.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Edindiği bilgi ve kazanımlarla evrensel konulara duyarlı, ülke çıkarlarını gözeten, araştıran ve üretken bireyler olur.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17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Biyolojinin uygulama alanlarında kullanılan laboratuvar teknikleri ve cihazları kullanır.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18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Biyolojik verileri gelişen teknolojiye dayalı olarak bilgisayar ortamına aktarır ve uygun programları kullanarak analiz eder.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19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İş güvenliği ve sağlığı konularında yeterli bilince sahip olur.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</w:tr>
                  <w:tr w:rsidR="00680C94" w:rsidRPr="00680C94">
                    <w:trPr>
                      <w:trHeight w:val="360"/>
                    </w:trPr>
                    <w:tc>
                      <w:tcPr>
                        <w:tcW w:w="13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20</w:t>
                        </w:r>
                      </w:p>
                    </w:tc>
                    <w:tc>
                      <w:tcPr>
                        <w:tcW w:w="54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15"/>
                            <w:szCs w:val="15"/>
                            <w:lang w:val="tr-TR" w:eastAsia="tr-TR" w:bidi="ar-SA"/>
                          </w:rPr>
                          <w:t>Etik değerlere sahip, paydaşlar arasında güven ilişkisini sağlayan bireyler olur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val="tr-TR" w:eastAsia="tr-TR" w:bidi="ar-SA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  <w:r w:rsidRPr="00680C94"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  <w:t>X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0F0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680C94" w:rsidRPr="00680C94" w:rsidRDefault="00680C94" w:rsidP="00680C94">
                        <w:pPr>
                          <w:widowControl/>
                          <w:autoSpaceDE/>
                          <w:autoSpaceDN/>
                          <w:rPr>
                            <w:color w:val="505050"/>
                            <w:sz w:val="21"/>
                            <w:szCs w:val="21"/>
                            <w:lang w:val="tr-TR" w:eastAsia="tr-TR" w:bidi="ar-SA"/>
                          </w:rPr>
                        </w:pPr>
                      </w:p>
                    </w:tc>
                  </w:tr>
                </w:tbl>
                <w:p w:rsidR="00680C94" w:rsidRPr="00680C94" w:rsidRDefault="00680C94" w:rsidP="00680C94">
                  <w:pPr>
                    <w:widowControl/>
                    <w:autoSpaceDE/>
                    <w:autoSpaceDN/>
                    <w:rPr>
                      <w:color w:val="505050"/>
                      <w:sz w:val="19"/>
                      <w:szCs w:val="19"/>
                      <w:lang w:val="tr-TR" w:eastAsia="tr-TR" w:bidi="ar-SA"/>
                    </w:rPr>
                  </w:pPr>
                </w:p>
              </w:tc>
            </w:tr>
          </w:tbl>
          <w:p w:rsidR="00680C94" w:rsidRDefault="00680C94">
            <w:pPr>
              <w:pStyle w:val="TableParagraph"/>
              <w:rPr>
                <w:sz w:val="18"/>
              </w:rPr>
            </w:pPr>
          </w:p>
        </w:tc>
      </w:tr>
      <w:tr w:rsidR="00C94900">
        <w:trPr>
          <w:trHeight w:val="1198"/>
        </w:trPr>
        <w:tc>
          <w:tcPr>
            <w:tcW w:w="4420" w:type="dxa"/>
            <w:shd w:val="clear" w:color="auto" w:fill="DDE9F6"/>
          </w:tcPr>
          <w:p w:rsidR="00C94900" w:rsidRDefault="00C94900">
            <w:pPr>
              <w:pStyle w:val="TableParagraph"/>
              <w:spacing w:before="1"/>
              <w:rPr>
                <w:sz w:val="31"/>
              </w:rPr>
            </w:pPr>
          </w:p>
          <w:p w:rsidR="00C94900" w:rsidRDefault="003F18B0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Verecek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Eleman</w:t>
            </w:r>
            <w:proofErr w:type="spellEnd"/>
            <w:r>
              <w:rPr>
                <w:b/>
                <w:sz w:val="20"/>
              </w:rPr>
              <w:t>(lar)</w:t>
            </w:r>
            <w:proofErr w:type="spellStart"/>
            <w:r>
              <w:rPr>
                <w:b/>
                <w:sz w:val="20"/>
              </w:rPr>
              <w:t>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</w:p>
          <w:p w:rsidR="00C94900" w:rsidRDefault="003F18B0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047" w:type="dxa"/>
            <w:gridSpan w:val="4"/>
          </w:tcPr>
          <w:p w:rsidR="00C94900" w:rsidRDefault="009022C9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1</w:t>
            </w:r>
            <w:r w:rsidR="003F18B0">
              <w:rPr>
                <w:sz w:val="20"/>
              </w:rPr>
              <w:t>.</w:t>
            </w:r>
            <w:r w:rsidR="00680C94" w:rsidRPr="00623342">
              <w:rPr>
                <w:sz w:val="20"/>
              </w:rPr>
              <w:t xml:space="preserve"> Prof. Dr. Murat </w:t>
            </w:r>
            <w:proofErr w:type="spellStart"/>
            <w:r w:rsidR="00680C94" w:rsidRPr="00623342">
              <w:rPr>
                <w:sz w:val="20"/>
              </w:rPr>
              <w:t>Ekici</w:t>
            </w:r>
            <w:proofErr w:type="spellEnd"/>
          </w:p>
          <w:p w:rsidR="00680C94" w:rsidRPr="00680C94" w:rsidRDefault="00680C94" w:rsidP="00680C94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 w:rsidRPr="00623342">
              <w:rPr>
                <w:sz w:val="20"/>
              </w:rPr>
              <w:t xml:space="preserve"> </w:t>
            </w:r>
            <w:hyperlink r:id="rId5" w:history="1">
              <w:r w:rsidRPr="00680C94">
                <w:rPr>
                  <w:rStyle w:val="Kpr"/>
                  <w:color w:val="auto"/>
                  <w:sz w:val="20"/>
                  <w:u w:val="none"/>
                </w:rPr>
                <w:t>mekici@gazi.edu.tr</w:t>
              </w:r>
            </w:hyperlink>
          </w:p>
          <w:p w:rsidR="00680C94" w:rsidRDefault="009022C9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2</w:t>
            </w:r>
            <w:r w:rsidR="00680C94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Araş</w:t>
            </w:r>
            <w:proofErr w:type="spellEnd"/>
            <w:r w:rsidR="00680C94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>.</w:t>
            </w:r>
            <w:r w:rsidR="00680C94" w:rsidRPr="00623342">
              <w:rPr>
                <w:sz w:val="20"/>
              </w:rPr>
              <w:t xml:space="preserve"> Dr. </w:t>
            </w:r>
            <w:proofErr w:type="spellStart"/>
            <w:r>
              <w:rPr>
                <w:sz w:val="20"/>
              </w:rPr>
              <w:t>Gökçen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Baysal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Furtana</w:t>
            </w:r>
            <w:proofErr w:type="spellEnd"/>
          </w:p>
          <w:p w:rsidR="00230B50" w:rsidRDefault="00230B50" w:rsidP="009022C9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 w:rsidRPr="00623342">
              <w:rPr>
                <w:sz w:val="20"/>
              </w:rPr>
              <w:t xml:space="preserve"> </w:t>
            </w:r>
            <w:r w:rsidR="009022C9" w:rsidRPr="009022C9">
              <w:rPr>
                <w:sz w:val="20"/>
              </w:rPr>
              <w:t>gokcenbaysal</w:t>
            </w:r>
            <w:r w:rsidR="009022C9">
              <w:rPr>
                <w:sz w:val="20"/>
              </w:rPr>
              <w:t>@gmail.com</w:t>
            </w:r>
          </w:p>
        </w:tc>
      </w:tr>
    </w:tbl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rPr>
          <w:sz w:val="20"/>
        </w:rPr>
      </w:pPr>
    </w:p>
    <w:p w:rsidR="00C94900" w:rsidRDefault="00C94900">
      <w:pPr>
        <w:pStyle w:val="GvdeMetni"/>
        <w:spacing w:before="4"/>
        <w:rPr>
          <w:sz w:val="16"/>
        </w:rPr>
      </w:pPr>
    </w:p>
    <w:p w:rsidR="00C94900" w:rsidRDefault="003F18B0">
      <w:pPr>
        <w:pStyle w:val="GvdeMetni"/>
        <w:spacing w:before="90"/>
        <w:ind w:right="693"/>
        <w:jc w:val="right"/>
      </w:pPr>
      <w:r>
        <w:t>2</w:t>
      </w:r>
    </w:p>
    <w:sectPr w:rsidR="00C94900">
      <w:pgSz w:w="11910" w:h="16840"/>
      <w:pgMar w:top="126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71ED3"/>
    <w:multiLevelType w:val="hybridMultilevel"/>
    <w:tmpl w:val="6A0CEFEE"/>
    <w:lvl w:ilvl="0" w:tplc="109A5B82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en-US"/>
      </w:rPr>
    </w:lvl>
    <w:lvl w:ilvl="1" w:tplc="E7A083DE">
      <w:numFmt w:val="bullet"/>
      <w:lvlText w:val="•"/>
      <w:lvlJc w:val="left"/>
      <w:pPr>
        <w:ind w:left="966" w:hanging="284"/>
      </w:pPr>
      <w:rPr>
        <w:rFonts w:hint="default"/>
        <w:lang w:val="en-US" w:eastAsia="en-US" w:bidi="en-US"/>
      </w:rPr>
    </w:lvl>
    <w:lvl w:ilvl="2" w:tplc="5510AC4A">
      <w:numFmt w:val="bullet"/>
      <w:lvlText w:val="•"/>
      <w:lvlJc w:val="left"/>
      <w:pPr>
        <w:ind w:left="1532" w:hanging="284"/>
      </w:pPr>
      <w:rPr>
        <w:rFonts w:hint="default"/>
        <w:lang w:val="en-US" w:eastAsia="en-US" w:bidi="en-US"/>
      </w:rPr>
    </w:lvl>
    <w:lvl w:ilvl="3" w:tplc="3232FFAA">
      <w:numFmt w:val="bullet"/>
      <w:lvlText w:val="•"/>
      <w:lvlJc w:val="left"/>
      <w:pPr>
        <w:ind w:left="2098" w:hanging="284"/>
      </w:pPr>
      <w:rPr>
        <w:rFonts w:hint="default"/>
        <w:lang w:val="en-US" w:eastAsia="en-US" w:bidi="en-US"/>
      </w:rPr>
    </w:lvl>
    <w:lvl w:ilvl="4" w:tplc="D018D500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en-US"/>
      </w:rPr>
    </w:lvl>
    <w:lvl w:ilvl="5" w:tplc="1D547912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en-US"/>
      </w:rPr>
    </w:lvl>
    <w:lvl w:ilvl="6" w:tplc="3328FE8C">
      <w:numFmt w:val="bullet"/>
      <w:lvlText w:val="•"/>
      <w:lvlJc w:val="left"/>
      <w:pPr>
        <w:ind w:left="3797" w:hanging="284"/>
      </w:pPr>
      <w:rPr>
        <w:rFonts w:hint="default"/>
        <w:lang w:val="en-US" w:eastAsia="en-US" w:bidi="en-US"/>
      </w:rPr>
    </w:lvl>
    <w:lvl w:ilvl="7" w:tplc="FC44897C">
      <w:numFmt w:val="bullet"/>
      <w:lvlText w:val="•"/>
      <w:lvlJc w:val="left"/>
      <w:pPr>
        <w:ind w:left="4364" w:hanging="284"/>
      </w:pPr>
      <w:rPr>
        <w:rFonts w:hint="default"/>
        <w:lang w:val="en-US" w:eastAsia="en-US" w:bidi="en-US"/>
      </w:rPr>
    </w:lvl>
    <w:lvl w:ilvl="8" w:tplc="C52237A4">
      <w:numFmt w:val="bullet"/>
      <w:lvlText w:val="•"/>
      <w:lvlJc w:val="left"/>
      <w:pPr>
        <w:ind w:left="4930" w:hanging="2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00"/>
    <w:rsid w:val="0001122B"/>
    <w:rsid w:val="000A1225"/>
    <w:rsid w:val="000D1B0B"/>
    <w:rsid w:val="0017673E"/>
    <w:rsid w:val="001E3BD4"/>
    <w:rsid w:val="00230B50"/>
    <w:rsid w:val="003A783E"/>
    <w:rsid w:val="003B2028"/>
    <w:rsid w:val="003E2627"/>
    <w:rsid w:val="003F18B0"/>
    <w:rsid w:val="00411203"/>
    <w:rsid w:val="006132E6"/>
    <w:rsid w:val="00623342"/>
    <w:rsid w:val="00680C94"/>
    <w:rsid w:val="006F0F33"/>
    <w:rsid w:val="009022C9"/>
    <w:rsid w:val="009B2239"/>
    <w:rsid w:val="00C94900"/>
    <w:rsid w:val="00EA152C"/>
    <w:rsid w:val="00F1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C7197-71B5-4DD5-956F-14DE38E7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80C94"/>
    <w:pPr>
      <w:widowControl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680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kici@gaz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İmi pc</cp:lastModifiedBy>
  <cp:revision>2</cp:revision>
  <dcterms:created xsi:type="dcterms:W3CDTF">2018-12-17T10:50:00Z</dcterms:created>
  <dcterms:modified xsi:type="dcterms:W3CDTF">2018-12-17T10:50:00Z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2018-05-16T00:00:00Z</vt:filetime>
  </property>
</Properties>
</file>