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A4" w:rsidRDefault="00B92EA4" w:rsidP="00B92EA4">
      <w:pPr>
        <w:ind w:left="708" w:firstLine="708"/>
        <w:rPr>
          <w:rFonts w:ascii="Verdana" w:hAnsi="Verdana"/>
          <w:b/>
          <w:i/>
          <w:lang w:val="tr-TR"/>
        </w:rPr>
      </w:pPr>
      <w:r>
        <w:rPr>
          <w:rFonts w:ascii="Turkish Times New Roman" w:hAnsi="Turkish Times New Roman"/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7FCC2FFC" wp14:editId="5759C5E4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51447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464" y="21308"/>
                <wp:lineTo x="21464" y="0"/>
                <wp:lineTo x="0" y="0"/>
              </wp:wrapPolygon>
            </wp:wrapThrough>
            <wp:docPr id="3" name="Resim 3" descr="C:\Documents and Settings\Administrator\Desktop\logo\logo\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Administrator\Desktop\logo\logo\logo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lang w:val="tr-TR"/>
        </w:rPr>
        <w:t>GAZİ ÜNİVERSİTESİ</w:t>
      </w:r>
    </w:p>
    <w:p w:rsidR="00B92EA4" w:rsidRDefault="00B92EA4" w:rsidP="00B92EA4">
      <w:pPr>
        <w:ind w:left="708" w:firstLine="708"/>
        <w:rPr>
          <w:rFonts w:ascii="Verdana" w:hAnsi="Verdana"/>
          <w:b/>
          <w:i/>
          <w:lang w:val="tr-TR"/>
        </w:rPr>
      </w:pPr>
      <w:r>
        <w:rPr>
          <w:rFonts w:ascii="Verdana" w:hAnsi="Verdana"/>
          <w:b/>
          <w:i/>
          <w:lang w:val="tr-TR"/>
        </w:rPr>
        <w:t>MÜHENDİSLİK FAKÜLTESİ</w:t>
      </w:r>
    </w:p>
    <w:p w:rsidR="00B92EA4" w:rsidRDefault="00B92EA4" w:rsidP="00B92EA4">
      <w:pPr>
        <w:ind w:left="708" w:firstLine="708"/>
        <w:rPr>
          <w:rFonts w:ascii="Verdana" w:hAnsi="Verdana"/>
          <w:b/>
          <w:i/>
          <w:lang w:val="tr-TR"/>
        </w:rPr>
      </w:pPr>
      <w:r>
        <w:rPr>
          <w:rFonts w:ascii="Verdana" w:hAnsi="Verdana"/>
          <w:b/>
          <w:i/>
          <w:lang w:val="tr-TR"/>
        </w:rPr>
        <w:t>İNŞAAT MÜHENDİSLİĞİ BÖLÜMÜ</w:t>
      </w:r>
    </w:p>
    <w:p w:rsidR="00B92EA4" w:rsidRDefault="00A15FAC" w:rsidP="00B92EA4">
      <w:pPr>
        <w:ind w:left="708" w:firstLine="708"/>
        <w:rPr>
          <w:rFonts w:ascii="Verdana" w:hAnsi="Verdana"/>
          <w:b/>
          <w:i/>
          <w:lang w:val="tr-TR"/>
        </w:rPr>
      </w:pPr>
      <w:r>
        <w:rPr>
          <w:rFonts w:ascii="Verdana" w:hAnsi="Verdana"/>
          <w:b/>
          <w:i/>
          <w:lang w:val="tr-TR"/>
        </w:rPr>
        <w:t xml:space="preserve">BİTİRME PROJESİ DANIŞMAN ATAMA FORMU </w:t>
      </w:r>
    </w:p>
    <w:p w:rsidR="00B92EA4" w:rsidRDefault="00B92EA4" w:rsidP="00B92EA4">
      <w:pPr>
        <w:rPr>
          <w:rFonts w:ascii="Verdana" w:hAnsi="Verdana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678"/>
        <w:gridCol w:w="3118"/>
      </w:tblGrid>
      <w:tr w:rsidR="00C37C7C" w:rsidTr="005C7FE6">
        <w:tc>
          <w:tcPr>
            <w:tcW w:w="1843" w:type="dxa"/>
          </w:tcPr>
          <w:p w:rsidR="00C37C7C" w:rsidRPr="00F40CA5" w:rsidRDefault="00C37C7C" w:rsidP="00F40CA5">
            <w:pPr>
              <w:jc w:val="center"/>
              <w:rPr>
                <w:rFonts w:ascii="Verdana" w:hAnsi="Verdana"/>
                <w:b/>
                <w:i/>
                <w:lang w:val="tr-TR"/>
              </w:rPr>
            </w:pPr>
            <w:r w:rsidRPr="00F40CA5">
              <w:rPr>
                <w:rFonts w:ascii="Verdana" w:hAnsi="Verdana"/>
                <w:b/>
                <w:i/>
                <w:lang w:val="tr-TR"/>
              </w:rPr>
              <w:t>Öğrenci No</w:t>
            </w:r>
          </w:p>
        </w:tc>
        <w:tc>
          <w:tcPr>
            <w:tcW w:w="4678" w:type="dxa"/>
          </w:tcPr>
          <w:p w:rsidR="00C37C7C" w:rsidRPr="00F40CA5" w:rsidRDefault="00C37C7C" w:rsidP="00F40CA5">
            <w:pPr>
              <w:jc w:val="center"/>
              <w:rPr>
                <w:rFonts w:ascii="Verdana" w:hAnsi="Verdana"/>
                <w:b/>
                <w:i/>
                <w:lang w:val="tr-TR"/>
              </w:rPr>
            </w:pPr>
            <w:r w:rsidRPr="00F40CA5">
              <w:rPr>
                <w:rFonts w:ascii="Verdana" w:hAnsi="Verdana"/>
                <w:b/>
                <w:i/>
                <w:lang w:val="tr-TR"/>
              </w:rPr>
              <w:t xml:space="preserve">Öğrenci Ad, </w:t>
            </w:r>
            <w:proofErr w:type="spellStart"/>
            <w:r w:rsidRPr="00F40CA5">
              <w:rPr>
                <w:rFonts w:ascii="Verdana" w:hAnsi="Verdana"/>
                <w:b/>
                <w:i/>
                <w:lang w:val="tr-TR"/>
              </w:rPr>
              <w:t>Soyad</w:t>
            </w:r>
            <w:proofErr w:type="spellEnd"/>
          </w:p>
        </w:tc>
        <w:tc>
          <w:tcPr>
            <w:tcW w:w="3118" w:type="dxa"/>
          </w:tcPr>
          <w:p w:rsidR="00C37C7C" w:rsidRPr="00F40CA5" w:rsidRDefault="00C37C7C" w:rsidP="00F40CA5">
            <w:pPr>
              <w:jc w:val="center"/>
              <w:rPr>
                <w:rFonts w:ascii="Verdana" w:hAnsi="Verdana"/>
                <w:b/>
                <w:i/>
                <w:lang w:val="tr-TR"/>
              </w:rPr>
            </w:pPr>
            <w:r>
              <w:rPr>
                <w:rFonts w:ascii="Verdana" w:hAnsi="Verdana"/>
                <w:b/>
                <w:i/>
                <w:lang w:val="tr-TR"/>
              </w:rPr>
              <w:t>Genel Not Ortalaması</w:t>
            </w:r>
          </w:p>
        </w:tc>
      </w:tr>
      <w:tr w:rsidR="00C37C7C" w:rsidTr="005C7FE6">
        <w:trPr>
          <w:trHeight w:val="418"/>
        </w:trPr>
        <w:tc>
          <w:tcPr>
            <w:tcW w:w="1843" w:type="dxa"/>
          </w:tcPr>
          <w:p w:rsidR="00C37C7C" w:rsidRDefault="00C37C7C" w:rsidP="00F40CA5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4678" w:type="dxa"/>
          </w:tcPr>
          <w:p w:rsidR="00C37C7C" w:rsidRDefault="00C37C7C" w:rsidP="00F40CA5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3118" w:type="dxa"/>
          </w:tcPr>
          <w:p w:rsidR="00C37C7C" w:rsidRDefault="00C37C7C" w:rsidP="00F40CA5">
            <w:pPr>
              <w:jc w:val="center"/>
              <w:rPr>
                <w:rFonts w:ascii="Verdana" w:hAnsi="Verdana"/>
                <w:lang w:val="tr-TR"/>
              </w:rPr>
            </w:pPr>
          </w:p>
        </w:tc>
      </w:tr>
    </w:tbl>
    <w:p w:rsidR="00F40CA5" w:rsidRDefault="00F40CA5" w:rsidP="00F40CA5">
      <w:pPr>
        <w:jc w:val="both"/>
        <w:rPr>
          <w:rFonts w:ascii="Verdana" w:hAnsi="Verdana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E94EBE" w:rsidTr="005C7FE6">
        <w:tc>
          <w:tcPr>
            <w:tcW w:w="4820" w:type="dxa"/>
          </w:tcPr>
          <w:p w:rsidR="00E94EBE" w:rsidRDefault="000052A2" w:rsidP="00F91E28">
            <w:pPr>
              <w:tabs>
                <w:tab w:val="left" w:pos="450"/>
                <w:tab w:val="center" w:pos="2039"/>
              </w:tabs>
              <w:rPr>
                <w:rFonts w:ascii="Verdana" w:hAnsi="Verdana"/>
                <w:b/>
                <w:i/>
                <w:lang w:val="tr-TR"/>
              </w:rPr>
            </w:pPr>
            <w:r>
              <w:rPr>
                <w:rFonts w:ascii="Verdana" w:hAnsi="Verdana"/>
                <w:b/>
                <w:i/>
                <w:lang w:val="tr-TR"/>
              </w:rPr>
              <w:t>Çalışılmak İstenen Alan</w:t>
            </w:r>
          </w:p>
          <w:p w:rsidR="00872919" w:rsidRDefault="00872919" w:rsidP="00F91E28">
            <w:pPr>
              <w:tabs>
                <w:tab w:val="left" w:pos="450"/>
                <w:tab w:val="center" w:pos="2039"/>
              </w:tabs>
              <w:rPr>
                <w:rFonts w:ascii="Verdana" w:hAnsi="Verdana"/>
                <w:b/>
                <w:i/>
                <w:lang w:val="tr-TR"/>
              </w:rPr>
            </w:pPr>
          </w:p>
          <w:p w:rsidR="00872919" w:rsidRDefault="005C7FE6" w:rsidP="00872919">
            <w:pPr>
              <w:tabs>
                <w:tab w:val="left" w:pos="450"/>
                <w:tab w:val="center" w:pos="2039"/>
              </w:tabs>
              <w:jc w:val="both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 xml:space="preserve">En az üç </w:t>
            </w:r>
            <w:r w:rsidR="000052A2">
              <w:rPr>
                <w:rFonts w:ascii="Verdana" w:hAnsi="Verdana"/>
                <w:lang w:val="tr-TR"/>
              </w:rPr>
              <w:t>alan</w:t>
            </w:r>
            <w:r w:rsidR="00872919">
              <w:rPr>
                <w:rFonts w:ascii="Verdana" w:hAnsi="Verdana"/>
                <w:lang w:val="tr-TR"/>
              </w:rPr>
              <w:t xml:space="preserve"> tercihi yapıl</w:t>
            </w:r>
            <w:r>
              <w:rPr>
                <w:rFonts w:ascii="Verdana" w:hAnsi="Verdana"/>
                <w:lang w:val="tr-TR"/>
              </w:rPr>
              <w:t>malıdır</w:t>
            </w:r>
            <w:r w:rsidR="00872919">
              <w:rPr>
                <w:rFonts w:ascii="Verdana" w:hAnsi="Verdana"/>
                <w:lang w:val="tr-TR"/>
              </w:rPr>
              <w:t xml:space="preserve">. </w:t>
            </w:r>
            <w:r>
              <w:rPr>
                <w:rFonts w:ascii="Verdana" w:hAnsi="Verdana"/>
                <w:lang w:val="tr-TR"/>
              </w:rPr>
              <w:t xml:space="preserve">Tercih ettiğiniz </w:t>
            </w:r>
            <w:r w:rsidR="00872919">
              <w:rPr>
                <w:rFonts w:ascii="Verdana" w:hAnsi="Verdana"/>
                <w:lang w:val="tr-TR"/>
              </w:rPr>
              <w:t>alanların karşısındaki kutucukları öncelik sıranıza göre</w:t>
            </w:r>
            <w:r>
              <w:rPr>
                <w:rFonts w:ascii="Verdana" w:hAnsi="Verdana"/>
                <w:lang w:val="tr-TR"/>
              </w:rPr>
              <w:t xml:space="preserve"> numaralandırınız</w:t>
            </w:r>
            <w:r w:rsidR="000052A2">
              <w:rPr>
                <w:rFonts w:ascii="Verdana" w:hAnsi="Verdana"/>
                <w:lang w:val="tr-TR"/>
              </w:rPr>
              <w:t xml:space="preserve">   </w:t>
            </w:r>
            <w:r>
              <w:rPr>
                <w:rFonts w:ascii="Verdana" w:hAnsi="Verdana"/>
                <w:lang w:val="tr-TR"/>
              </w:rPr>
              <w:t xml:space="preserve"> (1, 2, 3</w:t>
            </w:r>
            <w:r w:rsidR="00872919">
              <w:rPr>
                <w:rFonts w:ascii="Verdana" w:hAnsi="Verdana"/>
                <w:lang w:val="tr-TR"/>
              </w:rPr>
              <w:t>).</w:t>
            </w:r>
          </w:p>
          <w:p w:rsidR="005C7FE6" w:rsidRPr="00872919" w:rsidRDefault="005C7FE6" w:rsidP="00872919">
            <w:pPr>
              <w:tabs>
                <w:tab w:val="left" w:pos="450"/>
                <w:tab w:val="center" w:pos="2039"/>
              </w:tabs>
              <w:jc w:val="both"/>
              <w:rPr>
                <w:rFonts w:ascii="Verdana" w:hAnsi="Verdana"/>
                <w:lang w:val="tr-TR"/>
              </w:rPr>
            </w:pPr>
          </w:p>
        </w:tc>
        <w:tc>
          <w:tcPr>
            <w:tcW w:w="4819" w:type="dxa"/>
          </w:tcPr>
          <w:p w:rsidR="00872919" w:rsidRDefault="000052A2" w:rsidP="00F91E28">
            <w:pPr>
              <w:tabs>
                <w:tab w:val="left" w:pos="450"/>
                <w:tab w:val="center" w:pos="2039"/>
              </w:tabs>
              <w:rPr>
                <w:rFonts w:ascii="Verdana" w:hAnsi="Verdana"/>
                <w:b/>
                <w:i/>
                <w:lang w:val="tr-TR"/>
              </w:rPr>
            </w:pPr>
            <w:r>
              <w:rPr>
                <w:rFonts w:ascii="Verdana" w:hAnsi="Verdana"/>
                <w:b/>
                <w:i/>
                <w:lang w:val="tr-TR"/>
              </w:rPr>
              <w:t>Çalışılmak İstenen</w:t>
            </w:r>
            <w:r w:rsidR="00E94EBE">
              <w:rPr>
                <w:rFonts w:ascii="Verdana" w:hAnsi="Verdana"/>
                <w:b/>
                <w:i/>
                <w:lang w:val="tr-TR"/>
              </w:rPr>
              <w:t xml:space="preserve"> Öğretim Üyesi</w:t>
            </w:r>
            <w:r w:rsidR="00872919">
              <w:rPr>
                <w:rFonts w:ascii="Verdana" w:hAnsi="Verdana"/>
                <w:b/>
                <w:i/>
                <w:lang w:val="tr-TR"/>
              </w:rPr>
              <w:t xml:space="preserve"> </w:t>
            </w:r>
          </w:p>
          <w:p w:rsidR="00872919" w:rsidRDefault="00872919" w:rsidP="00F91E28">
            <w:pPr>
              <w:tabs>
                <w:tab w:val="left" w:pos="450"/>
                <w:tab w:val="center" w:pos="2039"/>
              </w:tabs>
              <w:rPr>
                <w:rFonts w:ascii="Verdana" w:hAnsi="Verdana"/>
                <w:b/>
                <w:i/>
                <w:lang w:val="tr-TR"/>
              </w:rPr>
            </w:pPr>
          </w:p>
          <w:p w:rsidR="00E94EBE" w:rsidRDefault="00872919" w:rsidP="00872919">
            <w:pPr>
              <w:tabs>
                <w:tab w:val="left" w:pos="450"/>
                <w:tab w:val="center" w:pos="2039"/>
              </w:tabs>
              <w:jc w:val="both"/>
              <w:rPr>
                <w:rFonts w:ascii="Verdana" w:hAnsi="Verdana"/>
                <w:lang w:val="tr-TR"/>
              </w:rPr>
            </w:pPr>
            <w:r w:rsidRPr="00872919">
              <w:rPr>
                <w:rFonts w:ascii="Verdana" w:hAnsi="Verdana"/>
                <w:lang w:val="tr-TR"/>
              </w:rPr>
              <w:t xml:space="preserve">Tercih edilen her bir </w:t>
            </w:r>
            <w:r w:rsidR="000052A2">
              <w:rPr>
                <w:rFonts w:ascii="Verdana" w:hAnsi="Verdana"/>
                <w:lang w:val="tr-TR"/>
              </w:rPr>
              <w:t>alandan</w:t>
            </w:r>
            <w:r w:rsidRPr="00872919">
              <w:rPr>
                <w:rFonts w:ascii="Verdana" w:hAnsi="Verdana"/>
                <w:lang w:val="tr-TR"/>
              </w:rPr>
              <w:t xml:space="preserve"> en az </w:t>
            </w:r>
            <w:r w:rsidR="005C7FE6">
              <w:rPr>
                <w:rFonts w:ascii="Verdana" w:hAnsi="Verdana"/>
                <w:lang w:val="tr-TR"/>
              </w:rPr>
              <w:t>üç</w:t>
            </w:r>
            <w:r w:rsidRPr="00872919">
              <w:rPr>
                <w:rFonts w:ascii="Verdana" w:hAnsi="Verdana"/>
                <w:lang w:val="tr-TR"/>
              </w:rPr>
              <w:t xml:space="preserve"> Öğretim Üyesi tercihi yapılmalıdır.</w:t>
            </w:r>
          </w:p>
          <w:p w:rsidR="00872919" w:rsidRPr="00872919" w:rsidRDefault="00872919" w:rsidP="00872919">
            <w:pPr>
              <w:tabs>
                <w:tab w:val="left" w:pos="450"/>
                <w:tab w:val="center" w:pos="2039"/>
              </w:tabs>
              <w:jc w:val="both"/>
              <w:rPr>
                <w:rFonts w:ascii="Verdana" w:hAnsi="Verdana"/>
                <w:lang w:val="tr-TR"/>
              </w:rPr>
            </w:pPr>
          </w:p>
        </w:tc>
      </w:tr>
      <w:tr w:rsidR="00E94EBE" w:rsidTr="005C7FE6">
        <w:tc>
          <w:tcPr>
            <w:tcW w:w="4820" w:type="dxa"/>
          </w:tcPr>
          <w:p w:rsidR="00E94EBE" w:rsidRDefault="00521E3D" w:rsidP="00E94EBE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7563A" wp14:editId="39D3C21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36830</wp:posOffset>
                      </wp:positionV>
                      <wp:extent cx="142875" cy="2095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47D06" id="Dikdörtgen 4" o:spid="_x0000_s1026" style="position:absolute;margin-left:72.25pt;margin-top:2.9pt;width:11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" filled="f" strokecolor="black [3213]" strokeweight="1pt"/>
                  </w:pict>
                </mc:Fallback>
              </mc:AlternateContent>
            </w:r>
            <w:proofErr w:type="spellStart"/>
            <w:r w:rsidR="00E94EBE">
              <w:rPr>
                <w:rFonts w:ascii="Verdana" w:hAnsi="Verdana"/>
                <w:lang w:val="tr-TR"/>
              </w:rPr>
              <w:t>Geoteknik</w:t>
            </w:r>
            <w:proofErr w:type="spellEnd"/>
            <w:r w:rsidR="0027498B">
              <w:rPr>
                <w:rFonts w:ascii="Verdana" w:hAnsi="Verdana"/>
                <w:lang w:val="tr-TR"/>
              </w:rPr>
              <w:t xml:space="preserve"> </w:t>
            </w:r>
            <w:r>
              <w:rPr>
                <w:rFonts w:ascii="Verdana" w:hAnsi="Verdana"/>
                <w:lang w:val="tr-TR"/>
              </w:rPr>
              <w:t xml:space="preserve"> </w:t>
            </w:r>
            <w:r>
              <w:rPr>
                <w:rFonts w:ascii="Turkish Times New Roman" w:hAnsi="Turkish Times New Roman"/>
                <w:noProof/>
              </w:rPr>
              <w:t xml:space="preserve"> </w:t>
            </w:r>
          </w:p>
          <w:p w:rsidR="0027498B" w:rsidRDefault="0027498B" w:rsidP="00E94EBE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4819" w:type="dxa"/>
          </w:tcPr>
          <w:p w:rsidR="00E94EBE" w:rsidRDefault="00E94EBE" w:rsidP="00872919">
            <w:pPr>
              <w:pStyle w:val="ListeParagraf"/>
              <w:numPr>
                <w:ilvl w:val="0"/>
                <w:numId w:val="1"/>
              </w:numPr>
              <w:ind w:hanging="728"/>
              <w:rPr>
                <w:rFonts w:ascii="Verdana" w:hAnsi="Verdana"/>
                <w:lang w:val="tr-TR"/>
              </w:rPr>
            </w:pPr>
          </w:p>
          <w:p w:rsidR="00872919" w:rsidRDefault="00872919" w:rsidP="00872919">
            <w:pPr>
              <w:pStyle w:val="ListeParagraf"/>
              <w:numPr>
                <w:ilvl w:val="0"/>
                <w:numId w:val="1"/>
              </w:numPr>
              <w:ind w:hanging="728"/>
              <w:rPr>
                <w:rFonts w:ascii="Verdana" w:hAnsi="Verdana"/>
                <w:lang w:val="tr-TR"/>
              </w:rPr>
            </w:pPr>
          </w:p>
          <w:p w:rsidR="00872919" w:rsidRPr="00872919" w:rsidRDefault="00872919" w:rsidP="00872919">
            <w:pPr>
              <w:pStyle w:val="ListeParagraf"/>
              <w:numPr>
                <w:ilvl w:val="0"/>
                <w:numId w:val="1"/>
              </w:numPr>
              <w:ind w:hanging="728"/>
              <w:rPr>
                <w:rFonts w:ascii="Verdana" w:hAnsi="Verdana"/>
                <w:lang w:val="tr-TR"/>
              </w:rPr>
            </w:pPr>
          </w:p>
        </w:tc>
      </w:tr>
      <w:tr w:rsidR="00872919" w:rsidTr="005C7FE6">
        <w:tc>
          <w:tcPr>
            <w:tcW w:w="4820" w:type="dxa"/>
          </w:tcPr>
          <w:p w:rsidR="00872919" w:rsidRDefault="00872919" w:rsidP="0027498B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3D1785" wp14:editId="64BC075B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71755</wp:posOffset>
                      </wp:positionV>
                      <wp:extent cx="142875" cy="2095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735CC" id="Dikdörtgen 5" o:spid="_x0000_s1026" style="position:absolute;margin-left:73pt;margin-top:5.65pt;width:11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tr-TR"/>
              </w:rPr>
              <w:t xml:space="preserve">Hidrolik     </w:t>
            </w:r>
            <w:r>
              <w:rPr>
                <w:rFonts w:ascii="Verdana" w:hAnsi="Verdana"/>
                <w:noProof/>
                <w:lang w:val="tr-TR" w:eastAsia="tr-TR"/>
              </w:rPr>
              <w:t xml:space="preserve"> </w:t>
            </w:r>
          </w:p>
          <w:p w:rsidR="00872919" w:rsidRDefault="00872919" w:rsidP="0027498B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4819" w:type="dxa"/>
          </w:tcPr>
          <w:p w:rsidR="00872919" w:rsidRDefault="00872919" w:rsidP="00872919">
            <w:pPr>
              <w:pStyle w:val="ListeParagraf"/>
              <w:numPr>
                <w:ilvl w:val="0"/>
                <w:numId w:val="2"/>
              </w:numPr>
              <w:ind w:hanging="728"/>
              <w:rPr>
                <w:rFonts w:ascii="Verdana" w:hAnsi="Verdana"/>
                <w:lang w:val="tr-TR"/>
              </w:rPr>
            </w:pPr>
          </w:p>
          <w:p w:rsidR="00872919" w:rsidRDefault="00872919" w:rsidP="00872919">
            <w:pPr>
              <w:pStyle w:val="ListeParagraf"/>
              <w:numPr>
                <w:ilvl w:val="0"/>
                <w:numId w:val="2"/>
              </w:numPr>
              <w:ind w:hanging="728"/>
              <w:rPr>
                <w:rFonts w:ascii="Verdana" w:hAnsi="Verdana"/>
                <w:lang w:val="tr-TR"/>
              </w:rPr>
            </w:pPr>
          </w:p>
          <w:p w:rsidR="00872919" w:rsidRPr="00872919" w:rsidRDefault="00872919" w:rsidP="00872919">
            <w:pPr>
              <w:pStyle w:val="ListeParagraf"/>
              <w:numPr>
                <w:ilvl w:val="0"/>
                <w:numId w:val="2"/>
              </w:numPr>
              <w:ind w:hanging="728"/>
              <w:rPr>
                <w:rFonts w:ascii="Verdana" w:hAnsi="Verdana"/>
                <w:lang w:val="tr-TR"/>
              </w:rPr>
            </w:pPr>
          </w:p>
        </w:tc>
      </w:tr>
      <w:tr w:rsidR="00872919" w:rsidTr="005C7FE6">
        <w:tc>
          <w:tcPr>
            <w:tcW w:w="4820" w:type="dxa"/>
          </w:tcPr>
          <w:p w:rsidR="00872919" w:rsidRDefault="00872919" w:rsidP="0027498B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80CD37" wp14:editId="484D999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78740</wp:posOffset>
                      </wp:positionV>
                      <wp:extent cx="142875" cy="2095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33C86" id="Dikdörtgen 6" o:spid="_x0000_s1026" style="position:absolute;margin-left:73pt;margin-top:6.2pt;width:11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tr-TR"/>
              </w:rPr>
              <w:t xml:space="preserve">Mekanik    </w:t>
            </w:r>
          </w:p>
          <w:p w:rsidR="00872919" w:rsidRDefault="00872919" w:rsidP="0027498B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4819" w:type="dxa"/>
          </w:tcPr>
          <w:p w:rsidR="00872919" w:rsidRDefault="00872919" w:rsidP="00872919">
            <w:pPr>
              <w:pStyle w:val="ListeParagraf"/>
              <w:numPr>
                <w:ilvl w:val="0"/>
                <w:numId w:val="3"/>
              </w:numPr>
              <w:ind w:hanging="728"/>
              <w:rPr>
                <w:rFonts w:ascii="Verdana" w:hAnsi="Verdana"/>
                <w:lang w:val="tr-TR"/>
              </w:rPr>
            </w:pPr>
          </w:p>
          <w:p w:rsidR="00872919" w:rsidRDefault="00872919" w:rsidP="00872919">
            <w:pPr>
              <w:pStyle w:val="ListeParagraf"/>
              <w:numPr>
                <w:ilvl w:val="0"/>
                <w:numId w:val="3"/>
              </w:numPr>
              <w:ind w:hanging="728"/>
              <w:rPr>
                <w:rFonts w:ascii="Verdana" w:hAnsi="Verdana"/>
                <w:lang w:val="tr-TR"/>
              </w:rPr>
            </w:pPr>
          </w:p>
          <w:p w:rsidR="00872919" w:rsidRPr="00872919" w:rsidRDefault="00872919" w:rsidP="00872919">
            <w:pPr>
              <w:pStyle w:val="ListeParagraf"/>
              <w:numPr>
                <w:ilvl w:val="0"/>
                <w:numId w:val="3"/>
              </w:numPr>
              <w:ind w:hanging="728"/>
              <w:rPr>
                <w:rFonts w:ascii="Verdana" w:hAnsi="Verdana"/>
                <w:lang w:val="tr-TR"/>
              </w:rPr>
            </w:pPr>
          </w:p>
        </w:tc>
      </w:tr>
      <w:tr w:rsidR="00872919" w:rsidTr="005C7FE6">
        <w:tc>
          <w:tcPr>
            <w:tcW w:w="4820" w:type="dxa"/>
          </w:tcPr>
          <w:p w:rsidR="00872919" w:rsidRDefault="00872919" w:rsidP="0027498B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7434D7" wp14:editId="491BE636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81280</wp:posOffset>
                      </wp:positionV>
                      <wp:extent cx="142875" cy="2095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B7721" id="Dikdörtgen 7" o:spid="_x0000_s1026" style="position:absolute;margin-left:73.75pt;margin-top:6.4pt;width:11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tr-TR"/>
              </w:rPr>
              <w:t xml:space="preserve">Ulaştırma  </w:t>
            </w:r>
          </w:p>
          <w:p w:rsidR="00872919" w:rsidRDefault="00872919" w:rsidP="0027498B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4819" w:type="dxa"/>
          </w:tcPr>
          <w:p w:rsidR="00872919" w:rsidRDefault="00872919" w:rsidP="00872919">
            <w:pPr>
              <w:pStyle w:val="ListeParagraf"/>
              <w:numPr>
                <w:ilvl w:val="0"/>
                <w:numId w:val="4"/>
              </w:numPr>
              <w:ind w:hanging="1448"/>
              <w:rPr>
                <w:rFonts w:ascii="Verdana" w:hAnsi="Verdana"/>
                <w:lang w:val="tr-TR"/>
              </w:rPr>
            </w:pPr>
          </w:p>
          <w:p w:rsidR="00872919" w:rsidRDefault="00872919" w:rsidP="00872919">
            <w:pPr>
              <w:pStyle w:val="ListeParagraf"/>
              <w:numPr>
                <w:ilvl w:val="0"/>
                <w:numId w:val="4"/>
              </w:numPr>
              <w:ind w:hanging="1448"/>
              <w:rPr>
                <w:rFonts w:ascii="Verdana" w:hAnsi="Verdana"/>
                <w:lang w:val="tr-TR"/>
              </w:rPr>
            </w:pPr>
          </w:p>
          <w:p w:rsidR="00872919" w:rsidRPr="00872919" w:rsidRDefault="00872919" w:rsidP="00872919">
            <w:pPr>
              <w:pStyle w:val="ListeParagraf"/>
              <w:numPr>
                <w:ilvl w:val="0"/>
                <w:numId w:val="4"/>
              </w:numPr>
              <w:ind w:hanging="1448"/>
              <w:rPr>
                <w:rFonts w:ascii="Verdana" w:hAnsi="Verdana"/>
                <w:lang w:val="tr-TR"/>
              </w:rPr>
            </w:pPr>
          </w:p>
        </w:tc>
      </w:tr>
      <w:tr w:rsidR="00872919" w:rsidTr="005C7FE6">
        <w:tc>
          <w:tcPr>
            <w:tcW w:w="4820" w:type="dxa"/>
          </w:tcPr>
          <w:p w:rsidR="00872919" w:rsidRDefault="00872919" w:rsidP="0072343E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8B984D" wp14:editId="565E704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84455</wp:posOffset>
                      </wp:positionV>
                      <wp:extent cx="142875" cy="2095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AB981" id="Dikdörtgen 8" o:spid="_x0000_s1026" style="position:absolute;margin-left:73.75pt;margin-top:6.65pt;width:11.2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tr-TR"/>
              </w:rPr>
              <w:t xml:space="preserve">Yapı          </w:t>
            </w:r>
          </w:p>
          <w:p w:rsidR="00872919" w:rsidRDefault="00872919" w:rsidP="0072343E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4819" w:type="dxa"/>
          </w:tcPr>
          <w:p w:rsidR="00872919" w:rsidRDefault="00872919" w:rsidP="00872919">
            <w:pPr>
              <w:pStyle w:val="ListeParagraf"/>
              <w:numPr>
                <w:ilvl w:val="0"/>
                <w:numId w:val="5"/>
              </w:numPr>
              <w:ind w:hanging="728"/>
              <w:rPr>
                <w:rFonts w:ascii="Verdana" w:hAnsi="Verdana"/>
                <w:lang w:val="tr-TR"/>
              </w:rPr>
            </w:pPr>
          </w:p>
          <w:p w:rsidR="00872919" w:rsidRDefault="00872919" w:rsidP="00872919">
            <w:pPr>
              <w:pStyle w:val="ListeParagraf"/>
              <w:numPr>
                <w:ilvl w:val="0"/>
                <w:numId w:val="5"/>
              </w:numPr>
              <w:ind w:hanging="728"/>
              <w:rPr>
                <w:rFonts w:ascii="Verdana" w:hAnsi="Verdana"/>
                <w:lang w:val="tr-TR"/>
              </w:rPr>
            </w:pPr>
          </w:p>
          <w:p w:rsidR="00872919" w:rsidRPr="00872919" w:rsidRDefault="00872919" w:rsidP="00872919">
            <w:pPr>
              <w:pStyle w:val="ListeParagraf"/>
              <w:numPr>
                <w:ilvl w:val="0"/>
                <w:numId w:val="5"/>
              </w:numPr>
              <w:ind w:hanging="728"/>
              <w:rPr>
                <w:rFonts w:ascii="Verdana" w:hAnsi="Verdana"/>
                <w:lang w:val="tr-TR"/>
              </w:rPr>
            </w:pPr>
          </w:p>
        </w:tc>
      </w:tr>
    </w:tbl>
    <w:p w:rsidR="005C7FE6" w:rsidRDefault="005C7FE6" w:rsidP="00F40CA5">
      <w:pPr>
        <w:jc w:val="both"/>
        <w:rPr>
          <w:rFonts w:ascii="Verdana" w:hAnsi="Verdana"/>
          <w:lang w:val="tr-TR"/>
        </w:rPr>
      </w:pPr>
    </w:p>
    <w:p w:rsidR="002B5373" w:rsidRDefault="002B5373" w:rsidP="00F40CA5">
      <w:pPr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Bitirme Projesi yapmak üzere </w:t>
      </w:r>
      <w:r w:rsidR="004B3097">
        <w:rPr>
          <w:rFonts w:ascii="Verdana" w:hAnsi="Verdana"/>
          <w:lang w:val="tr-TR"/>
        </w:rPr>
        <w:t>tercih</w:t>
      </w:r>
      <w:r>
        <w:rPr>
          <w:rFonts w:ascii="Verdana" w:hAnsi="Verdana"/>
          <w:lang w:val="tr-TR"/>
        </w:rPr>
        <w:t xml:space="preserve"> edilen Öğretim Üyesinin ismi yazılmadan önce </w:t>
      </w:r>
      <w:r w:rsidR="009505CA">
        <w:rPr>
          <w:rFonts w:ascii="Verdana" w:hAnsi="Verdana"/>
          <w:lang w:val="tr-TR"/>
        </w:rPr>
        <w:t>diğer</w:t>
      </w:r>
      <w:r>
        <w:rPr>
          <w:rFonts w:ascii="Verdana" w:hAnsi="Verdana"/>
          <w:lang w:val="tr-TR"/>
        </w:rPr>
        <w:t xml:space="preserve"> sayfadaki her bir Öğretim Üyesinin başarılı olunmasını istediği dersle</w:t>
      </w:r>
      <w:r w:rsidR="005C7FE6">
        <w:rPr>
          <w:rFonts w:ascii="Verdana" w:hAnsi="Verdana"/>
          <w:lang w:val="tr-TR"/>
        </w:rPr>
        <w:t>r listesi dikkate alınmalıdır.</w:t>
      </w:r>
    </w:p>
    <w:p w:rsidR="00E94EBE" w:rsidRDefault="00E94EBE" w:rsidP="00F40CA5">
      <w:pPr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>Belirli bir Öğretim Üyesi ile çalışılması konusunda karşılıklı olarak uzlaşılmış ise aşağıdaki tablonun ilgili Öğretim Üyesi tarafından imzalanması gerekmektedir.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E94EBE" w:rsidTr="005C7FE6">
        <w:tc>
          <w:tcPr>
            <w:tcW w:w="6237" w:type="dxa"/>
          </w:tcPr>
          <w:p w:rsidR="00E94EBE" w:rsidRPr="00F40CA5" w:rsidRDefault="009505CA" w:rsidP="009505CA">
            <w:pPr>
              <w:jc w:val="center"/>
              <w:rPr>
                <w:rFonts w:ascii="Verdana" w:hAnsi="Verdana"/>
                <w:b/>
                <w:i/>
                <w:lang w:val="tr-TR"/>
              </w:rPr>
            </w:pPr>
            <w:r>
              <w:rPr>
                <w:rFonts w:ascii="Verdana" w:hAnsi="Verdana"/>
                <w:b/>
                <w:i/>
                <w:lang w:val="tr-TR"/>
              </w:rPr>
              <w:t>Bitirme Projesi Danışmanlığını kabul eden</w:t>
            </w:r>
            <w:r w:rsidR="00E94EBE">
              <w:rPr>
                <w:rFonts w:ascii="Verdana" w:hAnsi="Verdana"/>
                <w:b/>
                <w:i/>
                <w:lang w:val="tr-TR"/>
              </w:rPr>
              <w:t xml:space="preserve"> Öğretim Üyesi</w:t>
            </w:r>
          </w:p>
        </w:tc>
        <w:tc>
          <w:tcPr>
            <w:tcW w:w="3260" w:type="dxa"/>
          </w:tcPr>
          <w:p w:rsidR="00E94EBE" w:rsidRPr="00F40CA5" w:rsidRDefault="00E94EBE" w:rsidP="0072343E">
            <w:pPr>
              <w:jc w:val="center"/>
              <w:rPr>
                <w:rFonts w:ascii="Verdana" w:hAnsi="Verdana"/>
                <w:b/>
                <w:i/>
                <w:lang w:val="tr-TR"/>
              </w:rPr>
            </w:pPr>
            <w:r>
              <w:rPr>
                <w:rFonts w:ascii="Verdana" w:hAnsi="Verdana"/>
                <w:b/>
                <w:i/>
                <w:lang w:val="tr-TR"/>
              </w:rPr>
              <w:t>Öğretim Üyesi İmzası</w:t>
            </w:r>
          </w:p>
        </w:tc>
      </w:tr>
      <w:tr w:rsidR="00E94EBE" w:rsidTr="005C7FE6">
        <w:tc>
          <w:tcPr>
            <w:tcW w:w="6237" w:type="dxa"/>
          </w:tcPr>
          <w:p w:rsidR="00E94EBE" w:rsidRDefault="00E94EBE" w:rsidP="0072343E">
            <w:pPr>
              <w:jc w:val="center"/>
              <w:rPr>
                <w:rFonts w:ascii="Verdana" w:hAnsi="Verdana"/>
                <w:lang w:val="tr-TR"/>
              </w:rPr>
            </w:pPr>
          </w:p>
          <w:p w:rsidR="0027498B" w:rsidRDefault="0027498B" w:rsidP="0072343E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3260" w:type="dxa"/>
          </w:tcPr>
          <w:p w:rsidR="00E94EBE" w:rsidRDefault="00E94EBE" w:rsidP="0072343E">
            <w:pPr>
              <w:jc w:val="center"/>
              <w:rPr>
                <w:rFonts w:ascii="Verdana" w:hAnsi="Verdana"/>
                <w:lang w:val="tr-TR"/>
              </w:rPr>
            </w:pPr>
          </w:p>
        </w:tc>
      </w:tr>
    </w:tbl>
    <w:p w:rsidR="005D43AC" w:rsidRDefault="005D43AC" w:rsidP="00F40CA5">
      <w:pPr>
        <w:jc w:val="both"/>
        <w:rPr>
          <w:rFonts w:ascii="Verdana" w:hAnsi="Verdana"/>
          <w:lang w:val="tr-TR"/>
        </w:rPr>
      </w:pPr>
    </w:p>
    <w:p w:rsidR="002B5373" w:rsidRDefault="00C37C7C" w:rsidP="00F40CA5">
      <w:pPr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Bu </w:t>
      </w:r>
      <w:r w:rsidR="005C7FE6">
        <w:rPr>
          <w:rFonts w:ascii="Verdana" w:hAnsi="Verdana"/>
          <w:lang w:val="tr-TR"/>
        </w:rPr>
        <w:t>düzenleme</w:t>
      </w:r>
      <w:r>
        <w:rPr>
          <w:rFonts w:ascii="Verdana" w:hAnsi="Verdana"/>
          <w:lang w:val="tr-TR"/>
        </w:rPr>
        <w:t xml:space="preserve"> ile </w:t>
      </w:r>
      <w:r w:rsidR="005C7FE6">
        <w:rPr>
          <w:rFonts w:ascii="Verdana" w:hAnsi="Verdana"/>
          <w:lang w:val="tr-TR"/>
        </w:rPr>
        <w:t>ö</w:t>
      </w:r>
      <w:r>
        <w:rPr>
          <w:rFonts w:ascii="Verdana" w:hAnsi="Verdana"/>
          <w:lang w:val="tr-TR"/>
        </w:rPr>
        <w:t>ğrencilerin istedikleri alanlarda, istedikleri Öğretim Üyeleri ile çalışabilmelerinin sağlanması amaçlanmaktadır. Ancak belirli alanlarda ve belirli Öğretim Üyelerinde yoğunluk olması durumunda, öğrencinin not ortalamasına bağlı olarak diğer alanlardan bitirme projesi verilebilir.</w:t>
      </w:r>
      <w:r w:rsidR="00A15FAC">
        <w:rPr>
          <w:rFonts w:ascii="Verdana" w:hAnsi="Verdana"/>
          <w:lang w:val="tr-TR"/>
        </w:rPr>
        <w:t xml:space="preserve"> </w:t>
      </w:r>
    </w:p>
    <w:p w:rsidR="00AD09BD" w:rsidRDefault="00AD09BD" w:rsidP="00F40CA5">
      <w:pPr>
        <w:jc w:val="both"/>
        <w:rPr>
          <w:rFonts w:ascii="Verdana" w:hAnsi="Verdana"/>
          <w:lang w:val="tr-TR"/>
        </w:rPr>
      </w:pPr>
      <w:bookmarkStart w:id="0" w:name="_GoBack"/>
      <w:bookmarkEnd w:id="0"/>
    </w:p>
    <w:p w:rsidR="0026549E" w:rsidRDefault="001372B8" w:rsidP="0026549E">
      <w:pPr>
        <w:jc w:val="center"/>
        <w:rPr>
          <w:rFonts w:ascii="Verdana" w:hAnsi="Verdana"/>
          <w:b/>
          <w:i/>
          <w:lang w:val="tr-TR"/>
        </w:rPr>
      </w:pPr>
      <w:r>
        <w:rPr>
          <w:rFonts w:ascii="Verdana" w:hAnsi="Verdana"/>
          <w:b/>
          <w:i/>
          <w:lang w:val="tr-TR"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953"/>
        <w:tblW w:w="0" w:type="auto"/>
        <w:tblLook w:val="04A0" w:firstRow="1" w:lastRow="0" w:firstColumn="1" w:lastColumn="0" w:noHBand="0" w:noVBand="1"/>
      </w:tblPr>
      <w:tblGrid>
        <w:gridCol w:w="4140"/>
        <w:gridCol w:w="3940"/>
      </w:tblGrid>
      <w:tr w:rsidR="0026549E" w:rsidRPr="004F52FE" w:rsidTr="00AD09BD">
        <w:trPr>
          <w:trHeight w:val="558"/>
        </w:trPr>
        <w:tc>
          <w:tcPr>
            <w:tcW w:w="8080" w:type="dxa"/>
            <w:gridSpan w:val="2"/>
          </w:tcPr>
          <w:p w:rsidR="005D43AC" w:rsidRPr="005D43AC" w:rsidRDefault="005D43AC" w:rsidP="005D43AC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Öğretim</w:t>
            </w:r>
            <w:proofErr w:type="spellEnd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Üyelerinin</w:t>
            </w:r>
            <w:proofErr w:type="spellEnd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>Bitirme</w:t>
            </w:r>
            <w:proofErr w:type="spellEnd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>Projesi</w:t>
            </w:r>
            <w:proofErr w:type="spellEnd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Kapsamında</w:t>
            </w:r>
            <w:proofErr w:type="spellEnd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Başarılı</w:t>
            </w:r>
            <w:proofErr w:type="spellEnd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Olunmasını</w:t>
            </w:r>
            <w:proofErr w:type="spellEnd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İstedikleri</w:t>
            </w:r>
            <w:proofErr w:type="spellEnd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Dersler</w:t>
            </w:r>
            <w:proofErr w:type="spellEnd"/>
          </w:p>
        </w:tc>
      </w:tr>
      <w:tr w:rsidR="0026549E" w:rsidRPr="004F52FE" w:rsidTr="00AD09BD">
        <w:trPr>
          <w:trHeight w:val="325"/>
        </w:trPr>
        <w:tc>
          <w:tcPr>
            <w:tcW w:w="4140" w:type="dxa"/>
          </w:tcPr>
          <w:p w:rsidR="0026549E" w:rsidRPr="001372B8" w:rsidRDefault="0026549E" w:rsidP="00AF2D28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Öğretim</w:t>
            </w:r>
            <w:proofErr w:type="spellEnd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Üyeleri</w:t>
            </w:r>
            <w:proofErr w:type="spellEnd"/>
          </w:p>
        </w:tc>
        <w:tc>
          <w:tcPr>
            <w:tcW w:w="3940" w:type="dxa"/>
          </w:tcPr>
          <w:p w:rsidR="0026549E" w:rsidRPr="004F52FE" w:rsidRDefault="0026549E" w:rsidP="005D43A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D</w:t>
            </w:r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>ers</w:t>
            </w:r>
            <w:r>
              <w:rPr>
                <w:rFonts w:ascii="Verdana" w:hAnsi="Verdana" w:cs="Times New Roman"/>
                <w:b/>
                <w:i/>
                <w:sz w:val="18"/>
                <w:szCs w:val="18"/>
              </w:rPr>
              <w:t>ler</w:t>
            </w:r>
            <w:proofErr w:type="spellEnd"/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Prof.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Süleyman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PAMPAL</w:t>
            </w:r>
          </w:p>
        </w:tc>
        <w:tc>
          <w:tcPr>
            <w:tcW w:w="3940" w:type="dxa"/>
          </w:tcPr>
          <w:p w:rsidR="00AD09BD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 263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İnşaat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Müh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İçin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Jeoloji</w:t>
            </w:r>
            <w:proofErr w:type="spellEnd"/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Prof. Dr. Sinan ALTIN</w:t>
            </w:r>
          </w:p>
        </w:tc>
        <w:tc>
          <w:tcPr>
            <w:tcW w:w="3940" w:type="dxa"/>
          </w:tcPr>
          <w:p w:rsidR="00AD09BD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rPr>
          <w:trHeight w:val="858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Prof.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Tekin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GÜLTOP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IM226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Mukavemet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IM323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Mukavemet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IM343E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Sayısal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Çözümleme</w:t>
            </w:r>
            <w:proofErr w:type="spellEnd"/>
          </w:p>
        </w:tc>
      </w:tr>
      <w:tr w:rsidR="0026549E" w:rsidRPr="004F52FE" w:rsidTr="00AD09BD">
        <w:trPr>
          <w:trHeight w:val="641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Prof. Dr. Murat MOLLAMAHMUTOĞLU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IM361E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IM364E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</w:t>
            </w:r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Prof. Dr. Nail ÜNSAL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IM361E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</w:tc>
      </w:tr>
      <w:tr w:rsidR="0026549E" w:rsidRPr="004F52FE" w:rsidTr="00AD09BD">
        <w:trPr>
          <w:trHeight w:val="641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Prof.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Abdussamet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ARSLAN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IM286E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Yapı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Malzemeleri</w:t>
            </w:r>
            <w:proofErr w:type="spellEnd"/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IM383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Yapı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Statiği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IM388E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Betonarme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Prof. Dr. Osman Nuri ÖZDEMİR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IM376E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Hidromekanik</w:t>
            </w:r>
            <w:proofErr w:type="spellEnd"/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IM371E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Akışkanlar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Prof.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Lale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BALAS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IM376E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Hidromekanik</w:t>
            </w:r>
            <w:proofErr w:type="spellEnd"/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IM371E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Akışkanlar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Prof. Dr. Can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Elmar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BALAS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IM371E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Akışkanlar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IM376E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Hidromekanik</w:t>
            </w:r>
            <w:proofErr w:type="spellEnd"/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Prof.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Kurtuluş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SOYLUK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IM383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Yapı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Statiği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IM384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Yapı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Statiği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</w:t>
            </w:r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Prof.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Özgür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ANIL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Prof. Dr. Mustafa ŞAHMARAN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IM286E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Yapı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Malzemeleri</w:t>
            </w:r>
            <w:proofErr w:type="spellEnd"/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IM285E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Genel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Malzeme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Bilimi</w:t>
            </w:r>
            <w:proofErr w:type="spellEnd"/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Yüksel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YILMAZ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Sami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Oğuzhan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AKBAŞ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IM361E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IM364E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</w:t>
            </w: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Bahadır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ALYAVUZ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IM323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Mukavemet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IM343E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Sayısal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Çözümleme</w:t>
            </w:r>
            <w:proofErr w:type="spellEnd"/>
          </w:p>
        </w:tc>
      </w:tr>
      <w:tr w:rsidR="0026549E" w:rsidRPr="004F52FE" w:rsidTr="00AD09BD">
        <w:trPr>
          <w:trHeight w:val="483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Ayhan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GÜRBÜZ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IM361E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IM364E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</w:t>
            </w: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Asu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İNAN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IM376E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Hidromekanik</w:t>
            </w:r>
            <w:proofErr w:type="spellEnd"/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IM371E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Akışkanlar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Sabahattin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AYKAÇ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Bengi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AYKAÇ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Nihat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EROĞLU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rPr>
          <w:trHeight w:val="248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Yrd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Meral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BEGİMGİL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Yrd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Hikmet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BAYIRTEPE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IM</w:t>
            </w:r>
            <w:r>
              <w:rPr>
                <w:rFonts w:ascii="Verdana" w:hAnsi="Verdana" w:cs="Times New Roman"/>
                <w:sz w:val="18"/>
                <w:szCs w:val="18"/>
              </w:rPr>
              <w:t>351E</w:t>
            </w: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Ulaşım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Mühendisliği</w:t>
            </w:r>
            <w:proofErr w:type="spellEnd"/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Yrd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Kürşat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ÇUBUK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IM</w:t>
            </w:r>
            <w:r>
              <w:rPr>
                <w:rFonts w:ascii="Verdana" w:hAnsi="Verdana" w:cs="Times New Roman"/>
                <w:sz w:val="18"/>
                <w:szCs w:val="18"/>
              </w:rPr>
              <w:t>351E</w:t>
            </w: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Ulaşım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Mühendisliği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IM</w:t>
            </w:r>
            <w:r>
              <w:rPr>
                <w:rFonts w:ascii="Verdana" w:hAnsi="Verdana" w:cs="Times New Roman"/>
                <w:sz w:val="18"/>
                <w:szCs w:val="18"/>
              </w:rPr>
              <w:t>352E</w:t>
            </w: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Ulaşım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Yapıları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Tasarımı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(ÖD)</w:t>
            </w:r>
          </w:p>
        </w:tc>
      </w:tr>
      <w:tr w:rsidR="0026549E" w:rsidRPr="004F52FE" w:rsidTr="00AD09BD">
        <w:trPr>
          <w:trHeight w:val="858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Yrd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>. Dr. Yusuf DEMİREL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IM388E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Betonarme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IM323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Mukavemet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 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IM226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Mukavemet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Yrd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Önder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KOÇYİĞİT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IM343</w:t>
            </w:r>
            <w:r>
              <w:rPr>
                <w:rFonts w:ascii="Verdana" w:hAnsi="Verdana" w:cs="Times New Roman"/>
                <w:sz w:val="18"/>
                <w:szCs w:val="18"/>
              </w:rPr>
              <w:t>E</w:t>
            </w: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Sayısal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Çözümleme</w:t>
            </w:r>
            <w:proofErr w:type="spellEnd"/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IM</w:t>
            </w:r>
            <w:r>
              <w:rPr>
                <w:rFonts w:ascii="Verdana" w:hAnsi="Verdana" w:cs="Times New Roman"/>
                <w:sz w:val="18"/>
                <w:szCs w:val="18"/>
              </w:rPr>
              <w:t>372E</w:t>
            </w: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Hidroloji</w:t>
            </w:r>
            <w:proofErr w:type="spellEnd"/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Yrd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Doç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M.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Baduna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KOÇYİĞİT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IM</w:t>
            </w:r>
            <w:r>
              <w:rPr>
                <w:rFonts w:ascii="Verdana" w:hAnsi="Verdana" w:cs="Times New Roman"/>
                <w:sz w:val="18"/>
                <w:szCs w:val="18"/>
              </w:rPr>
              <w:t>371E</w:t>
            </w: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Akışkanlar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</w:p>
        </w:tc>
      </w:tr>
      <w:tr w:rsidR="0026549E" w:rsidRPr="004F52FE" w:rsidTr="00AD09BD">
        <w:trPr>
          <w:trHeight w:val="641"/>
        </w:trPr>
        <w:tc>
          <w:tcPr>
            <w:tcW w:w="4140" w:type="dxa"/>
          </w:tcPr>
          <w:p w:rsidR="0026549E" w:rsidRPr="004F52FE" w:rsidRDefault="0026549E" w:rsidP="00884E96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Öğr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Gör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Çağatay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M. BELGİN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IM388E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Betonarme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 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IM226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Mukavemet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Öğr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Gör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Erhan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TEKİN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IM361E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IM364E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</w:t>
            </w:r>
          </w:p>
        </w:tc>
      </w:tr>
      <w:tr w:rsidR="0026549E" w:rsidRPr="004F52FE" w:rsidTr="00AD09BD">
        <w:trPr>
          <w:trHeight w:val="380"/>
        </w:trPr>
        <w:tc>
          <w:tcPr>
            <w:tcW w:w="4140" w:type="dxa"/>
          </w:tcPr>
          <w:p w:rsidR="0026549E" w:rsidRPr="001372B8" w:rsidRDefault="0026549E" w:rsidP="00AF2D28">
            <w:p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proofErr w:type="spellStart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>Emekli</w:t>
            </w:r>
            <w:proofErr w:type="spellEnd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>Öğretim</w:t>
            </w:r>
            <w:proofErr w:type="spellEnd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372B8">
              <w:rPr>
                <w:rFonts w:ascii="Verdana" w:hAnsi="Verdana" w:cs="Times New Roman"/>
                <w:b/>
                <w:i/>
                <w:sz w:val="18"/>
                <w:szCs w:val="18"/>
              </w:rPr>
              <w:t>Üyeleri</w:t>
            </w:r>
            <w:proofErr w:type="spellEnd"/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Prof. Dr. İbrahim GÜRER</w:t>
            </w:r>
          </w:p>
        </w:tc>
        <w:tc>
          <w:tcPr>
            <w:tcW w:w="3940" w:type="dxa"/>
          </w:tcPr>
          <w:p w:rsidR="0026549E" w:rsidRPr="00884E96" w:rsidRDefault="00884E96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884E96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c>
          <w:tcPr>
            <w:tcW w:w="41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Prof. Dr.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Hüsnü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CAN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26549E" w:rsidRPr="004F52FE" w:rsidTr="00AD09BD">
        <w:trPr>
          <w:trHeight w:val="424"/>
        </w:trPr>
        <w:tc>
          <w:tcPr>
            <w:tcW w:w="4140" w:type="dxa"/>
          </w:tcPr>
          <w:p w:rsidR="0026549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Gör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Ünsal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SOGÜR</w: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IM361E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</w:t>
            </w:r>
          </w:p>
          <w:p w:rsidR="0026549E" w:rsidRPr="004F52FE" w:rsidRDefault="0026549E" w:rsidP="00AF2D28">
            <w:pPr>
              <w:rPr>
                <w:rFonts w:ascii="Verdana" w:hAnsi="Verdana" w:cs="Times New Roman"/>
                <w:sz w:val="18"/>
                <w:szCs w:val="18"/>
              </w:rPr>
            </w:pPr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IM364E Zemin </w:t>
            </w:r>
            <w:proofErr w:type="spellStart"/>
            <w:r w:rsidRPr="004F52FE">
              <w:rPr>
                <w:rFonts w:ascii="Verdana" w:hAnsi="Verdana" w:cs="Times New Roman"/>
                <w:sz w:val="18"/>
                <w:szCs w:val="18"/>
              </w:rPr>
              <w:t>Mekaniği</w:t>
            </w:r>
            <w:proofErr w:type="spellEnd"/>
            <w:r w:rsidRPr="004F52FE">
              <w:rPr>
                <w:rFonts w:ascii="Verdana" w:hAnsi="Verdana" w:cs="Times New Roman"/>
                <w:sz w:val="18"/>
                <w:szCs w:val="18"/>
              </w:rPr>
              <w:t xml:space="preserve"> II</w:t>
            </w:r>
          </w:p>
        </w:tc>
      </w:tr>
    </w:tbl>
    <w:p w:rsidR="0026549E" w:rsidRDefault="0026549E" w:rsidP="0026549E">
      <w:pPr>
        <w:jc w:val="center"/>
        <w:rPr>
          <w:rFonts w:ascii="Verdana" w:hAnsi="Verdana"/>
          <w:lang w:val="tr-TR"/>
        </w:rPr>
      </w:pPr>
    </w:p>
    <w:p w:rsidR="0026549E" w:rsidRPr="00F40CA5" w:rsidRDefault="0026549E" w:rsidP="00EE7261">
      <w:pPr>
        <w:jc w:val="both"/>
        <w:rPr>
          <w:rFonts w:ascii="Verdana" w:hAnsi="Verdana"/>
          <w:lang w:val="tr-TR"/>
        </w:rPr>
      </w:pPr>
    </w:p>
    <w:sectPr w:rsidR="0026549E" w:rsidRPr="00F40CA5" w:rsidSect="001372B8">
      <w:pgSz w:w="11906" w:h="16838"/>
      <w:pgMar w:top="851" w:right="119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BD8"/>
    <w:multiLevelType w:val="hybridMultilevel"/>
    <w:tmpl w:val="6C486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41BC3"/>
    <w:multiLevelType w:val="hybridMultilevel"/>
    <w:tmpl w:val="934C2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11635"/>
    <w:multiLevelType w:val="hybridMultilevel"/>
    <w:tmpl w:val="604EF11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B47A39"/>
    <w:multiLevelType w:val="hybridMultilevel"/>
    <w:tmpl w:val="58D8A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7D3A"/>
    <w:multiLevelType w:val="hybridMultilevel"/>
    <w:tmpl w:val="D8D4B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5"/>
    <w:rsid w:val="000052A2"/>
    <w:rsid w:val="00063A33"/>
    <w:rsid w:val="001372B8"/>
    <w:rsid w:val="00221670"/>
    <w:rsid w:val="0026549E"/>
    <w:rsid w:val="0027498B"/>
    <w:rsid w:val="002B5373"/>
    <w:rsid w:val="00451963"/>
    <w:rsid w:val="004B3097"/>
    <w:rsid w:val="00521E3D"/>
    <w:rsid w:val="005C7FE6"/>
    <w:rsid w:val="005D43AC"/>
    <w:rsid w:val="006D348C"/>
    <w:rsid w:val="00713E2C"/>
    <w:rsid w:val="00733DEF"/>
    <w:rsid w:val="00872919"/>
    <w:rsid w:val="00884E96"/>
    <w:rsid w:val="009505CA"/>
    <w:rsid w:val="00A15FAC"/>
    <w:rsid w:val="00AD09BD"/>
    <w:rsid w:val="00B92EA4"/>
    <w:rsid w:val="00C37C7C"/>
    <w:rsid w:val="00CC0708"/>
    <w:rsid w:val="00D465E4"/>
    <w:rsid w:val="00E124C2"/>
    <w:rsid w:val="00E94EBE"/>
    <w:rsid w:val="00EE7261"/>
    <w:rsid w:val="00F40CA5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DBE75-7551-4218-90EC-A0EF223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92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92E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EA4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7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ogrenci</cp:lastModifiedBy>
  <cp:revision>20</cp:revision>
  <dcterms:created xsi:type="dcterms:W3CDTF">2017-02-03T08:36:00Z</dcterms:created>
  <dcterms:modified xsi:type="dcterms:W3CDTF">2017-02-10T11:04:00Z</dcterms:modified>
</cp:coreProperties>
</file>